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59B" w:rsidRDefault="003E359B" w:rsidP="003E359B">
      <w:pPr>
        <w:jc w:val="right"/>
        <w:rPr>
          <w:rFonts w:ascii="Times New Roman" w:hAnsi="Times New Roman" w:cs="Times New Roman"/>
          <w:b/>
          <w:i/>
          <w:sz w:val="24"/>
          <w:szCs w:val="24"/>
        </w:rPr>
      </w:pPr>
      <w:r>
        <w:rPr>
          <w:rFonts w:ascii="Times New Roman" w:hAnsi="Times New Roman" w:cs="Times New Roman"/>
          <w:b/>
          <w:i/>
          <w:sz w:val="24"/>
          <w:szCs w:val="24"/>
        </w:rPr>
        <w:t>Załącznik nr 1</w:t>
      </w:r>
    </w:p>
    <w:p w:rsidR="008F6065" w:rsidRPr="00691BE6" w:rsidRDefault="00601263" w:rsidP="00691BE6">
      <w:pPr>
        <w:jc w:val="center"/>
        <w:rPr>
          <w:rFonts w:ascii="Times New Roman" w:hAnsi="Times New Roman" w:cs="Times New Roman"/>
          <w:b/>
          <w:i/>
          <w:sz w:val="24"/>
          <w:szCs w:val="24"/>
        </w:rPr>
      </w:pPr>
      <w:r w:rsidRPr="00691BE6">
        <w:rPr>
          <w:rFonts w:ascii="Times New Roman" w:hAnsi="Times New Roman" w:cs="Times New Roman"/>
          <w:b/>
          <w:i/>
          <w:sz w:val="24"/>
          <w:szCs w:val="24"/>
        </w:rPr>
        <w:t xml:space="preserve">UMOWA </w:t>
      </w:r>
    </w:p>
    <w:p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zawarta w dniu </w:t>
      </w:r>
      <w:r w:rsidR="008916A8">
        <w:rPr>
          <w:rFonts w:ascii="Times New Roman" w:hAnsi="Times New Roman" w:cs="Times New Roman"/>
          <w:sz w:val="24"/>
          <w:szCs w:val="24"/>
        </w:rPr>
        <w:t>…………………</w:t>
      </w:r>
      <w:r w:rsidR="00BA26BB">
        <w:rPr>
          <w:rFonts w:ascii="Times New Roman" w:hAnsi="Times New Roman" w:cs="Times New Roman"/>
          <w:sz w:val="24"/>
          <w:szCs w:val="24"/>
        </w:rPr>
        <w:t>. w Dąbrowicach pomiędzy</w:t>
      </w:r>
      <w:r w:rsidRPr="00691BE6">
        <w:rPr>
          <w:rFonts w:ascii="Times New Roman" w:hAnsi="Times New Roman" w:cs="Times New Roman"/>
          <w:sz w:val="24"/>
          <w:szCs w:val="24"/>
        </w:rPr>
        <w:t>:</w:t>
      </w:r>
    </w:p>
    <w:p w:rsid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Zespołem Szkół w Dąbrowicach ul. Kłodawska 1, 99-352 Dąbrowice posiadającym NIP: 775-24-73-727,  REGON: 473263569 reprezentowanym przez</w:t>
      </w:r>
      <w:r w:rsidR="00691BE6">
        <w:rPr>
          <w:rFonts w:ascii="Times New Roman" w:hAnsi="Times New Roman" w:cs="Times New Roman"/>
          <w:sz w:val="24"/>
          <w:szCs w:val="24"/>
        </w:rPr>
        <w:t>:</w:t>
      </w:r>
    </w:p>
    <w:p w:rsidR="00691BE6" w:rsidRDefault="003E359B" w:rsidP="00691BE6">
      <w:pPr>
        <w:jc w:val="both"/>
        <w:rPr>
          <w:rFonts w:ascii="Times New Roman" w:hAnsi="Times New Roman" w:cs="Times New Roman"/>
          <w:sz w:val="24"/>
          <w:szCs w:val="24"/>
        </w:rPr>
      </w:pPr>
      <w:r>
        <w:rPr>
          <w:rFonts w:ascii="Times New Roman" w:hAnsi="Times New Roman" w:cs="Times New Roman"/>
          <w:sz w:val="24"/>
          <w:szCs w:val="24"/>
        </w:rPr>
        <w:t xml:space="preserve">Pełniącą obowiązki </w:t>
      </w:r>
      <w:r w:rsidR="00601263" w:rsidRPr="00691BE6">
        <w:rPr>
          <w:rFonts w:ascii="Times New Roman" w:hAnsi="Times New Roman" w:cs="Times New Roman"/>
          <w:sz w:val="24"/>
          <w:szCs w:val="24"/>
        </w:rPr>
        <w:t xml:space="preserve">Dyrektora Zespołu Szkół – </w:t>
      </w:r>
      <w:r>
        <w:rPr>
          <w:rFonts w:ascii="Times New Roman" w:hAnsi="Times New Roman" w:cs="Times New Roman"/>
          <w:sz w:val="24"/>
          <w:szCs w:val="24"/>
        </w:rPr>
        <w:t xml:space="preserve">Małgorzata Sokołowska </w:t>
      </w:r>
      <w:r w:rsidR="00601263" w:rsidRPr="00691BE6">
        <w:rPr>
          <w:rFonts w:ascii="Times New Roman" w:hAnsi="Times New Roman" w:cs="Times New Roman"/>
          <w:sz w:val="24"/>
          <w:szCs w:val="24"/>
        </w:rPr>
        <w:t xml:space="preserve"> </w:t>
      </w:r>
    </w:p>
    <w:p w:rsidR="00601263" w:rsidRPr="00691BE6" w:rsidRDefault="00601263" w:rsidP="00691BE6">
      <w:pPr>
        <w:jc w:val="both"/>
        <w:rPr>
          <w:rFonts w:ascii="Times New Roman" w:hAnsi="Times New Roman" w:cs="Times New Roman"/>
          <w:b/>
          <w:sz w:val="24"/>
          <w:szCs w:val="24"/>
        </w:rPr>
      </w:pPr>
      <w:r w:rsidRPr="00691BE6">
        <w:rPr>
          <w:rFonts w:ascii="Times New Roman" w:hAnsi="Times New Roman" w:cs="Times New Roman"/>
          <w:sz w:val="24"/>
          <w:szCs w:val="24"/>
        </w:rPr>
        <w:t xml:space="preserve">przy kontrasygnacie głównego księgowego Zespołu Szkół – </w:t>
      </w:r>
      <w:r w:rsidR="003E359B">
        <w:rPr>
          <w:rFonts w:ascii="Times New Roman" w:hAnsi="Times New Roman" w:cs="Times New Roman"/>
          <w:sz w:val="24"/>
          <w:szCs w:val="24"/>
        </w:rPr>
        <w:t>Justyny Michalak</w:t>
      </w:r>
      <w:r w:rsidRPr="00691BE6">
        <w:rPr>
          <w:rFonts w:ascii="Times New Roman" w:hAnsi="Times New Roman" w:cs="Times New Roman"/>
          <w:sz w:val="24"/>
          <w:szCs w:val="24"/>
        </w:rPr>
        <w:t xml:space="preserve"> zwanym dalej </w:t>
      </w:r>
      <w:r w:rsidRPr="00691BE6">
        <w:rPr>
          <w:rFonts w:ascii="Times New Roman" w:hAnsi="Times New Roman" w:cs="Times New Roman"/>
          <w:b/>
          <w:sz w:val="24"/>
          <w:szCs w:val="24"/>
        </w:rPr>
        <w:t>Zamawiającym,</w:t>
      </w:r>
    </w:p>
    <w:p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 xml:space="preserve">a </w:t>
      </w:r>
      <w:r w:rsidR="008916A8">
        <w:rPr>
          <w:rFonts w:ascii="Times New Roman" w:hAnsi="Times New Roman" w:cs="Times New Roman"/>
          <w:sz w:val="24"/>
          <w:szCs w:val="24"/>
        </w:rPr>
        <w:t>……………………………………………..…………………………………………………..</w:t>
      </w:r>
    </w:p>
    <w:p w:rsidR="00601263" w:rsidRPr="00691BE6" w:rsidRDefault="00601263" w:rsidP="00691BE6">
      <w:pPr>
        <w:jc w:val="both"/>
        <w:rPr>
          <w:rFonts w:ascii="Times New Roman" w:hAnsi="Times New Roman" w:cs="Times New Roman"/>
          <w:sz w:val="24"/>
          <w:szCs w:val="24"/>
        </w:rPr>
      </w:pPr>
      <w:r w:rsidRPr="00691BE6">
        <w:rPr>
          <w:rFonts w:ascii="Times New Roman" w:hAnsi="Times New Roman" w:cs="Times New Roman"/>
          <w:sz w:val="24"/>
          <w:szCs w:val="24"/>
        </w:rPr>
        <w:t>posiadającym NIP:</w:t>
      </w:r>
      <w:r w:rsidR="008916A8">
        <w:rPr>
          <w:rFonts w:ascii="Times New Roman" w:hAnsi="Times New Roman" w:cs="Times New Roman"/>
          <w:sz w:val="24"/>
          <w:szCs w:val="24"/>
        </w:rPr>
        <w:t>……………………………………………</w:t>
      </w:r>
      <w:r w:rsidRPr="00691BE6">
        <w:rPr>
          <w:rFonts w:ascii="Times New Roman" w:hAnsi="Times New Roman" w:cs="Times New Roman"/>
          <w:sz w:val="24"/>
          <w:szCs w:val="24"/>
        </w:rPr>
        <w:t xml:space="preserve">, reprezentowaną przez: </w:t>
      </w:r>
      <w:r w:rsidR="008916A8">
        <w:rPr>
          <w:rFonts w:ascii="Times New Roman" w:hAnsi="Times New Roman" w:cs="Times New Roman"/>
          <w:sz w:val="24"/>
          <w:szCs w:val="24"/>
        </w:rPr>
        <w:t>……………………………………………………….</w:t>
      </w:r>
    </w:p>
    <w:p w:rsidR="006419F8" w:rsidRPr="00691BE6" w:rsidRDefault="006419F8" w:rsidP="00691BE6">
      <w:pPr>
        <w:jc w:val="both"/>
        <w:rPr>
          <w:rFonts w:ascii="Times New Roman" w:hAnsi="Times New Roman" w:cs="Times New Roman"/>
          <w:b/>
          <w:sz w:val="24"/>
          <w:szCs w:val="24"/>
        </w:rPr>
      </w:pPr>
      <w:r w:rsidRPr="00691BE6">
        <w:rPr>
          <w:rFonts w:ascii="Times New Roman" w:hAnsi="Times New Roman" w:cs="Times New Roman"/>
          <w:sz w:val="24"/>
          <w:szCs w:val="24"/>
        </w:rPr>
        <w:t xml:space="preserve">zwanym dalej </w:t>
      </w:r>
      <w:r w:rsidRPr="00691BE6">
        <w:rPr>
          <w:rFonts w:ascii="Times New Roman" w:hAnsi="Times New Roman" w:cs="Times New Roman"/>
          <w:b/>
          <w:sz w:val="24"/>
          <w:szCs w:val="24"/>
        </w:rPr>
        <w:t xml:space="preserve">Wykonawcą, </w:t>
      </w:r>
    </w:p>
    <w:p w:rsidR="00691BE6" w:rsidRPr="00691BE6" w:rsidRDefault="00691BE6" w:rsidP="00691BE6">
      <w:pPr>
        <w:pStyle w:val="Default"/>
        <w:jc w:val="both"/>
      </w:pPr>
      <w:r w:rsidRPr="00691BE6">
        <w:t>Niniejsza Umowa zawarta zostaje na podstawie art. 4 pkt. 8 ustawy z dnia 29 stycznia 2004 roku Prawo zamówień publicznych (t. j. Dz. U. z 201</w:t>
      </w:r>
      <w:r w:rsidR="003E359B">
        <w:t>8</w:t>
      </w:r>
      <w:r w:rsidRPr="00691BE6">
        <w:t xml:space="preserve"> r., poz.</w:t>
      </w:r>
      <w:r w:rsidR="003E359B">
        <w:t xml:space="preserve"> 1986</w:t>
      </w:r>
      <w:r w:rsidR="00987A58">
        <w:t xml:space="preserve"> z późn. zm.</w:t>
      </w:r>
      <w:r w:rsidRPr="00691BE6">
        <w:t>).</w:t>
      </w:r>
    </w:p>
    <w:p w:rsidR="00691BE6" w:rsidRPr="00691BE6" w:rsidRDefault="00691BE6" w:rsidP="00691BE6">
      <w:pPr>
        <w:pStyle w:val="Default"/>
        <w:jc w:val="both"/>
      </w:pPr>
    </w:p>
    <w:p w:rsidR="006419F8" w:rsidRPr="00691BE6" w:rsidRDefault="00691BE6" w:rsidP="00691BE6">
      <w:pPr>
        <w:pStyle w:val="Default"/>
        <w:jc w:val="both"/>
      </w:pPr>
      <w:r w:rsidRPr="00691BE6">
        <w:tab/>
      </w:r>
      <w:r w:rsidRPr="00691BE6">
        <w:tab/>
      </w:r>
      <w:r w:rsidRPr="00691BE6">
        <w:tab/>
      </w:r>
      <w:r w:rsidRPr="00691BE6">
        <w:tab/>
      </w:r>
      <w:r w:rsidRPr="00691BE6">
        <w:tab/>
      </w:r>
      <w:r w:rsidRPr="00691BE6">
        <w:tab/>
      </w:r>
      <w:r w:rsidR="006419F8" w:rsidRPr="00691BE6">
        <w:t>§ 1</w:t>
      </w:r>
    </w:p>
    <w:p w:rsidR="006419F8" w:rsidRPr="00691BE6" w:rsidRDefault="006419F8"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Dostawa artykułów żywnościowych dla Zespołu Szkół w Dąbrowicach przy ul. Kłodawskiej 1, 99-352 Dąbrowice.</w:t>
      </w:r>
    </w:p>
    <w:p w:rsidR="006419F8" w:rsidRPr="00691BE6" w:rsidRDefault="006419F8"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 xml:space="preserve">Szczegółowy zakres zamówienia, w tym ceny jednostkowe </w:t>
      </w:r>
      <w:r w:rsidR="00516901" w:rsidRPr="00691BE6">
        <w:rPr>
          <w:rFonts w:ascii="Times New Roman" w:hAnsi="Times New Roman" w:cs="Times New Roman"/>
          <w:sz w:val="24"/>
          <w:szCs w:val="24"/>
        </w:rPr>
        <w:t>produktów, zawiera oferta wykonawcy wraz z załącznikami, złożona w postępowaniu o udzielenie zapytania ofertowego, stanowiąca integralną część niniejszej umowy.</w:t>
      </w:r>
    </w:p>
    <w:p w:rsidR="00516901" w:rsidRPr="00691BE6" w:rsidRDefault="00516901" w:rsidP="00691BE6">
      <w:pPr>
        <w:pStyle w:val="Akapitzlist"/>
        <w:numPr>
          <w:ilvl w:val="0"/>
          <w:numId w:val="1"/>
        </w:numPr>
        <w:jc w:val="both"/>
        <w:rPr>
          <w:rFonts w:ascii="Times New Roman" w:hAnsi="Times New Roman" w:cs="Times New Roman"/>
          <w:sz w:val="24"/>
          <w:szCs w:val="24"/>
        </w:rPr>
      </w:pPr>
      <w:r w:rsidRPr="00691BE6">
        <w:rPr>
          <w:rFonts w:ascii="Times New Roman" w:hAnsi="Times New Roman" w:cs="Times New Roman"/>
          <w:sz w:val="24"/>
          <w:szCs w:val="24"/>
        </w:rPr>
        <w:t>Dostawy realizowane będą od dnia</w:t>
      </w:r>
      <w:r w:rsidR="00987A58">
        <w:rPr>
          <w:rFonts w:ascii="Times New Roman" w:hAnsi="Times New Roman" w:cs="Times New Roman"/>
          <w:sz w:val="24"/>
          <w:szCs w:val="24"/>
        </w:rPr>
        <w:t xml:space="preserve"> </w:t>
      </w:r>
      <w:r w:rsidR="003E359B">
        <w:rPr>
          <w:rFonts w:ascii="Times New Roman" w:hAnsi="Times New Roman" w:cs="Times New Roman"/>
          <w:sz w:val="24"/>
          <w:szCs w:val="24"/>
        </w:rPr>
        <w:t>29 sierpnia 2019</w:t>
      </w:r>
      <w:r w:rsidR="00987A58">
        <w:rPr>
          <w:rFonts w:ascii="Times New Roman" w:hAnsi="Times New Roman" w:cs="Times New Roman"/>
          <w:sz w:val="24"/>
          <w:szCs w:val="24"/>
        </w:rPr>
        <w:t xml:space="preserve"> roku </w:t>
      </w:r>
      <w:r w:rsidRPr="00691BE6">
        <w:rPr>
          <w:rFonts w:ascii="Times New Roman" w:hAnsi="Times New Roman" w:cs="Times New Roman"/>
          <w:sz w:val="24"/>
          <w:szCs w:val="24"/>
        </w:rPr>
        <w:t xml:space="preserve">do dnia </w:t>
      </w:r>
      <w:r w:rsidR="003E359B">
        <w:rPr>
          <w:rFonts w:ascii="Times New Roman" w:hAnsi="Times New Roman" w:cs="Times New Roman"/>
          <w:sz w:val="24"/>
          <w:szCs w:val="24"/>
        </w:rPr>
        <w:t>25 czerwca 2020</w:t>
      </w:r>
      <w:r w:rsidR="00BA26BB">
        <w:rPr>
          <w:rFonts w:ascii="Times New Roman" w:hAnsi="Times New Roman" w:cs="Times New Roman"/>
          <w:sz w:val="24"/>
          <w:szCs w:val="24"/>
        </w:rPr>
        <w:t xml:space="preserve"> roku</w:t>
      </w:r>
      <w:r w:rsidR="00356B04">
        <w:rPr>
          <w:rFonts w:ascii="Times New Roman" w:hAnsi="Times New Roman" w:cs="Times New Roman"/>
          <w:sz w:val="24"/>
          <w:szCs w:val="24"/>
        </w:rPr>
        <w:t xml:space="preserve"> do godziny………….</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lub do wyczerpania kwoty umowy, wskazanej w § 2 ust. 1 niniejszej umowy.</w:t>
      </w:r>
    </w:p>
    <w:p w:rsidR="00691BE6" w:rsidRPr="00691BE6" w:rsidRDefault="00691BE6" w:rsidP="00813403">
      <w:pPr>
        <w:pStyle w:val="Akapitzlist"/>
        <w:ind w:left="3540" w:firstLine="708"/>
        <w:rPr>
          <w:rFonts w:ascii="Times New Roman" w:hAnsi="Times New Roman" w:cs="Times New Roman"/>
          <w:sz w:val="24"/>
          <w:szCs w:val="24"/>
        </w:rPr>
      </w:pPr>
    </w:p>
    <w:p w:rsidR="00516901" w:rsidRPr="00691BE6" w:rsidRDefault="00516901" w:rsidP="00813403">
      <w:pPr>
        <w:pStyle w:val="Akapitzlist"/>
        <w:ind w:left="3540" w:firstLine="708"/>
        <w:rPr>
          <w:rFonts w:ascii="Times New Roman" w:hAnsi="Times New Roman" w:cs="Times New Roman"/>
          <w:sz w:val="24"/>
          <w:szCs w:val="24"/>
        </w:rPr>
      </w:pPr>
      <w:r w:rsidRPr="00691BE6">
        <w:rPr>
          <w:rFonts w:ascii="Times New Roman" w:hAnsi="Times New Roman" w:cs="Times New Roman"/>
          <w:sz w:val="24"/>
          <w:szCs w:val="24"/>
        </w:rPr>
        <w:t>§ 2</w:t>
      </w:r>
    </w:p>
    <w:p w:rsidR="00516901" w:rsidRPr="00691BE6" w:rsidRDefault="00516901"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Całkowita wartość brutto umowy nie przekroczy kwoty: </w:t>
      </w:r>
      <w:r w:rsidR="008916A8">
        <w:rPr>
          <w:rFonts w:ascii="Times New Roman" w:hAnsi="Times New Roman" w:cs="Times New Roman"/>
          <w:sz w:val="24"/>
          <w:szCs w:val="24"/>
        </w:rPr>
        <w:t>……………………</w:t>
      </w:r>
      <w:r w:rsidRPr="00691BE6">
        <w:rPr>
          <w:rFonts w:ascii="Times New Roman" w:hAnsi="Times New Roman" w:cs="Times New Roman"/>
          <w:sz w:val="24"/>
          <w:szCs w:val="24"/>
        </w:rPr>
        <w:t xml:space="preserve"> złotych (słownie: </w:t>
      </w:r>
      <w:r w:rsidR="008916A8">
        <w:rPr>
          <w:rFonts w:ascii="Times New Roman" w:hAnsi="Times New Roman" w:cs="Times New Roman"/>
          <w:sz w:val="24"/>
          <w:szCs w:val="24"/>
        </w:rPr>
        <w:t>……………………………………………………..</w:t>
      </w:r>
      <w:r w:rsidR="00BA26BB">
        <w:rPr>
          <w:rFonts w:ascii="Times New Roman" w:hAnsi="Times New Roman" w:cs="Times New Roman"/>
          <w:sz w:val="24"/>
          <w:szCs w:val="24"/>
        </w:rPr>
        <w:t xml:space="preserve"> zł)</w:t>
      </w:r>
      <w:r w:rsidRPr="00691BE6">
        <w:rPr>
          <w:rFonts w:ascii="Times New Roman" w:hAnsi="Times New Roman" w:cs="Times New Roman"/>
          <w:sz w:val="24"/>
          <w:szCs w:val="24"/>
        </w:rPr>
        <w:t>, w tym podatek VAT.</w:t>
      </w:r>
    </w:p>
    <w:p w:rsidR="00516901" w:rsidRPr="00691BE6" w:rsidRDefault="00516901"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Podane ilości produktów są szacunkowe i mogą ulec zmniejszeniu, tzn. nie stanowią ostatecznego rozmiaru zamówienia, w wyniku czego nie mogą stanowić podstaw do zgłaszania roszczeń z tytułu niezrealizowanych dostaw albo podstawy do odmowy realizacji dostaw. Zamawiający nie będzie ponosił ujemnych skutków finansowych spowodowanych zmniejszeniem ilości i wartości dostaw. Zamawiający zastrzega sobie prawo zmian ilościowych dostaw pomiędzy pozycjami w przedmiocie zamówienia z zastrzeżeni</w:t>
      </w:r>
      <w:r w:rsidR="00813403" w:rsidRPr="00691BE6">
        <w:rPr>
          <w:rFonts w:ascii="Times New Roman" w:hAnsi="Times New Roman" w:cs="Times New Roman"/>
          <w:sz w:val="24"/>
          <w:szCs w:val="24"/>
        </w:rPr>
        <w:t>em, iż wartość umowy nie ulegnie zmianie.</w:t>
      </w:r>
    </w:p>
    <w:p w:rsidR="00813403"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Strony umowy nie przewidują waloryzacji cen produktów zawartych w ofercie wykonawcy w trakcie realizacji niniejszej umowy.</w:t>
      </w:r>
    </w:p>
    <w:p w:rsidR="00813403"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W cenach jednostkowych brutto, wskazanych w ofercie wykonawcy, zawierają się wszystkie koszty związane z dostawą towaru do siedziby zamawiającego (transport, </w:t>
      </w:r>
      <w:r w:rsidRPr="00691BE6">
        <w:rPr>
          <w:rFonts w:ascii="Times New Roman" w:hAnsi="Times New Roman" w:cs="Times New Roman"/>
          <w:sz w:val="24"/>
          <w:szCs w:val="24"/>
        </w:rPr>
        <w:lastRenderedPageBreak/>
        <w:t>opakowanie, ubezpieczenie towaru na czas transportu, koszt załadunku i rozładunku, itp.).</w:t>
      </w:r>
    </w:p>
    <w:p w:rsidR="00691BE6" w:rsidRPr="00691BE6" w:rsidRDefault="00813403" w:rsidP="00691BE6">
      <w:pPr>
        <w:pStyle w:val="Akapitzlist"/>
        <w:numPr>
          <w:ilvl w:val="0"/>
          <w:numId w:val="2"/>
        </w:numPr>
        <w:jc w:val="both"/>
        <w:rPr>
          <w:rFonts w:ascii="Times New Roman" w:hAnsi="Times New Roman" w:cs="Times New Roman"/>
          <w:sz w:val="24"/>
          <w:szCs w:val="24"/>
        </w:rPr>
      </w:pPr>
      <w:r w:rsidRPr="00691BE6">
        <w:rPr>
          <w:rFonts w:ascii="Times New Roman" w:hAnsi="Times New Roman" w:cs="Times New Roman"/>
          <w:sz w:val="24"/>
          <w:szCs w:val="24"/>
        </w:rPr>
        <w:t xml:space="preserve">Należności za poszczególne dostawy będą regulowane przelewem na konto bankowe </w:t>
      </w:r>
      <w:r w:rsidR="00987A58">
        <w:rPr>
          <w:rFonts w:ascii="Times New Roman" w:hAnsi="Times New Roman" w:cs="Times New Roman"/>
          <w:sz w:val="24"/>
          <w:szCs w:val="24"/>
        </w:rPr>
        <w:t>wykonawcy wskazane na fakturze</w:t>
      </w:r>
      <w:r w:rsidRPr="00691BE6">
        <w:rPr>
          <w:rFonts w:ascii="Times New Roman" w:hAnsi="Times New Roman" w:cs="Times New Roman"/>
          <w:sz w:val="24"/>
          <w:szCs w:val="24"/>
        </w:rPr>
        <w:t xml:space="preserve">, na podstawie prawidłowo wystawionej faktury VAT za zrealizowane dostawy. Płatność nastąpi w ciągu </w:t>
      </w:r>
      <w:r w:rsidR="00E220F4">
        <w:rPr>
          <w:rFonts w:ascii="Times New Roman" w:hAnsi="Times New Roman" w:cs="Times New Roman"/>
          <w:sz w:val="24"/>
          <w:szCs w:val="24"/>
        </w:rPr>
        <w:t>……….</w:t>
      </w:r>
      <w:r w:rsidRPr="00691BE6">
        <w:rPr>
          <w:rFonts w:ascii="Times New Roman" w:hAnsi="Times New Roman" w:cs="Times New Roman"/>
          <w:sz w:val="24"/>
          <w:szCs w:val="24"/>
        </w:rPr>
        <w:t xml:space="preserve"> od dnia otrzymania ww. dokumentu księgowego. </w:t>
      </w:r>
    </w:p>
    <w:p w:rsidR="00813403" w:rsidRPr="00691BE6" w:rsidRDefault="00691BE6" w:rsidP="00691BE6">
      <w:pPr>
        <w:pStyle w:val="Akapitzlist"/>
        <w:jc w:val="both"/>
        <w:rPr>
          <w:rFonts w:ascii="Times New Roman" w:hAnsi="Times New Roman" w:cs="Times New Roman"/>
          <w:sz w:val="24"/>
          <w:szCs w:val="24"/>
        </w:rPr>
      </w:pP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00813403" w:rsidRPr="00691BE6">
        <w:rPr>
          <w:rFonts w:ascii="Times New Roman" w:hAnsi="Times New Roman" w:cs="Times New Roman"/>
          <w:sz w:val="24"/>
          <w:szCs w:val="24"/>
        </w:rPr>
        <w:t>§ 3</w:t>
      </w:r>
    </w:p>
    <w:p w:rsidR="00431BB1" w:rsidRPr="00691BE6" w:rsidRDefault="00813403"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Dostawy realizowane będą na podstawie </w:t>
      </w:r>
      <w:r w:rsidR="00431BB1" w:rsidRPr="00691BE6">
        <w:rPr>
          <w:rFonts w:ascii="Times New Roman" w:hAnsi="Times New Roman" w:cs="Times New Roman"/>
          <w:sz w:val="24"/>
          <w:szCs w:val="24"/>
        </w:rPr>
        <w:t xml:space="preserve">bieżących zamówień składanych przez uprawnionego pracownika Zamawiającego/ telefonicznie, pisemnie lub faksem/, wskazanego w §6 ust.1 niniejszej umowy, wykonywanych z minimum jednodniowym wyprzedzeniem (składanych do godziny 15:00), od poniedziałku do piątku. </w:t>
      </w:r>
    </w:p>
    <w:p w:rsidR="00813403" w:rsidRPr="008916A8" w:rsidRDefault="00431BB1" w:rsidP="008916A8">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Wykonawca będzie wnosił przedmiot zamówienia do pomieszczeń wskazanych przez zamawiającego, znajdujących się w Zespole Szkół w Dąbrowicach przy ul. Kłodawskiej 1. Dostawa, rozładunek i wniesienie realizowane będą na koszt dostawcy wkalkulowany w cenę produktów objętych umową. </w:t>
      </w:r>
      <w:r w:rsidRPr="008916A8">
        <w:rPr>
          <w:rFonts w:ascii="Times New Roman" w:hAnsi="Times New Roman" w:cs="Times New Roman"/>
          <w:sz w:val="24"/>
          <w:szCs w:val="24"/>
        </w:rPr>
        <w:t xml:space="preserve">Dostawa przedmiotu zamówienia wykonywana  będzie środkami transportu spełniającymi wymogi sanitarne, zgodnie </w:t>
      </w:r>
      <w:r w:rsidR="00E220F4">
        <w:rPr>
          <w:rFonts w:ascii="Times New Roman" w:hAnsi="Times New Roman" w:cs="Times New Roman"/>
          <w:sz w:val="24"/>
          <w:szCs w:val="24"/>
        </w:rPr>
        <w:br/>
      </w:r>
      <w:r w:rsidRPr="008916A8">
        <w:rPr>
          <w:rFonts w:ascii="Times New Roman" w:hAnsi="Times New Roman" w:cs="Times New Roman"/>
          <w:sz w:val="24"/>
          <w:szCs w:val="24"/>
        </w:rPr>
        <w:t>z Ustawą z dnia 25 sierpnia 2006 roku o bezpieczeństwie żywności i żywienia</w:t>
      </w:r>
      <w:r w:rsidR="00E220F4">
        <w:rPr>
          <w:rFonts w:ascii="Times New Roman" w:hAnsi="Times New Roman" w:cs="Times New Roman"/>
          <w:sz w:val="24"/>
          <w:szCs w:val="24"/>
        </w:rPr>
        <w:t xml:space="preserve"> (Dz.U.2019 poz. 1252</w:t>
      </w:r>
      <w:r w:rsidR="008916A8" w:rsidRPr="008916A8">
        <w:rPr>
          <w:rFonts w:ascii="Times New Roman" w:hAnsi="Times New Roman" w:cs="Times New Roman"/>
          <w:sz w:val="24"/>
          <w:szCs w:val="24"/>
        </w:rPr>
        <w:t xml:space="preserve"> t.j. z późniejszymi zmianami)</w:t>
      </w:r>
      <w:r w:rsidRPr="008916A8">
        <w:rPr>
          <w:rFonts w:ascii="Times New Roman" w:hAnsi="Times New Roman" w:cs="Times New Roman"/>
          <w:sz w:val="24"/>
          <w:szCs w:val="24"/>
        </w:rPr>
        <w:t>. Osoby wykonujące dostawę muszą legitymować się aktualnym zaświadczeniem lekarskim do celów sanitarno-epidem</w:t>
      </w:r>
      <w:r w:rsidR="005468EB" w:rsidRPr="008916A8">
        <w:rPr>
          <w:rFonts w:ascii="Times New Roman" w:hAnsi="Times New Roman" w:cs="Times New Roman"/>
          <w:sz w:val="24"/>
          <w:szCs w:val="24"/>
        </w:rPr>
        <w:t xml:space="preserve">iologicznych, które okazują na każde żądanie zamawiającego. </w:t>
      </w:r>
    </w:p>
    <w:p w:rsidR="005468EB" w:rsidRPr="00691BE6" w:rsidRDefault="005468EB"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Oferowane produkty winny spełniać wymagania wymienione w obowiązujących przepisach prawa dotyczącego produkcji i obrotu żywności, a w szczególności: Ustawy z dnia 25 sierpnia 2006r. o bezpieczeństwie żywności i żywienia, wraz</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 xml:space="preserve"> z przepisami wykonawczymi oraz Ustawy z dnia 21 grudnia 2000r. o jakości handlowej artykułów rolno-spożywczych (Dz.</w:t>
      </w:r>
      <w:r w:rsidR="00FF05D8">
        <w:rPr>
          <w:rFonts w:ascii="Times New Roman" w:hAnsi="Times New Roman" w:cs="Times New Roman"/>
          <w:sz w:val="24"/>
          <w:szCs w:val="24"/>
        </w:rPr>
        <w:t xml:space="preserve"> </w:t>
      </w:r>
      <w:r w:rsidR="00E220F4">
        <w:rPr>
          <w:rFonts w:ascii="Times New Roman" w:hAnsi="Times New Roman" w:cs="Times New Roman"/>
          <w:sz w:val="24"/>
          <w:szCs w:val="24"/>
        </w:rPr>
        <w:t>U. z 2018r. poz. 2146</w:t>
      </w:r>
      <w:r w:rsidRPr="00691BE6">
        <w:rPr>
          <w:rFonts w:ascii="Times New Roman" w:hAnsi="Times New Roman" w:cs="Times New Roman"/>
          <w:sz w:val="24"/>
          <w:szCs w:val="24"/>
        </w:rPr>
        <w:t xml:space="preserve">, z późn. zm.). Każdy produkt winien być wyprodukowany i wprowadzony do obrotu zgodnie </w:t>
      </w:r>
      <w:r w:rsidR="00BA26BB">
        <w:rPr>
          <w:rFonts w:ascii="Times New Roman" w:hAnsi="Times New Roman" w:cs="Times New Roman"/>
          <w:sz w:val="24"/>
          <w:szCs w:val="24"/>
        </w:rPr>
        <w:t xml:space="preserve">  </w:t>
      </w:r>
      <w:r w:rsidR="00E220F4">
        <w:rPr>
          <w:rFonts w:ascii="Times New Roman" w:hAnsi="Times New Roman" w:cs="Times New Roman"/>
          <w:sz w:val="24"/>
          <w:szCs w:val="24"/>
        </w:rPr>
        <w:br/>
      </w:r>
      <w:r w:rsidRPr="00691BE6">
        <w:rPr>
          <w:rFonts w:ascii="Times New Roman" w:hAnsi="Times New Roman" w:cs="Times New Roman"/>
          <w:sz w:val="24"/>
          <w:szCs w:val="24"/>
        </w:rPr>
        <w:t xml:space="preserve">z normami systemu HACCP. </w:t>
      </w:r>
    </w:p>
    <w:p w:rsidR="005468EB" w:rsidRPr="00691BE6" w:rsidRDefault="005468EB"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 xml:space="preserve">Dostarczane produkty spełniać muszą prawem określone wymogi dla tych produktów w tym wymogi zdrowotne. Materiał opakowaniowy winien być dopuszczony do kontaktu z żywnością. Każdy asortyment produktów musi być dostarczony </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w oddzielnym pojemniku. Produkty w puszkach winny być wyposażone w elementy do otwierania ręcznego, bez pomocy otwieracza mechanicznego. Jakość dostarczanych produktów </w:t>
      </w:r>
      <w:r w:rsidR="00FF05D8">
        <w:rPr>
          <w:rFonts w:ascii="Times New Roman" w:hAnsi="Times New Roman" w:cs="Times New Roman"/>
          <w:sz w:val="24"/>
          <w:szCs w:val="24"/>
        </w:rPr>
        <w:t>pierwszego gatunku</w:t>
      </w:r>
      <w:r w:rsidR="003214BD" w:rsidRPr="00691BE6">
        <w:rPr>
          <w:rFonts w:ascii="Times New Roman" w:hAnsi="Times New Roman" w:cs="Times New Roman"/>
          <w:sz w:val="24"/>
          <w:szCs w:val="24"/>
        </w:rPr>
        <w:t>/klasy. Przy dostawie jaj konsumpcyjnych oraz mięsa i wędlin, zamawiający może wymagać przedstawienia handlowego dokumentu identyfikacyjnego (HDI) zgodnie z ustawą o produktach pochod</w:t>
      </w:r>
      <w:r w:rsidR="00E220F4">
        <w:rPr>
          <w:rFonts w:ascii="Times New Roman" w:hAnsi="Times New Roman" w:cs="Times New Roman"/>
          <w:sz w:val="24"/>
          <w:szCs w:val="24"/>
        </w:rPr>
        <w:t>zenia zwierzęcego (Dz. U. z 2019</w:t>
      </w:r>
      <w:r w:rsidR="00443EC0">
        <w:rPr>
          <w:rFonts w:ascii="Times New Roman" w:hAnsi="Times New Roman" w:cs="Times New Roman"/>
          <w:sz w:val="24"/>
          <w:szCs w:val="24"/>
        </w:rPr>
        <w:t xml:space="preserve"> </w:t>
      </w:r>
      <w:r w:rsidR="003214BD" w:rsidRPr="00691BE6">
        <w:rPr>
          <w:rFonts w:ascii="Times New Roman" w:hAnsi="Times New Roman" w:cs="Times New Roman"/>
          <w:sz w:val="24"/>
          <w:szCs w:val="24"/>
        </w:rPr>
        <w:t>r.</w:t>
      </w:r>
      <w:r w:rsidR="00E220F4">
        <w:rPr>
          <w:rFonts w:ascii="Times New Roman" w:hAnsi="Times New Roman" w:cs="Times New Roman"/>
          <w:sz w:val="24"/>
          <w:szCs w:val="24"/>
        </w:rPr>
        <w:t>, poz. 824 t.j.</w:t>
      </w:r>
      <w:r w:rsidR="003214BD" w:rsidRPr="00691BE6">
        <w:rPr>
          <w:rFonts w:ascii="Times New Roman" w:hAnsi="Times New Roman" w:cs="Times New Roman"/>
          <w:sz w:val="24"/>
          <w:szCs w:val="24"/>
        </w:rPr>
        <w:t xml:space="preserve"> ) oraz rozporządzeniem WE 853/2004 Parlamentu Europejskiego i Rady z dnia 29 kwietnia 2004r., ustanawiającego szczególne przepisy dotyczące higieny w odniesieniu do żywności pochodzenia zwierzęcego (Dz.</w:t>
      </w:r>
      <w:r w:rsidR="00FF05D8">
        <w:rPr>
          <w:rFonts w:ascii="Times New Roman" w:hAnsi="Times New Roman" w:cs="Times New Roman"/>
          <w:sz w:val="24"/>
          <w:szCs w:val="24"/>
        </w:rPr>
        <w:t xml:space="preserve"> </w:t>
      </w:r>
      <w:r w:rsidR="003214BD" w:rsidRPr="00691BE6">
        <w:rPr>
          <w:rFonts w:ascii="Times New Roman" w:hAnsi="Times New Roman" w:cs="Times New Roman"/>
          <w:sz w:val="24"/>
          <w:szCs w:val="24"/>
        </w:rPr>
        <w:t>Urz. UE L139 z dnia 30 kwietnia 2004r.). Jaja konsumpcyjne muszą być oznakowane weterynaryjnym numerem zakładu oraz zdezynfekowanie za pomocą promienia ultrafioletowego. Dostawca, na każde żądanie zamawiającego, zobowiązany jest przedstawić stosowne zaświadczenie właściwego lekarza weterynarii poświadczające badanie dostarczanego mięsa oraz jaj.</w:t>
      </w:r>
    </w:p>
    <w:p w:rsidR="000353E3" w:rsidRPr="00691BE6" w:rsidRDefault="003214BD"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 xml:space="preserve">Dostarczane produkty będą świeże, pełnowartościowe, należytej jakości oraz będą dostarczane nie później, niż w połowie okresu przydatności do spożycia przewidzianego dla danego produktu, z zastrzeżeniem pieczywo i wyroby cukiernicze wyprodukowane będą w dobie dostawy; ryby i mrożonki będą </w:t>
      </w:r>
      <w:r w:rsidR="000353E3" w:rsidRPr="00691BE6">
        <w:rPr>
          <w:rFonts w:ascii="Times New Roman" w:hAnsi="Times New Roman" w:cs="Times New Roman"/>
          <w:sz w:val="24"/>
          <w:szCs w:val="24"/>
        </w:rPr>
        <w:t>posiadać termin przydatności do spożycia nie krótszy niż 30 dni od dostawy; jaja konsumpcyjne nie będą starsze niż 7 dni od daty pakowania; warzywa i owoce świeże, będą wolne od szkodników, zanieczyszczeń ziemią, uszkodzeń, oznak wyrastania korzenia w pęd nasienny, brakiem oznak więdnięcia, wyschnięcia czy gnicia; mięso i wędliny będą produktami świeżymi, z terminem przydatności do spożycie nie krótszym niż 5 dni od dostawy. Dostarczone produkty muszą być zgodne z opisem zawartym w złożonej ofercie, o której mowa w §1 ust. 2niniejszej umowy.</w:t>
      </w:r>
    </w:p>
    <w:p w:rsidR="000353E3" w:rsidRPr="00691BE6" w:rsidRDefault="000353E3" w:rsidP="00691BE6">
      <w:pPr>
        <w:pStyle w:val="Akapitzlist"/>
        <w:numPr>
          <w:ilvl w:val="0"/>
          <w:numId w:val="3"/>
        </w:numPr>
        <w:jc w:val="both"/>
        <w:rPr>
          <w:rFonts w:ascii="Times New Roman" w:hAnsi="Times New Roman" w:cs="Times New Roman"/>
          <w:sz w:val="24"/>
          <w:szCs w:val="24"/>
        </w:rPr>
      </w:pPr>
      <w:r w:rsidRPr="00691BE6">
        <w:rPr>
          <w:rFonts w:ascii="Times New Roman" w:hAnsi="Times New Roman" w:cs="Times New Roman"/>
          <w:sz w:val="24"/>
          <w:szCs w:val="24"/>
        </w:rPr>
        <w:t>Wykonawca ponosi odpowiedzialność za wady jakościowe dostarczanych produktów (ukryte, nie ukryte) i za uszkodzenia powstałe w wyniku ich transportu oraz zobowiązany jest do niezwłocznej wymiany wadliwego towaru we własnym zakresie</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 i na własny koszt na każde żądanie Zamawiającego.</w:t>
      </w:r>
    </w:p>
    <w:p w:rsidR="000353E3" w:rsidRPr="00691BE6" w:rsidRDefault="000353E3" w:rsidP="000353E3">
      <w:pPr>
        <w:ind w:left="4248"/>
        <w:rPr>
          <w:rFonts w:ascii="Times New Roman" w:hAnsi="Times New Roman" w:cs="Times New Roman"/>
          <w:sz w:val="24"/>
          <w:szCs w:val="24"/>
        </w:rPr>
      </w:pPr>
      <w:r w:rsidRPr="00691BE6">
        <w:rPr>
          <w:rFonts w:ascii="Times New Roman" w:hAnsi="Times New Roman" w:cs="Times New Roman"/>
          <w:sz w:val="24"/>
          <w:szCs w:val="24"/>
        </w:rPr>
        <w:t>§4</w:t>
      </w:r>
    </w:p>
    <w:p w:rsidR="006C12E7" w:rsidRPr="00691BE6" w:rsidRDefault="000353E3"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Przedmiot zamówienia uznaje się za dostarczony, jeżeli dostawa objęła wszystkie pozycje asortymentowo- ilościowe złożonego zamówienia, o którym mowa w § 3 ust. 1 oraz spełnione zostały wymagania określone w § 3 ust. 2-7. Jako termin dostawy rozumie się datę i godzinę złożenia podpisu przez osoby upoważ</w:t>
      </w:r>
      <w:r w:rsidR="006C12E7" w:rsidRPr="00691BE6">
        <w:rPr>
          <w:rFonts w:ascii="Times New Roman" w:hAnsi="Times New Roman" w:cs="Times New Roman"/>
          <w:sz w:val="24"/>
          <w:szCs w:val="24"/>
        </w:rPr>
        <w:t xml:space="preserve">nione do odbioru ze trony zamawiającego na dokumencie dostawy. </w:t>
      </w:r>
    </w:p>
    <w:p w:rsidR="00873F77" w:rsidRPr="00691BE6" w:rsidRDefault="006C12E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w:t>
      </w:r>
      <w:r w:rsidR="00B5550C" w:rsidRPr="00691BE6">
        <w:rPr>
          <w:rFonts w:ascii="Times New Roman" w:hAnsi="Times New Roman" w:cs="Times New Roman"/>
          <w:sz w:val="24"/>
          <w:szCs w:val="24"/>
        </w:rPr>
        <w:t xml:space="preserve">stwierdzenia niezgodności w zakresie </w:t>
      </w:r>
      <w:r w:rsidR="00D25977">
        <w:rPr>
          <w:rFonts w:ascii="Times New Roman" w:hAnsi="Times New Roman" w:cs="Times New Roman"/>
          <w:sz w:val="24"/>
          <w:szCs w:val="24"/>
        </w:rPr>
        <w:t>realizacji</w:t>
      </w:r>
      <w:r w:rsidR="00B5550C" w:rsidRPr="00691BE6">
        <w:rPr>
          <w:rFonts w:ascii="Times New Roman" w:hAnsi="Times New Roman" w:cs="Times New Roman"/>
          <w:sz w:val="24"/>
          <w:szCs w:val="24"/>
        </w:rPr>
        <w:t xml:space="preserve"> </w:t>
      </w:r>
      <w:r w:rsidR="00D25977">
        <w:rPr>
          <w:rFonts w:ascii="Times New Roman" w:hAnsi="Times New Roman" w:cs="Times New Roman"/>
          <w:sz w:val="24"/>
          <w:szCs w:val="24"/>
        </w:rPr>
        <w:t>złożonego</w:t>
      </w:r>
      <w:r w:rsidR="00B5550C" w:rsidRPr="00691BE6">
        <w:rPr>
          <w:rFonts w:ascii="Times New Roman" w:hAnsi="Times New Roman" w:cs="Times New Roman"/>
          <w:sz w:val="24"/>
          <w:szCs w:val="24"/>
        </w:rPr>
        <w:t xml:space="preserve"> zamówieniem lub zakwestionowania jakości poszczególnych produktów lub niezgodności ze złożoną ofertą, naruszenia terminu dostawy, zamawiający zastrzega sobie prawo odmowy przyjęcia towaru oraz dokonania zakupu interwencyjnego od innego dostawcy – w celu zaspokojenia potrzeb związanych z prawidłowym funkcjonowaniem stołówki – w ilości i asortymencie niezrealizowanej w terminie dostawy, albo rezygnacji z części lub całości dostawy w danym dniu. W przypadku zakupu  interwencyjnego wykonawca zobowiązany jest do zwrotu zamawiającemu różnicy pomiędzy ceną zakupu interwencyjnego , a ceną dostawy ustaloną</w:t>
      </w:r>
      <w:r w:rsidR="00691BE6">
        <w:rPr>
          <w:rFonts w:ascii="Times New Roman" w:hAnsi="Times New Roman" w:cs="Times New Roman"/>
          <w:sz w:val="24"/>
          <w:szCs w:val="24"/>
        </w:rPr>
        <w:t xml:space="preserve">                          </w:t>
      </w:r>
      <w:r w:rsidR="00B5550C" w:rsidRPr="00691BE6">
        <w:rPr>
          <w:rFonts w:ascii="Times New Roman" w:hAnsi="Times New Roman" w:cs="Times New Roman"/>
          <w:sz w:val="24"/>
          <w:szCs w:val="24"/>
        </w:rPr>
        <w:t xml:space="preserve">w niniejszej umowie. Wykonawca uprawniony jest do otrzymania wynagrodzenia tylko w zakresie produktów dostarczonych i przyjętych przez zamawiającego.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zakupu  interwencyjnego zmniejsza się odpowiednio wielkość przedmiotu i wartość niniejszej umowy o wielkość tego zakupu. </w:t>
      </w:r>
    </w:p>
    <w:p w:rsidR="003214BD"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Zamawiający zastrzega sobie prawo odmow</w:t>
      </w:r>
      <w:r w:rsidR="00691BE6">
        <w:rPr>
          <w:rFonts w:ascii="Times New Roman" w:hAnsi="Times New Roman" w:cs="Times New Roman"/>
          <w:sz w:val="24"/>
          <w:szCs w:val="24"/>
        </w:rPr>
        <w:t xml:space="preserve">y przyjęcia dostawy w całość </w:t>
      </w:r>
      <w:r w:rsidR="00D25977">
        <w:rPr>
          <w:rFonts w:ascii="Times New Roman" w:hAnsi="Times New Roman" w:cs="Times New Roman"/>
          <w:sz w:val="24"/>
          <w:szCs w:val="24"/>
        </w:rPr>
        <w:t xml:space="preserve">                            i  </w:t>
      </w:r>
      <w:r w:rsidRPr="00691BE6">
        <w:rPr>
          <w:rFonts w:ascii="Times New Roman" w:hAnsi="Times New Roman" w:cs="Times New Roman"/>
          <w:sz w:val="24"/>
          <w:szCs w:val="24"/>
        </w:rPr>
        <w:t>w przypadku braku okazania przez wykonawcę dokumentów, o których mowa w § 3 ust. 4 i 6.</w:t>
      </w:r>
      <w:r w:rsidR="00B5550C" w:rsidRPr="00691BE6">
        <w:rPr>
          <w:rFonts w:ascii="Times New Roman" w:hAnsi="Times New Roman" w:cs="Times New Roman"/>
          <w:sz w:val="24"/>
          <w:szCs w:val="24"/>
        </w:rPr>
        <w:t xml:space="preserve"> </w:t>
      </w:r>
      <w:r w:rsidR="000353E3" w:rsidRPr="00691BE6">
        <w:rPr>
          <w:rFonts w:ascii="Times New Roman" w:hAnsi="Times New Roman" w:cs="Times New Roman"/>
          <w:sz w:val="24"/>
          <w:szCs w:val="24"/>
        </w:rPr>
        <w:t xml:space="preserve">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W przypadku błędnie wystawionej faktury VAT, o której mowa w § 2 ust. 5 niniejszej umowy, wykonawca zobowiązany jest do dostarczenia prawidłowo wystawionego przedmiotowego dokumentu księgowego w ciągu 48 godzin od momentu zgłoszenia tego faktu przez zamawiającego.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lastRenderedPageBreak/>
        <w:t xml:space="preserve">W przypadku trzykrotnego nie zrealizowania w pełny, zakresie dostawy przez wykonawcą w wymaganym dniu, o której mowa w ust. 1, lub pisemnej informacji od wykonawcy o zaprzestaniu realizacji dostaw, zamawiający ma prawo odstąpić od przedmiotowej umowy ze skutkiem natychmiastowym z winy wykonawcy. Wykonawca może żądać  jedynie wynagrodzenia należnego mu z tytułu wykonania części umowy, pomniejszonego o nałożone przez zamawiającego kary umowne. Za dzień wypowiedzenia umowy ze skutkiem natychmiastowym Strony uznają dzień doręczenia wykonawcy wypowiedzenia w formie pisemnej. </w:t>
      </w:r>
    </w:p>
    <w:p w:rsidR="00873F77" w:rsidRPr="00691BE6" w:rsidRDefault="00873F7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Strony mogą rozwiązać </w:t>
      </w:r>
      <w:r w:rsidR="00121887" w:rsidRPr="00691BE6">
        <w:rPr>
          <w:rFonts w:ascii="Times New Roman" w:hAnsi="Times New Roman" w:cs="Times New Roman"/>
          <w:sz w:val="24"/>
          <w:szCs w:val="24"/>
        </w:rPr>
        <w:t>przedmiotową umowę za porozumieniem stron</w:t>
      </w:r>
      <w:r w:rsidR="001952F6">
        <w:rPr>
          <w:rFonts w:ascii="Times New Roman" w:hAnsi="Times New Roman" w:cs="Times New Roman"/>
          <w:sz w:val="24"/>
          <w:szCs w:val="24"/>
        </w:rPr>
        <w:t xml:space="preserve">                                     </w:t>
      </w:r>
      <w:r w:rsidR="00121887" w:rsidRPr="00691BE6">
        <w:rPr>
          <w:rFonts w:ascii="Times New Roman" w:hAnsi="Times New Roman" w:cs="Times New Roman"/>
          <w:sz w:val="24"/>
          <w:szCs w:val="24"/>
        </w:rPr>
        <w:t xml:space="preserve"> z </w:t>
      </w:r>
      <w:r w:rsidR="001952F6">
        <w:rPr>
          <w:rFonts w:ascii="Times New Roman" w:hAnsi="Times New Roman" w:cs="Times New Roman"/>
          <w:sz w:val="24"/>
          <w:szCs w:val="24"/>
        </w:rPr>
        <w:t>1- miesięcznym</w:t>
      </w:r>
      <w:r w:rsidR="00121887" w:rsidRPr="00691BE6">
        <w:rPr>
          <w:rFonts w:ascii="Times New Roman" w:hAnsi="Times New Roman" w:cs="Times New Roman"/>
          <w:sz w:val="24"/>
          <w:szCs w:val="24"/>
        </w:rPr>
        <w:t xml:space="preserve"> okresem wypowiedzenia, w przypadku pisemnej zgody obu stron. Za dzień rozwiązania umowy za porozumieniem uznaje się dzień doręczenia wnioskodawcy potwierdzenia zgody w formie przez drugą stronę. </w:t>
      </w:r>
    </w:p>
    <w:p w:rsidR="00813403" w:rsidRPr="00691BE6" w:rsidRDefault="00121887" w:rsidP="00691BE6">
      <w:pPr>
        <w:pStyle w:val="Akapitzlist"/>
        <w:numPr>
          <w:ilvl w:val="0"/>
          <w:numId w:val="4"/>
        </w:numPr>
        <w:jc w:val="both"/>
        <w:rPr>
          <w:rFonts w:ascii="Times New Roman" w:hAnsi="Times New Roman" w:cs="Times New Roman"/>
          <w:sz w:val="24"/>
          <w:szCs w:val="24"/>
        </w:rPr>
      </w:pPr>
      <w:r w:rsidRPr="00691BE6">
        <w:rPr>
          <w:rFonts w:ascii="Times New Roman" w:hAnsi="Times New Roman" w:cs="Times New Roman"/>
          <w:sz w:val="24"/>
          <w:szCs w:val="24"/>
        </w:rPr>
        <w:t xml:space="preserve">Strony mają obowiązek wzajemnego pisemnego informowania się o wszelkich zmianach statusu prawnego </w:t>
      </w:r>
      <w:r w:rsidR="006236F8" w:rsidRPr="00691BE6">
        <w:rPr>
          <w:rFonts w:ascii="Times New Roman" w:hAnsi="Times New Roman" w:cs="Times New Roman"/>
          <w:sz w:val="24"/>
          <w:szCs w:val="24"/>
        </w:rPr>
        <w:t xml:space="preserve">swojej firmy, a także o wszczęciu postępowania likwidacyjnego. </w:t>
      </w:r>
    </w:p>
    <w:p w:rsidR="00601263" w:rsidRPr="00691BE6" w:rsidRDefault="006236F8" w:rsidP="006236F8">
      <w:pPr>
        <w:ind w:left="4248"/>
        <w:rPr>
          <w:rFonts w:ascii="Times New Roman" w:hAnsi="Times New Roman" w:cs="Times New Roman"/>
          <w:sz w:val="24"/>
          <w:szCs w:val="24"/>
        </w:rPr>
      </w:pPr>
      <w:r w:rsidRPr="00691BE6">
        <w:rPr>
          <w:rFonts w:ascii="Times New Roman" w:hAnsi="Times New Roman" w:cs="Times New Roman"/>
          <w:sz w:val="24"/>
          <w:szCs w:val="24"/>
        </w:rPr>
        <w:t xml:space="preserve">§ 5 </w:t>
      </w:r>
    </w:p>
    <w:p w:rsidR="006236F8" w:rsidRPr="00691BE6" w:rsidRDefault="006236F8" w:rsidP="00691BE6">
      <w:pPr>
        <w:pStyle w:val="Akapitzlist"/>
        <w:numPr>
          <w:ilvl w:val="0"/>
          <w:numId w:val="5"/>
        </w:numPr>
        <w:jc w:val="both"/>
        <w:rPr>
          <w:rFonts w:ascii="Times New Roman" w:hAnsi="Times New Roman" w:cs="Times New Roman"/>
          <w:sz w:val="24"/>
          <w:szCs w:val="24"/>
        </w:rPr>
      </w:pPr>
      <w:r w:rsidRPr="00691BE6">
        <w:rPr>
          <w:rFonts w:ascii="Times New Roman" w:hAnsi="Times New Roman" w:cs="Times New Roman"/>
          <w:sz w:val="24"/>
          <w:szCs w:val="24"/>
        </w:rPr>
        <w:t xml:space="preserve"> W przypadku niewykonania lub nienależytego wykonania umowy wykonawca zobowiązuje się zapłacić zamawiającemu kary umowne z następujących tytułów</w:t>
      </w:r>
      <w:r w:rsidR="00691BE6">
        <w:rPr>
          <w:rFonts w:ascii="Times New Roman" w:hAnsi="Times New Roman" w:cs="Times New Roman"/>
          <w:sz w:val="24"/>
          <w:szCs w:val="24"/>
        </w:rPr>
        <w:t xml:space="preserve">                  </w:t>
      </w:r>
      <w:r w:rsidRPr="00691BE6">
        <w:rPr>
          <w:rFonts w:ascii="Times New Roman" w:hAnsi="Times New Roman" w:cs="Times New Roman"/>
          <w:sz w:val="24"/>
          <w:szCs w:val="24"/>
        </w:rPr>
        <w:t xml:space="preserve"> i wysokości;</w:t>
      </w:r>
    </w:p>
    <w:p w:rsidR="006236F8" w:rsidRPr="00691BE6" w:rsidRDefault="006236F8"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 xml:space="preserve">W wypadku nie dostarczenie przedmiotu </w:t>
      </w:r>
      <w:r w:rsidR="00C343D9" w:rsidRPr="00691BE6">
        <w:rPr>
          <w:rFonts w:ascii="Times New Roman" w:hAnsi="Times New Roman" w:cs="Times New Roman"/>
          <w:sz w:val="24"/>
          <w:szCs w:val="24"/>
        </w:rPr>
        <w:t xml:space="preserve">zamówienia w całości lub części, </w:t>
      </w:r>
      <w:r w:rsidR="00691BE6">
        <w:rPr>
          <w:rFonts w:ascii="Times New Roman" w:hAnsi="Times New Roman" w:cs="Times New Roman"/>
          <w:sz w:val="24"/>
          <w:szCs w:val="24"/>
        </w:rPr>
        <w:t xml:space="preserve">              </w:t>
      </w:r>
      <w:r w:rsidR="00C343D9" w:rsidRPr="00691BE6">
        <w:rPr>
          <w:rFonts w:ascii="Times New Roman" w:hAnsi="Times New Roman" w:cs="Times New Roman"/>
          <w:sz w:val="24"/>
          <w:szCs w:val="24"/>
        </w:rPr>
        <w:t>o którym mowa w § 4 ust. 1 niniejszej umowy – w wysokości 5% wartości brutto całości zamówionej na ten dzień partii dostawy,</w:t>
      </w:r>
    </w:p>
    <w:p w:rsidR="00C343D9" w:rsidRPr="00691BE6" w:rsidRDefault="00C343D9"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W wypadku odstąpienia przez Zamawiającego od umowy z przyczyn leżących po stronie Wykonawcy – w wysokości 15% wartości brutto całości zawartej umowy.</w:t>
      </w:r>
    </w:p>
    <w:p w:rsidR="00C343D9" w:rsidRPr="00691BE6" w:rsidRDefault="00C343D9" w:rsidP="00691BE6">
      <w:pPr>
        <w:pStyle w:val="Akapitzlist"/>
        <w:numPr>
          <w:ilvl w:val="0"/>
          <w:numId w:val="6"/>
        </w:numPr>
        <w:jc w:val="both"/>
        <w:rPr>
          <w:rFonts w:ascii="Times New Roman" w:hAnsi="Times New Roman" w:cs="Times New Roman"/>
          <w:sz w:val="24"/>
          <w:szCs w:val="24"/>
        </w:rPr>
      </w:pPr>
      <w:r w:rsidRPr="00691BE6">
        <w:rPr>
          <w:rFonts w:ascii="Times New Roman" w:hAnsi="Times New Roman" w:cs="Times New Roman"/>
          <w:sz w:val="24"/>
          <w:szCs w:val="24"/>
        </w:rPr>
        <w:t>Zamawiający zastrzega sobie prawo potrącenia należnych kar umownych przewidzianych w pkt. 1 z wynagrodzenia należnego Wykonawcy.</w:t>
      </w:r>
    </w:p>
    <w:p w:rsidR="00C343D9" w:rsidRPr="00691BE6" w:rsidRDefault="00C343D9" w:rsidP="00C343D9">
      <w:pPr>
        <w:pStyle w:val="Akapitzlist"/>
        <w:ind w:left="1440"/>
        <w:rPr>
          <w:rFonts w:ascii="Times New Roman" w:hAnsi="Times New Roman" w:cs="Times New Roman"/>
          <w:sz w:val="24"/>
          <w:szCs w:val="24"/>
        </w:rPr>
      </w:pPr>
    </w:p>
    <w:p w:rsidR="00C343D9" w:rsidRPr="00691BE6" w:rsidRDefault="00C343D9" w:rsidP="00C343D9">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6</w:t>
      </w:r>
    </w:p>
    <w:p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 xml:space="preserve">Osobą odpowiedzialną za kontakty z wykonawcą ze strony zamawiającego, w sprawie realizacji przedmiotu umowy, jest </w:t>
      </w:r>
      <w:r w:rsidR="00BA26BB">
        <w:rPr>
          <w:rFonts w:ascii="Times New Roman" w:hAnsi="Times New Roman" w:cs="Times New Roman"/>
          <w:sz w:val="24"/>
          <w:szCs w:val="24"/>
        </w:rPr>
        <w:t xml:space="preserve">Beata Drążkiewicz </w:t>
      </w:r>
      <w:r w:rsidRPr="00691BE6">
        <w:rPr>
          <w:rFonts w:ascii="Times New Roman" w:hAnsi="Times New Roman" w:cs="Times New Roman"/>
          <w:sz w:val="24"/>
          <w:szCs w:val="24"/>
        </w:rPr>
        <w:t>telefon:</w:t>
      </w:r>
      <w:r w:rsidR="00443EC0">
        <w:rPr>
          <w:rFonts w:ascii="Times New Roman" w:hAnsi="Times New Roman" w:cs="Times New Roman"/>
          <w:sz w:val="24"/>
          <w:szCs w:val="24"/>
        </w:rPr>
        <w:t xml:space="preserve"> </w:t>
      </w:r>
      <w:r w:rsidR="00BA26BB">
        <w:rPr>
          <w:rFonts w:ascii="Times New Roman" w:hAnsi="Times New Roman" w:cs="Times New Roman"/>
          <w:sz w:val="24"/>
          <w:szCs w:val="24"/>
        </w:rPr>
        <w:t>24 252 25 24</w:t>
      </w:r>
      <w:r w:rsidRPr="00691BE6">
        <w:rPr>
          <w:rFonts w:ascii="Times New Roman" w:hAnsi="Times New Roman" w:cs="Times New Roman"/>
          <w:sz w:val="24"/>
          <w:szCs w:val="24"/>
        </w:rPr>
        <w:t>.</w:t>
      </w:r>
    </w:p>
    <w:p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 xml:space="preserve">Osobą odpowiedzialną za kontakty z zamawiającym ze strony wykonawcy, w sprawie realizacji przedmiotu umowy, jest </w:t>
      </w:r>
      <w:r w:rsidR="00F705D9">
        <w:rPr>
          <w:rFonts w:ascii="Times New Roman" w:hAnsi="Times New Roman" w:cs="Times New Roman"/>
          <w:sz w:val="24"/>
          <w:szCs w:val="24"/>
        </w:rPr>
        <w:t>…………………..</w:t>
      </w:r>
      <w:r w:rsidR="00BA26BB">
        <w:rPr>
          <w:rFonts w:ascii="Times New Roman" w:hAnsi="Times New Roman" w:cs="Times New Roman"/>
          <w:sz w:val="24"/>
          <w:szCs w:val="24"/>
        </w:rPr>
        <w:t xml:space="preserve"> </w:t>
      </w:r>
      <w:r w:rsidRPr="00691BE6">
        <w:rPr>
          <w:rFonts w:ascii="Times New Roman" w:hAnsi="Times New Roman" w:cs="Times New Roman"/>
          <w:sz w:val="24"/>
          <w:szCs w:val="24"/>
        </w:rPr>
        <w:t>telefon:</w:t>
      </w:r>
      <w:r w:rsidR="00BA26BB">
        <w:rPr>
          <w:rFonts w:ascii="Times New Roman" w:hAnsi="Times New Roman" w:cs="Times New Roman"/>
          <w:sz w:val="24"/>
          <w:szCs w:val="24"/>
        </w:rPr>
        <w:t xml:space="preserve"> </w:t>
      </w:r>
      <w:r w:rsidR="00F705D9">
        <w:rPr>
          <w:rFonts w:ascii="Times New Roman" w:hAnsi="Times New Roman" w:cs="Times New Roman"/>
          <w:sz w:val="24"/>
          <w:szCs w:val="24"/>
        </w:rPr>
        <w:t>……….………….</w:t>
      </w:r>
      <w:r w:rsidRPr="00691BE6">
        <w:rPr>
          <w:rFonts w:ascii="Times New Roman" w:hAnsi="Times New Roman" w:cs="Times New Roman"/>
          <w:sz w:val="24"/>
          <w:szCs w:val="24"/>
        </w:rPr>
        <w:t xml:space="preserve"> </w:t>
      </w:r>
    </w:p>
    <w:p w:rsidR="00C343D9" w:rsidRPr="00691BE6" w:rsidRDefault="00C343D9" w:rsidP="00691BE6">
      <w:pPr>
        <w:pStyle w:val="Akapitzlist"/>
        <w:numPr>
          <w:ilvl w:val="0"/>
          <w:numId w:val="7"/>
        </w:numPr>
        <w:jc w:val="both"/>
        <w:rPr>
          <w:rFonts w:ascii="Times New Roman" w:hAnsi="Times New Roman" w:cs="Times New Roman"/>
          <w:sz w:val="24"/>
          <w:szCs w:val="24"/>
        </w:rPr>
      </w:pPr>
      <w:r w:rsidRPr="00691BE6">
        <w:rPr>
          <w:rFonts w:ascii="Times New Roman" w:hAnsi="Times New Roman" w:cs="Times New Roman"/>
          <w:sz w:val="24"/>
          <w:szCs w:val="24"/>
        </w:rPr>
        <w:t>Realizacja niniejszej umowy nie wiąże się z przetwarzaniem danych osobowych.</w:t>
      </w:r>
    </w:p>
    <w:p w:rsidR="00C343D9" w:rsidRPr="00691BE6" w:rsidRDefault="00C343D9" w:rsidP="00C343D9">
      <w:pPr>
        <w:pStyle w:val="Akapitzlist"/>
        <w:rPr>
          <w:rFonts w:ascii="Times New Roman" w:hAnsi="Times New Roman" w:cs="Times New Roman"/>
          <w:sz w:val="24"/>
          <w:szCs w:val="24"/>
        </w:rPr>
      </w:pPr>
    </w:p>
    <w:p w:rsidR="00C343D9" w:rsidRPr="00691BE6" w:rsidRDefault="00C343D9" w:rsidP="00C343D9">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7</w:t>
      </w:r>
    </w:p>
    <w:p w:rsidR="00C343D9" w:rsidRPr="00691BE6" w:rsidRDefault="00C343D9" w:rsidP="00691BE6">
      <w:pPr>
        <w:pStyle w:val="Akapitzlist"/>
        <w:numPr>
          <w:ilvl w:val="0"/>
          <w:numId w:val="8"/>
        </w:numPr>
        <w:jc w:val="both"/>
        <w:rPr>
          <w:rFonts w:ascii="Times New Roman" w:hAnsi="Times New Roman" w:cs="Times New Roman"/>
          <w:sz w:val="24"/>
          <w:szCs w:val="24"/>
        </w:rPr>
      </w:pPr>
      <w:r w:rsidRPr="00691BE6">
        <w:rPr>
          <w:rFonts w:ascii="Times New Roman" w:hAnsi="Times New Roman" w:cs="Times New Roman"/>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w:t>
      </w:r>
      <w:r w:rsidR="008163CD" w:rsidRPr="00691BE6">
        <w:rPr>
          <w:rFonts w:ascii="Times New Roman" w:hAnsi="Times New Roman" w:cs="Times New Roman"/>
          <w:sz w:val="24"/>
          <w:szCs w:val="24"/>
        </w:rPr>
        <w:t>okolicznościach.</w:t>
      </w:r>
    </w:p>
    <w:p w:rsidR="008163CD" w:rsidRPr="00691BE6" w:rsidRDefault="008163CD" w:rsidP="00691BE6">
      <w:pPr>
        <w:pStyle w:val="Akapitzlist"/>
        <w:numPr>
          <w:ilvl w:val="0"/>
          <w:numId w:val="8"/>
        </w:numPr>
        <w:jc w:val="both"/>
        <w:rPr>
          <w:rFonts w:ascii="Times New Roman" w:hAnsi="Times New Roman" w:cs="Times New Roman"/>
          <w:sz w:val="24"/>
          <w:szCs w:val="24"/>
        </w:rPr>
      </w:pPr>
      <w:r w:rsidRPr="00691BE6">
        <w:rPr>
          <w:rFonts w:ascii="Times New Roman" w:hAnsi="Times New Roman" w:cs="Times New Roman"/>
          <w:sz w:val="24"/>
          <w:szCs w:val="24"/>
        </w:rPr>
        <w:t xml:space="preserve">Odstąpienie od umowy wymaga dla swej ważności zachowania formy pisemnej pod rygorem nieważności. </w:t>
      </w:r>
    </w:p>
    <w:p w:rsidR="001952F6" w:rsidRPr="003E359B" w:rsidRDefault="001952F6" w:rsidP="003E359B">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Żadna ze stron nie przeniesie praw </w:t>
      </w:r>
      <w:r w:rsidR="008163CD" w:rsidRPr="00691BE6">
        <w:rPr>
          <w:rFonts w:ascii="Times New Roman" w:hAnsi="Times New Roman" w:cs="Times New Roman"/>
          <w:sz w:val="24"/>
          <w:szCs w:val="24"/>
        </w:rPr>
        <w:t xml:space="preserve">ani obowiązków wynikających z niniejszej umowy za jakąkolwiek osobę trzecią. </w:t>
      </w:r>
    </w:p>
    <w:p w:rsidR="008163CD" w:rsidRPr="00691BE6" w:rsidRDefault="008163CD" w:rsidP="00691BE6">
      <w:pPr>
        <w:ind w:left="4248"/>
        <w:jc w:val="both"/>
        <w:rPr>
          <w:rFonts w:ascii="Times New Roman" w:hAnsi="Times New Roman" w:cs="Times New Roman"/>
          <w:sz w:val="24"/>
          <w:szCs w:val="24"/>
        </w:rPr>
      </w:pPr>
      <w:r w:rsidRPr="00691BE6">
        <w:rPr>
          <w:rFonts w:ascii="Times New Roman" w:hAnsi="Times New Roman" w:cs="Times New Roman"/>
          <w:sz w:val="24"/>
          <w:szCs w:val="24"/>
        </w:rPr>
        <w:t>§ 8</w:t>
      </w:r>
    </w:p>
    <w:p w:rsidR="00414AA7" w:rsidRPr="00691BE6" w:rsidRDefault="008163CD" w:rsidP="00691BE6">
      <w:pPr>
        <w:jc w:val="both"/>
        <w:rPr>
          <w:rFonts w:ascii="Times New Roman" w:hAnsi="Times New Roman" w:cs="Times New Roman"/>
          <w:sz w:val="24"/>
          <w:szCs w:val="24"/>
        </w:rPr>
      </w:pPr>
      <w:r w:rsidRPr="00691BE6">
        <w:rPr>
          <w:rFonts w:ascii="Times New Roman" w:hAnsi="Times New Roman" w:cs="Times New Roman"/>
          <w:sz w:val="24"/>
          <w:szCs w:val="24"/>
        </w:rPr>
        <w:t>Zamawiającemu przysługuje prawo do dochodzenia na zasadach ogólnych odszkodowania przewyższającego kary umowne zastrzeż</w:t>
      </w:r>
      <w:r w:rsidR="00414AA7" w:rsidRPr="00691BE6">
        <w:rPr>
          <w:rFonts w:ascii="Times New Roman" w:hAnsi="Times New Roman" w:cs="Times New Roman"/>
          <w:sz w:val="24"/>
          <w:szCs w:val="24"/>
        </w:rPr>
        <w:t>one w umowie.</w:t>
      </w:r>
    </w:p>
    <w:p w:rsidR="00414AA7" w:rsidRPr="00691BE6" w:rsidRDefault="00414AA7" w:rsidP="008163CD">
      <w:pPr>
        <w:rPr>
          <w:rFonts w:ascii="Times New Roman" w:hAnsi="Times New Roman" w:cs="Times New Roman"/>
          <w:sz w:val="24"/>
          <w:szCs w:val="24"/>
        </w:rPr>
      </w:pP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r>
      <w:r w:rsidRPr="00691BE6">
        <w:rPr>
          <w:rFonts w:ascii="Times New Roman" w:hAnsi="Times New Roman" w:cs="Times New Roman"/>
          <w:sz w:val="24"/>
          <w:szCs w:val="24"/>
        </w:rPr>
        <w:tab/>
        <w:t>§ 9</w:t>
      </w:r>
    </w:p>
    <w:p w:rsidR="00414AA7" w:rsidRPr="00691BE6" w:rsidRDefault="00414AA7" w:rsidP="00691BE6">
      <w:pPr>
        <w:pStyle w:val="Akapitzlist"/>
        <w:numPr>
          <w:ilvl w:val="0"/>
          <w:numId w:val="9"/>
        </w:numPr>
        <w:jc w:val="both"/>
        <w:rPr>
          <w:rFonts w:ascii="Times New Roman" w:hAnsi="Times New Roman" w:cs="Times New Roman"/>
          <w:sz w:val="24"/>
          <w:szCs w:val="24"/>
        </w:rPr>
      </w:pPr>
      <w:r w:rsidRPr="00691BE6">
        <w:rPr>
          <w:rFonts w:ascii="Times New Roman" w:hAnsi="Times New Roman" w:cs="Times New Roman"/>
          <w:sz w:val="24"/>
          <w:szCs w:val="24"/>
        </w:rPr>
        <w:t>W sprawach nieuregulowanych niniejszą Umową mają zastosowanie przepisy Kodeksu Cywilnego i ustawy Prawo zamówień publicznych.</w:t>
      </w:r>
    </w:p>
    <w:p w:rsidR="00414AA7" w:rsidRPr="00691BE6" w:rsidRDefault="00414AA7" w:rsidP="00691BE6">
      <w:pPr>
        <w:pStyle w:val="Akapitzlist"/>
        <w:numPr>
          <w:ilvl w:val="0"/>
          <w:numId w:val="9"/>
        </w:numPr>
        <w:jc w:val="both"/>
        <w:rPr>
          <w:rFonts w:ascii="Times New Roman" w:hAnsi="Times New Roman" w:cs="Times New Roman"/>
          <w:sz w:val="24"/>
          <w:szCs w:val="24"/>
        </w:rPr>
      </w:pPr>
      <w:r w:rsidRPr="00691BE6">
        <w:rPr>
          <w:rFonts w:ascii="Times New Roman" w:hAnsi="Times New Roman" w:cs="Times New Roman"/>
          <w:sz w:val="24"/>
          <w:szCs w:val="24"/>
        </w:rPr>
        <w:t xml:space="preserve">Spory mogące wyniknąć z realizacji niniejszej umowy będą rozstrzygane przez Sąd właściwy miejscowo dla zamawiającego. </w:t>
      </w:r>
    </w:p>
    <w:p w:rsidR="00414AA7" w:rsidRPr="00691BE6" w:rsidRDefault="00414AA7" w:rsidP="00414AA7">
      <w:pPr>
        <w:pStyle w:val="Akapitzlist"/>
        <w:rPr>
          <w:rFonts w:ascii="Times New Roman" w:hAnsi="Times New Roman" w:cs="Times New Roman"/>
          <w:sz w:val="24"/>
          <w:szCs w:val="24"/>
        </w:rPr>
      </w:pPr>
    </w:p>
    <w:p w:rsidR="00414AA7" w:rsidRPr="00691BE6" w:rsidRDefault="00414AA7" w:rsidP="00414AA7">
      <w:pPr>
        <w:pStyle w:val="Akapitzlist"/>
        <w:ind w:left="4248"/>
        <w:rPr>
          <w:rFonts w:ascii="Times New Roman" w:hAnsi="Times New Roman" w:cs="Times New Roman"/>
          <w:sz w:val="24"/>
          <w:szCs w:val="24"/>
        </w:rPr>
      </w:pPr>
      <w:r w:rsidRPr="00691BE6">
        <w:rPr>
          <w:rFonts w:ascii="Times New Roman" w:hAnsi="Times New Roman" w:cs="Times New Roman"/>
          <w:sz w:val="24"/>
          <w:szCs w:val="24"/>
        </w:rPr>
        <w:t>§ 10</w:t>
      </w:r>
    </w:p>
    <w:p w:rsidR="00414AA7" w:rsidRPr="00691BE6" w:rsidRDefault="00414AA7" w:rsidP="00691BE6">
      <w:pPr>
        <w:jc w:val="both"/>
        <w:rPr>
          <w:rFonts w:ascii="Times New Roman" w:hAnsi="Times New Roman" w:cs="Times New Roman"/>
          <w:sz w:val="24"/>
          <w:szCs w:val="24"/>
        </w:rPr>
      </w:pPr>
      <w:r w:rsidRPr="00691BE6">
        <w:rPr>
          <w:rFonts w:ascii="Times New Roman" w:hAnsi="Times New Roman" w:cs="Times New Roman"/>
          <w:sz w:val="24"/>
          <w:szCs w:val="24"/>
        </w:rPr>
        <w:t>Umowa została sporządzona w dwóch jednobrzmiących egzemplarzach</w:t>
      </w:r>
      <w:r w:rsidR="00691BE6">
        <w:rPr>
          <w:rFonts w:ascii="Times New Roman" w:hAnsi="Times New Roman" w:cs="Times New Roman"/>
          <w:sz w:val="24"/>
          <w:szCs w:val="24"/>
        </w:rPr>
        <w:t xml:space="preserve"> po jednym dla każdej ze stron.</w:t>
      </w:r>
    </w:p>
    <w:p w:rsidR="00414AA7" w:rsidRPr="00691BE6" w:rsidRDefault="00414AA7" w:rsidP="00414AA7">
      <w:pPr>
        <w:rPr>
          <w:rFonts w:ascii="Times New Roman" w:hAnsi="Times New Roman" w:cs="Times New Roman"/>
          <w:sz w:val="24"/>
          <w:szCs w:val="24"/>
        </w:rPr>
      </w:pPr>
    </w:p>
    <w:p w:rsidR="00414AA7" w:rsidRPr="00691BE6" w:rsidRDefault="00691BE6" w:rsidP="00414AA7">
      <w:pPr>
        <w:rPr>
          <w:rFonts w:ascii="Times New Roman" w:hAnsi="Times New Roman" w:cs="Times New Roman"/>
          <w:b/>
          <w:sz w:val="24"/>
          <w:szCs w:val="24"/>
        </w:rPr>
      </w:pPr>
      <w:r>
        <w:rPr>
          <w:rFonts w:ascii="Times New Roman" w:hAnsi="Times New Roman" w:cs="Times New Roman"/>
          <w:b/>
          <w:sz w:val="24"/>
          <w:szCs w:val="24"/>
        </w:rPr>
        <w:t xml:space="preserve">      WYKONAWCA</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414AA7" w:rsidRPr="00691BE6">
        <w:rPr>
          <w:rFonts w:ascii="Times New Roman" w:hAnsi="Times New Roman" w:cs="Times New Roman"/>
          <w:b/>
          <w:sz w:val="24"/>
          <w:szCs w:val="24"/>
        </w:rPr>
        <w:t>ZAMAWIAJĄCY</w:t>
      </w:r>
    </w:p>
    <w:p w:rsidR="00414AA7" w:rsidRPr="00691BE6" w:rsidRDefault="00414AA7" w:rsidP="008163CD">
      <w:pPr>
        <w:rPr>
          <w:rFonts w:ascii="Times New Roman" w:hAnsi="Times New Roman" w:cs="Times New Roman"/>
          <w:sz w:val="24"/>
          <w:szCs w:val="24"/>
        </w:rPr>
      </w:pPr>
    </w:p>
    <w:sectPr w:rsidR="00414AA7" w:rsidRPr="00691BE6" w:rsidSect="00E7173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290" w:rsidRDefault="00047290" w:rsidP="003214BD">
      <w:pPr>
        <w:spacing w:after="0" w:line="240" w:lineRule="auto"/>
      </w:pPr>
      <w:r>
        <w:separator/>
      </w:r>
    </w:p>
  </w:endnote>
  <w:endnote w:type="continuationSeparator" w:id="0">
    <w:p w:rsidR="00047290" w:rsidRDefault="00047290" w:rsidP="003214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290" w:rsidRDefault="00047290" w:rsidP="003214BD">
      <w:pPr>
        <w:spacing w:after="0" w:line="240" w:lineRule="auto"/>
      </w:pPr>
      <w:r>
        <w:separator/>
      </w:r>
    </w:p>
  </w:footnote>
  <w:footnote w:type="continuationSeparator" w:id="0">
    <w:p w:rsidR="00047290" w:rsidRDefault="00047290" w:rsidP="003214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47E52"/>
    <w:multiLevelType w:val="hybridMultilevel"/>
    <w:tmpl w:val="4372D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5C36757"/>
    <w:multiLevelType w:val="hybridMultilevel"/>
    <w:tmpl w:val="44B43B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0823917"/>
    <w:multiLevelType w:val="hybridMultilevel"/>
    <w:tmpl w:val="DA767B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34266514"/>
    <w:multiLevelType w:val="hybridMultilevel"/>
    <w:tmpl w:val="E9F63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B164C15"/>
    <w:multiLevelType w:val="hybridMultilevel"/>
    <w:tmpl w:val="B9D46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DC76F1F"/>
    <w:multiLevelType w:val="hybridMultilevel"/>
    <w:tmpl w:val="EA02F7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97D4111"/>
    <w:multiLevelType w:val="hybridMultilevel"/>
    <w:tmpl w:val="CCDA6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755F1232"/>
    <w:multiLevelType w:val="hybridMultilevel"/>
    <w:tmpl w:val="44805F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EB404F6"/>
    <w:multiLevelType w:val="hybridMultilevel"/>
    <w:tmpl w:val="4F7C99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7"/>
  </w:num>
  <w:num w:numId="3">
    <w:abstractNumId w:val="3"/>
  </w:num>
  <w:num w:numId="4">
    <w:abstractNumId w:val="4"/>
  </w:num>
  <w:num w:numId="5">
    <w:abstractNumId w:val="6"/>
  </w:num>
  <w:num w:numId="6">
    <w:abstractNumId w:val="2"/>
  </w:num>
  <w:num w:numId="7">
    <w:abstractNumId w:val="5"/>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601263"/>
    <w:rsid w:val="000353E3"/>
    <w:rsid w:val="00047290"/>
    <w:rsid w:val="000C28F2"/>
    <w:rsid w:val="000E3201"/>
    <w:rsid w:val="00103E3F"/>
    <w:rsid w:val="00121887"/>
    <w:rsid w:val="001952F6"/>
    <w:rsid w:val="00227B27"/>
    <w:rsid w:val="00275DB2"/>
    <w:rsid w:val="00293984"/>
    <w:rsid w:val="003214BD"/>
    <w:rsid w:val="00327166"/>
    <w:rsid w:val="00345541"/>
    <w:rsid w:val="00356B04"/>
    <w:rsid w:val="003E359B"/>
    <w:rsid w:val="00414AA7"/>
    <w:rsid w:val="00423FA7"/>
    <w:rsid w:val="00431BB1"/>
    <w:rsid w:val="00434A47"/>
    <w:rsid w:val="00441CD2"/>
    <w:rsid w:val="00443EC0"/>
    <w:rsid w:val="004C10B9"/>
    <w:rsid w:val="00516901"/>
    <w:rsid w:val="005468EB"/>
    <w:rsid w:val="005834B5"/>
    <w:rsid w:val="005A0609"/>
    <w:rsid w:val="00601263"/>
    <w:rsid w:val="006236F8"/>
    <w:rsid w:val="0063279D"/>
    <w:rsid w:val="006419F8"/>
    <w:rsid w:val="006915BE"/>
    <w:rsid w:val="00691BE6"/>
    <w:rsid w:val="006C12E7"/>
    <w:rsid w:val="007A75BA"/>
    <w:rsid w:val="007F02BD"/>
    <w:rsid w:val="00813403"/>
    <w:rsid w:val="008163CD"/>
    <w:rsid w:val="008503A4"/>
    <w:rsid w:val="00873F77"/>
    <w:rsid w:val="008916A8"/>
    <w:rsid w:val="008A0F56"/>
    <w:rsid w:val="00987A58"/>
    <w:rsid w:val="00A44AD1"/>
    <w:rsid w:val="00A87A17"/>
    <w:rsid w:val="00B23FF4"/>
    <w:rsid w:val="00B2762D"/>
    <w:rsid w:val="00B5550C"/>
    <w:rsid w:val="00B64A2E"/>
    <w:rsid w:val="00B956D1"/>
    <w:rsid w:val="00BA26BB"/>
    <w:rsid w:val="00C06151"/>
    <w:rsid w:val="00C2689E"/>
    <w:rsid w:val="00C343D9"/>
    <w:rsid w:val="00C43202"/>
    <w:rsid w:val="00CC4594"/>
    <w:rsid w:val="00D25977"/>
    <w:rsid w:val="00D62D6E"/>
    <w:rsid w:val="00DD0EFB"/>
    <w:rsid w:val="00DD5B30"/>
    <w:rsid w:val="00E12C87"/>
    <w:rsid w:val="00E16B19"/>
    <w:rsid w:val="00E220F4"/>
    <w:rsid w:val="00E65744"/>
    <w:rsid w:val="00E71734"/>
    <w:rsid w:val="00E94A81"/>
    <w:rsid w:val="00F705D9"/>
    <w:rsid w:val="00FF05D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1734"/>
  </w:style>
  <w:style w:type="paragraph" w:styleId="Nagwek3">
    <w:name w:val="heading 3"/>
    <w:basedOn w:val="Normalny"/>
    <w:link w:val="Nagwek3Znak"/>
    <w:uiPriority w:val="9"/>
    <w:qFormat/>
    <w:rsid w:val="008916A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419F8"/>
    <w:pPr>
      <w:ind w:left="720"/>
      <w:contextualSpacing/>
    </w:pPr>
  </w:style>
  <w:style w:type="paragraph" w:styleId="Tekstprzypisukocowego">
    <w:name w:val="endnote text"/>
    <w:basedOn w:val="Normalny"/>
    <w:link w:val="TekstprzypisukocowegoZnak"/>
    <w:uiPriority w:val="99"/>
    <w:semiHidden/>
    <w:unhideWhenUsed/>
    <w:rsid w:val="003214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214BD"/>
    <w:rPr>
      <w:sz w:val="20"/>
      <w:szCs w:val="20"/>
    </w:rPr>
  </w:style>
  <w:style w:type="character" w:styleId="Odwoanieprzypisukocowego">
    <w:name w:val="endnote reference"/>
    <w:basedOn w:val="Domylnaczcionkaakapitu"/>
    <w:uiPriority w:val="99"/>
    <w:semiHidden/>
    <w:unhideWhenUsed/>
    <w:rsid w:val="003214BD"/>
    <w:rPr>
      <w:vertAlign w:val="superscript"/>
    </w:rPr>
  </w:style>
  <w:style w:type="paragraph" w:customStyle="1" w:styleId="Default">
    <w:name w:val="Default"/>
    <w:rsid w:val="00691BE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Nagwek3Znak">
    <w:name w:val="Nagłówek 3 Znak"/>
    <w:basedOn w:val="Domylnaczcionkaakapitu"/>
    <w:link w:val="Nagwek3"/>
    <w:uiPriority w:val="9"/>
    <w:rsid w:val="008916A8"/>
    <w:rPr>
      <w:rFonts w:ascii="Times New Roman" w:eastAsia="Times New Roman" w:hAnsi="Times New Roman" w:cs="Times New Roman"/>
      <w:b/>
      <w:bCs/>
      <w:sz w:val="27"/>
      <w:szCs w:val="27"/>
      <w:lang w:eastAsia="pl-PL"/>
    </w:rPr>
  </w:style>
  <w:style w:type="paragraph" w:styleId="Nagwek">
    <w:name w:val="header"/>
    <w:basedOn w:val="Normalny"/>
    <w:link w:val="NagwekZnak"/>
    <w:uiPriority w:val="99"/>
    <w:semiHidden/>
    <w:unhideWhenUsed/>
    <w:rsid w:val="003E359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E359B"/>
  </w:style>
  <w:style w:type="paragraph" w:styleId="Stopka">
    <w:name w:val="footer"/>
    <w:basedOn w:val="Normalny"/>
    <w:link w:val="StopkaZnak"/>
    <w:uiPriority w:val="99"/>
    <w:semiHidden/>
    <w:unhideWhenUsed/>
    <w:rsid w:val="003E359B"/>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3E359B"/>
  </w:style>
</w:styles>
</file>

<file path=word/webSettings.xml><?xml version="1.0" encoding="utf-8"?>
<w:webSettings xmlns:r="http://schemas.openxmlformats.org/officeDocument/2006/relationships" xmlns:w="http://schemas.openxmlformats.org/wordprocessingml/2006/main">
  <w:divs>
    <w:div w:id="1355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1607</Words>
  <Characters>9646</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DELL_Inwestycje</dc:creator>
  <cp:lastModifiedBy>Admin</cp:lastModifiedBy>
  <cp:revision>4</cp:revision>
  <cp:lastPrinted>2018-07-23T10:12:00Z</cp:lastPrinted>
  <dcterms:created xsi:type="dcterms:W3CDTF">2019-07-25T07:07:00Z</dcterms:created>
  <dcterms:modified xsi:type="dcterms:W3CDTF">2019-07-25T07:36:00Z</dcterms:modified>
</cp:coreProperties>
</file>