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06798" w14:textId="1102FA77" w:rsidR="001A10F8" w:rsidRDefault="001A10F8" w:rsidP="001A10F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Załącznik nr </w:t>
      </w:r>
      <w:r w:rsidR="00A867F4">
        <w:rPr>
          <w:rFonts w:ascii="Times New Roman" w:hAnsi="Times New Roman" w:cs="Times New Roman"/>
          <w:color w:val="000000"/>
          <w:kern w:val="0"/>
          <w14:ligatures w14:val="none"/>
        </w:rPr>
        <w:t>7</w:t>
      </w:r>
    </w:p>
    <w:p w14:paraId="5F1D8911" w14:textId="2CC4CE70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UMOWA</w:t>
      </w:r>
    </w:p>
    <w:p w14:paraId="0B203D27" w14:textId="02E1382D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nr  ZP.271.01.1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7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.2026</w:t>
      </w:r>
    </w:p>
    <w:p w14:paraId="6ED6AAD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3C64608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zawarta w dniu …………………. roku w Dąbrowicach pomiędzy: </w:t>
      </w:r>
    </w:p>
    <w:p w14:paraId="71D903D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Gminą Dąbrowice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ul. Nowy Rynek 17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99-352 Dąbrowice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NIP  775-24-06-079</w:t>
      </w:r>
    </w:p>
    <w:p w14:paraId="2D74802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REGON 611015891</w:t>
      </w:r>
    </w:p>
    <w:p w14:paraId="6964611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reprezentowaną przez: </w:t>
      </w:r>
    </w:p>
    <w:p w14:paraId="4AEE30F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Burmistrza Miasta i Gminy Dąbrowice – Dorotę Dąbrowską, </w:t>
      </w:r>
    </w:p>
    <w:p w14:paraId="2ED9134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Przy kontrasygnacie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Z- cy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Skarbnika Gminy –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Magdaleny Walczak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,</w:t>
      </w:r>
    </w:p>
    <w:p w14:paraId="58C5505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zwanym dalej „Zamawiającym” </w:t>
      </w:r>
    </w:p>
    <w:p w14:paraId="24A76F9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a: …………………………………………………………………………</w:t>
      </w:r>
    </w:p>
    <w:p w14:paraId="467011B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zwaną w dalszej części umowy „Wykonawcą”</w:t>
      </w:r>
    </w:p>
    <w:p w14:paraId="15F4A7F6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65DC4355" w14:textId="2837B98E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wyniku przeprowadzonego postępowania o udzielenie zamówienia publicznego poniżej kwoty 170 000,00 złotych w trybie zapytania ofertowego z dnia </w:t>
      </w:r>
      <w:r w:rsidR="001A10F8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07</w:t>
      </w:r>
      <w:r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.0</w:t>
      </w:r>
      <w:r w:rsidR="001A10F8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9</w:t>
      </w:r>
      <w:r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 xml:space="preserve">.2026 r.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strony zawierają umowę o treści: </w:t>
      </w:r>
    </w:p>
    <w:p w14:paraId="4E10123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§1</w:t>
      </w:r>
    </w:p>
    <w:p w14:paraId="59975E8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PRZEDMIOT UMOWY</w:t>
      </w:r>
    </w:p>
    <w:p w14:paraId="1F127B19" w14:textId="4EBE3C4C" w:rsidR="003A60FE" w:rsidRPr="006D0B58" w:rsidRDefault="003A60FE" w:rsidP="003A60FE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powierza, a Wykonawca zobowiązuje się do wykonania na rzecz Zamawiającego zadania pn.: „</w:t>
      </w:r>
      <w:r w:rsidR="001A10F8" w:rsidRPr="001A10F8">
        <w:rPr>
          <w:rFonts w:ascii="Times New Roman" w:hAnsi="Times New Roman" w:cs="Calibri"/>
          <w:color w:val="000000" w:themeColor="text1"/>
          <w:kern w:val="0"/>
          <w14:ligatures w14:val="none"/>
        </w:rPr>
        <w:t xml:space="preserve">Prace przygotowawcze i infrastrukturalne w ramach projektu Nasze miejsce na ziemi – rozbudowa infrastruktury rekreacyjnej w sołectwie </w:t>
      </w:r>
      <w:proofErr w:type="spellStart"/>
      <w:r w:rsidR="001A10F8" w:rsidRPr="001A10F8">
        <w:rPr>
          <w:rFonts w:ascii="Times New Roman" w:hAnsi="Times New Roman" w:cs="Calibri"/>
          <w:color w:val="000000" w:themeColor="text1"/>
          <w:kern w:val="0"/>
          <w14:ligatures w14:val="none"/>
        </w:rPr>
        <w:t>Liliopol</w:t>
      </w:r>
      <w:proofErr w:type="spellEnd"/>
      <w:r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”.</w:t>
      </w:r>
    </w:p>
    <w:p w14:paraId="230932F1" w14:textId="77777777" w:rsidR="003A60FE" w:rsidRPr="006D0B58" w:rsidRDefault="003A60FE" w:rsidP="003A60FE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Przedmiot umowy szczegółowo został opisany w zapytaniu ofertowym, stanowiącym integralną część umowy.</w:t>
      </w:r>
    </w:p>
    <w:p w14:paraId="32F41E9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5A476FC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2</w:t>
      </w:r>
    </w:p>
    <w:p w14:paraId="01984A70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ZAMAWIAJĄCEGO</w:t>
      </w:r>
    </w:p>
    <w:p w14:paraId="4A6C6B0D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Zamawiającego należy:</w:t>
      </w:r>
    </w:p>
    <w:p w14:paraId="3C53ACB0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bieżące informowanie o zmianach w realizacji zadania,</w:t>
      </w:r>
    </w:p>
    <w:p w14:paraId="7114AE81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odbiór przedmiotu umowy,</w:t>
      </w:r>
    </w:p>
    <w:p w14:paraId="41779182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zapłata uzgodnionego wynagrodzenia za wykonanie umowy w terminie i na warunkach podanych w § 5.</w:t>
      </w:r>
    </w:p>
    <w:p w14:paraId="231611CD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</w:p>
    <w:p w14:paraId="20B5BCB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3</w:t>
      </w:r>
    </w:p>
    <w:p w14:paraId="7714964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WYKONAWCY</w:t>
      </w:r>
    </w:p>
    <w:p w14:paraId="6BD55883" w14:textId="77777777" w:rsidR="003A60FE" w:rsidRPr="006D0B58" w:rsidRDefault="003A60FE" w:rsidP="003A60FE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Wykonawcy należy:</w:t>
      </w:r>
    </w:p>
    <w:p w14:paraId="72B18137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zrealizowanie zobowiązań będących przedmiotem umowy zgodnie z obowiązującymi przepisami i normami,</w:t>
      </w:r>
    </w:p>
    <w:p w14:paraId="1EB6FCEA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używanie i stosowanie takich materiałów, które spełniają polskie normy i których zastosowanie pozwala na utrzymanie i zapewnienie bezpieczeństwa użytkownikom,</w:t>
      </w:r>
    </w:p>
    <w:p w14:paraId="6D116011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usuwania wad stwierdzonych w okresie gwarancji i rękojmi za wady,</w:t>
      </w:r>
    </w:p>
    <w:p w14:paraId="4E9F5BD2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lastRenderedPageBreak/>
        <w:t>zgłoszenie przedmiotu umowy do odbioru na piśmie.</w:t>
      </w:r>
    </w:p>
    <w:p w14:paraId="529253A4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529F97F0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4</w:t>
      </w:r>
    </w:p>
    <w:p w14:paraId="4F94B87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TERMIN WYKONANIA PRZEDMIOTU UMOWY</w:t>
      </w:r>
    </w:p>
    <w:p w14:paraId="177584C0" w14:textId="2D20FB6B" w:rsidR="003A60FE" w:rsidRPr="006D0B58" w:rsidRDefault="003A60FE" w:rsidP="003A60FE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wykonania przedmiotu umowy w terminie: do dnia </w:t>
      </w: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</w:r>
      <w:r w:rsidR="001A10F8"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>30</w:t>
      </w:r>
      <w:r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 xml:space="preserve"> </w:t>
      </w:r>
      <w:r w:rsidR="001A10F8"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>listopada</w:t>
      </w:r>
      <w:r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 xml:space="preserve"> 2026 roku.</w:t>
      </w:r>
    </w:p>
    <w:p w14:paraId="12727339" w14:textId="77777777" w:rsidR="003A60FE" w:rsidRPr="006D0B58" w:rsidRDefault="003A60FE" w:rsidP="003A60FE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niezwłocznego informowania Zamawiającego </w:t>
      </w: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  <w:t>o wszelkich zaistniałych lub przewidzianych opóźnieniach w realizacji przedmiotu umowy.</w:t>
      </w:r>
    </w:p>
    <w:p w14:paraId="629738AA" w14:textId="7BE1ED42" w:rsidR="003A60FE" w:rsidRPr="001A10F8" w:rsidRDefault="003A60FE" w:rsidP="001A10F8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Za datę wykonania umowy przyjmuje się datę podpisania przez Strony końcowego protokołu odbioru bez uwag.</w:t>
      </w:r>
    </w:p>
    <w:p w14:paraId="5E65BDF4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5</w:t>
      </w:r>
    </w:p>
    <w:p w14:paraId="00351E9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WYNAGRODZENIE</w:t>
      </w:r>
    </w:p>
    <w:p w14:paraId="10E29438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Strony ustalają, że całkowita wysokość wynagrodzenia Wykonawcy z tytułu prawidłowego i terminowego wykonania przedmiotu umowy wynosi …………… zł netto (słownie: ……………………………….) oraz podatek VAT ………… %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w kwocie ……………… zł, tj. </w:t>
      </w: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…………………….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 zł brutto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(słownie: …………. złotych).</w:t>
      </w:r>
    </w:p>
    <w:p w14:paraId="5F5CDF44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Wynagrodzenia, o którym mowa w ust. 1 obejmuje wszystkie koszty związane z realizacją przedmiotu umowy, w tym ryzyko Wykonawcy z tytułu oszacowania wszystkich kosztów związanych z realizacją przedmiotu umowy, a także oddziaływania innych czynników mających lub mogących mieć wpływ na koszty. </w:t>
      </w:r>
    </w:p>
    <w:p w14:paraId="08EE2162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Nieuwzględnienie przez Wykonawcę jakichkolwiek kosztów na etapie przygotowanej oferty nie może stanowić roszczeń w stosunku do Zamawiającego zarówno w trakcie realizacji niniejszej umowy, jak też po wykonaniu przedmiotu umowy.</w:t>
      </w:r>
    </w:p>
    <w:p w14:paraId="328364F3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upoważnia Wykonawcę do wystawienia faktury VAT na:</w:t>
      </w:r>
    </w:p>
    <w:p w14:paraId="75C4888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Nabywca: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Gmina Dąbrowice, ul. Nowy Rynek 17, 99 - 352 Dąbrowice, NIP: 7752406079.</w:t>
      </w:r>
    </w:p>
    <w:p w14:paraId="0FB6A379" w14:textId="77777777" w:rsidR="003A60FE" w:rsidRPr="006D0B58" w:rsidRDefault="003A60FE" w:rsidP="003A60FE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Podstawą wystawienia faktury będzie podpisany bez zastrzeżeń przez Strony końcowy protokół odbioru.</w:t>
      </w:r>
    </w:p>
    <w:p w14:paraId="6CAA1951" w14:textId="77777777" w:rsidR="003A60FE" w:rsidRPr="006D0B58" w:rsidRDefault="003A60FE" w:rsidP="003A60FE">
      <w:pPr>
        <w:numPr>
          <w:ilvl w:val="0"/>
          <w:numId w:val="10"/>
        </w:numPr>
        <w:spacing w:after="200" w:line="276" w:lineRule="auto"/>
        <w:contextualSpacing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Termin płatności faktury - 30 dni liczone od daty dostarczenia prawidłowej pod względem formalno- rachunkowym faktury Zamawiającemu.</w:t>
      </w:r>
    </w:p>
    <w:p w14:paraId="549A39C0" w14:textId="77777777" w:rsidR="003A60FE" w:rsidRPr="006D0B58" w:rsidRDefault="003A60FE" w:rsidP="003A60FE">
      <w:pPr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 przypadku gdy termin płatności przypadnie na dzień wolny od pracy (sobota lub dni ustawowo wolne od pracy) płatność nastąpi najpóźniej w pierwszym, kolejnym dniu roboczym.</w:t>
      </w:r>
    </w:p>
    <w:p w14:paraId="3BA6685F" w14:textId="77777777" w:rsidR="003A60FE" w:rsidRPr="006D0B58" w:rsidRDefault="003A60FE" w:rsidP="003A60FE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 datę zapłaty wynagrodzenia Strony będą uznawać datę obciążenia rachunku bankowego Zamawiającego.</w:t>
      </w:r>
    </w:p>
    <w:p w14:paraId="79FED462" w14:textId="77777777" w:rsidR="003A60FE" w:rsidRPr="006D0B58" w:rsidRDefault="003A60FE" w:rsidP="003A60FE">
      <w:pPr>
        <w:spacing w:after="200" w:line="240" w:lineRule="auto"/>
        <w:ind w:left="360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4026A59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6</w:t>
      </w:r>
    </w:p>
    <w:p w14:paraId="25AA902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GWARANCJA I RĘKOJMIA </w:t>
      </w:r>
    </w:p>
    <w:p w14:paraId="1B691843" w14:textId="149120D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Wykonawca udziela Zamawiającemu na wykonany przedmiot umowy gwarancji i rękojmi na okres </w:t>
      </w:r>
      <w:r w:rsidR="001A10F8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12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miesięcy licząc od daty podpisania przez Strony protokołu zdawczo-odbiorczego.</w:t>
      </w:r>
    </w:p>
    <w:p w14:paraId="29D491FE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Ujawnione w okresie gwarancji i rękojmi wady zostaną usunięte na koszt Wykonawcy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terminie uzgodnionym z Zamawiającym, a w przypadku braku uzgodnienia - w terminie wskazanym przez Zamawiającego.</w:t>
      </w:r>
    </w:p>
    <w:p w14:paraId="5AF173F8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W przypadku gdy w terminie określonym zgodnie z ust. 2, Wykonawca nie usunie wad, Zamawiający może powierzyć usunięcie wad osobie trzeciej na koszt i ryzyko Wykonawcy oraz naliczy kary umowne, stosownie do postanowień § 9 ust. 1 pkt 3.</w:t>
      </w:r>
    </w:p>
    <w:p w14:paraId="7BFAE1DC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może dochodzić roszczeń z tytułu rękojmi za wady także po upływie okresu rękojmi, jeżeli powiadomił Wykonawcę o wadzie przed jego upływem.</w:t>
      </w:r>
    </w:p>
    <w:p w14:paraId="62B79CE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390BE81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7</w:t>
      </w:r>
    </w:p>
    <w:p w14:paraId="18D2C85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OSOBY DO KONTAKTU</w:t>
      </w:r>
    </w:p>
    <w:p w14:paraId="695B93BB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ustalają, że bezpośrednim nadzorem nad wykonaniem umowy zajmować się będą:</w:t>
      </w:r>
    </w:p>
    <w:p w14:paraId="793F51A2" w14:textId="77777777" w:rsidR="003A60FE" w:rsidRPr="006D0B58" w:rsidRDefault="003A60FE" w:rsidP="003A60F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ze strony Zamawiającego – ……………………………………………</w:t>
      </w:r>
    </w:p>
    <w:p w14:paraId="0D2BB8DA" w14:textId="77777777" w:rsidR="003A60FE" w:rsidRPr="006D0B58" w:rsidRDefault="003A60FE" w:rsidP="003A60F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ze strony Wykonawcy - ………………………………………………..</w:t>
      </w:r>
    </w:p>
    <w:p w14:paraId="615F468E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mogą dokonać zmian osób, o których mowa w ust. 1. Zmiana ta nie wymaga zawarcia aneksu do umowy. W takim przypadku Strona zobowiązana jest powiadomić drugą Stronę umowy przesyłając jej za pośrednictwem poczty elektronicznej, na adres wskazany do kontaktów roboczych, zaktualizowaną listę osób.</w:t>
      </w:r>
    </w:p>
    <w:p w14:paraId="1F229ABE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Osoby wskazane w ust. 1 niniejszego paragrafu nie są upoważnione do składania oświadczeń woli zmierzających do zmiany, uzupełnienia postanowień niniejszej umowy lub których skutkiem byłaby zmiana, uzupełnienie lub rozwiązanie umowy.</w:t>
      </w:r>
    </w:p>
    <w:p w14:paraId="0D9726BF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Wszelkie kontakty robocze będą realizowane bezpośrednio lub z wykorzystaniem telefonu, poczty elektronicznej oraz innych narzędzi komunikacji.</w:t>
      </w:r>
    </w:p>
    <w:p w14:paraId="7AB617F1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Strony ustalają, że w celu komunikacji w ramach realizacji umowy będą używać poczty elektronicznej w postaci przesyłania wiadomości e-mail opatrzonych każdorazowo imieniem i nazwiskiem osoby wysyłającej wiadomość, bez konieczności podpisywania korespondencji kwalifikowanym podpisem elektronicznym. Na potrzeby realizacji umowy Strony udostępniają adresy e-mail określone w ust. 1. </w:t>
      </w:r>
    </w:p>
    <w:p w14:paraId="36C17F5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383F4A7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8</w:t>
      </w:r>
    </w:p>
    <w:p w14:paraId="6F191FA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ODBIÓR KOŃCOWY</w:t>
      </w:r>
    </w:p>
    <w:p w14:paraId="31E05B1B" w14:textId="77777777" w:rsidR="003A60FE" w:rsidRPr="006D0B58" w:rsidRDefault="003A60FE" w:rsidP="003A60FE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zgłasza Zamawiającemu pisemnie:</w:t>
      </w:r>
    </w:p>
    <w:p w14:paraId="0713E404" w14:textId="77777777" w:rsidR="003A60FE" w:rsidRPr="006D0B58" w:rsidRDefault="003A60FE" w:rsidP="003A60FE">
      <w:pPr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gotowość wykonanej dostawy do odbioru końcowego.</w:t>
      </w:r>
    </w:p>
    <w:p w14:paraId="211F32B0" w14:textId="77777777" w:rsidR="003A60FE" w:rsidRPr="006D0B58" w:rsidRDefault="003A60FE" w:rsidP="003A60FE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 odbioru końcowego zostanie sporządzony protokół.</w:t>
      </w:r>
    </w:p>
    <w:p w14:paraId="44E85D7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215725D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9</w:t>
      </w:r>
    </w:p>
    <w:p w14:paraId="2753104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KARY UMOWNE</w:t>
      </w:r>
    </w:p>
    <w:p w14:paraId="38A55575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zapłaci Zamawiającemu kary umowne:</w:t>
      </w:r>
    </w:p>
    <w:p w14:paraId="39CC2A2B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 odstąpienie od umowy przez Zamawiającego z przyczyn, za które odpowiedzialność ponosi Wykonawca, w wysokości 10% wynagrodzenia brutto,</w:t>
      </w:r>
    </w:p>
    <w:p w14:paraId="687A8418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1% wartości zamówienia brutto za każdy dzień zwłoki w usunięciu wad stwierdzonych w okresie gwarancji i rękojmi, liczony od dnia następnego o dniu wyznaczonym przez Zamawiającego na usunięcie wad,</w:t>
      </w:r>
    </w:p>
    <w:p w14:paraId="3F2A69B5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1% wartości zamówienia brutto za każdy dzień rozpoczęty zwłoki w wykonaniu przedmiotu umowy, liczony od terminu zakończenia prac, o którym mowa w § 5 ust.1.</w:t>
      </w:r>
    </w:p>
    <w:p w14:paraId="59260830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wyraża zgodę na potrącenie kar umownych z należnego mu wynagrodzenia.</w:t>
      </w:r>
    </w:p>
    <w:p w14:paraId="23150590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Zamawiający zastrzega sobie prawo dochodzenia odszkodowania uzupełniającego, przewyższającego wysokość zastrzeżonych kar umownych na zasadach ogólnych.</w:t>
      </w:r>
    </w:p>
    <w:p w14:paraId="78831CE8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Łącza wysokość kar umownych nie może przekroczyć 20% wynagrodzenia brutto, określonego w § 5 ust. 1 niniejszej umowy.</w:t>
      </w:r>
    </w:p>
    <w:p w14:paraId="58F8E7F1" w14:textId="77777777" w:rsidR="003A60FE" w:rsidRPr="006D0B58" w:rsidRDefault="003A60FE" w:rsidP="003A60F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5FE6E58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10</w:t>
      </w:r>
    </w:p>
    <w:p w14:paraId="3800A29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ODSTĄPIENIE OD UMOWY</w:t>
      </w:r>
    </w:p>
    <w:p w14:paraId="0B6980CD" w14:textId="77777777" w:rsidR="003A60FE" w:rsidRPr="006D0B58" w:rsidRDefault="003A60FE" w:rsidP="003A60FE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może odstąpić od umowy:</w:t>
      </w:r>
    </w:p>
    <w:p w14:paraId="697EF011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trybie natychmiastowym w przypadku wykonywania umowy przez Wykonawcę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sposób niezgodny z obowiązującymi przepisami lub postanowieniami umowy.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tym przypadku wynagrodzenie określone niniejszą umową Wykonawcy nie przysługuje,</w:t>
      </w:r>
    </w:p>
    <w:p w14:paraId="45CCB3D6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 przypadku powierzenia przez Wykonawcę wykonania części lub całości umowy osobom trzecim, bez zgody Zamawiającego;</w:t>
      </w:r>
    </w:p>
    <w:p w14:paraId="591BF5A7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gdy suma nałożonych na Wykonawcę kar umownych osiągnęła wartość wskazaną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 § 9 ust. 4.</w:t>
      </w:r>
    </w:p>
    <w:p w14:paraId="20ABEA80" w14:textId="77777777" w:rsidR="003A60FE" w:rsidRPr="006D0B58" w:rsidRDefault="003A60FE" w:rsidP="003A60F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przypadku odstąpienia od umowy z przyczyn określonych w ust. 1, Zamawiający zachowuje uprawnienie do dochodzenia kar umownych, które zostały naliczone przed odstąpieniem od umowy. </w:t>
      </w:r>
    </w:p>
    <w:p w14:paraId="7E4FFA60" w14:textId="77777777" w:rsidR="003A60FE" w:rsidRPr="006D0B58" w:rsidRDefault="003A60FE" w:rsidP="003A60F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Oświadczenie Zamawiającego o odstąpieniu od umowy musi być złożone Wykonawcy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formie pisemnej w terminie 7 dni od daty powzięcia przez Zamawiającego informacji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o przyczynach odstąpienia. </w:t>
      </w:r>
    </w:p>
    <w:p w14:paraId="5D4538D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11</w:t>
      </w:r>
    </w:p>
    <w:p w14:paraId="43A1CB8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POSTANOWIENIA KOŃCOWE</w:t>
      </w:r>
    </w:p>
    <w:p w14:paraId="310A8BF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7CA8F904" w14:textId="77777777" w:rsidR="003A60FE" w:rsidRPr="006D0B58" w:rsidRDefault="003A60FE" w:rsidP="003A60F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sprawach nieuregulowanych niniejszą umową mają zastosowanie odpowiednie przepisy ustawy z dnia 23 kwietnia 1964 r. </w:t>
      </w:r>
      <w:r w:rsidRPr="006D0B58">
        <w:rPr>
          <w:rFonts w:ascii="Times New Roman" w:hAnsi="Times New Roman" w:cs="Times New Roman"/>
          <w:iCs/>
          <w:color w:val="000000"/>
          <w:kern w:val="0"/>
          <w14:ligatures w14:val="none"/>
        </w:rPr>
        <w:t>Kodeks cywilny.</w:t>
      </w:r>
    </w:p>
    <w:p w14:paraId="796610AD" w14:textId="77777777" w:rsidR="003A60FE" w:rsidRPr="006D0B58" w:rsidRDefault="003A60FE" w:rsidP="003A60F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zastrzega, że bez jego pisemnej zgody Wykonawca nie może zbyć lub przenieść zobowiązań Zamawiającego powstałych w wyniku realizacji niniejszej umowy, a będących należnościami Wykonawcy, na rzecz innych podmiotów.</w:t>
      </w:r>
    </w:p>
    <w:p w14:paraId="5B9AB15C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Wszelkie zmiany niniejszej umowy dla swojej ważności wymagają zachowania formy pisemnej.</w:t>
      </w:r>
    </w:p>
    <w:p w14:paraId="589301A5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kern w:val="0"/>
          <w14:ligatures w14:val="none"/>
        </w:rPr>
        <w:t>Strony zgodnie postanawiają, że ewentualne spory wynikłe w trakcie realizacji niniejszej umowy będą rozstrzygane polubownie, zaś w przypadku braku zgodności, właściwym do rozstrzygnięcia sporów będzie sąd powszechny właściwy miejscowo dla Zamawiającego.</w:t>
      </w:r>
    </w:p>
    <w:p w14:paraId="1AB2EE03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kern w:val="0"/>
          <w14:ligatures w14:val="none"/>
        </w:rPr>
        <w:t>Niniejszą umowę sporządzono w trzech jednobrzmiących egzemplarzach, dwa egzemplarze dla Zamawiającego i jeden egzemplarz dla Wykonawcy.</w:t>
      </w:r>
    </w:p>
    <w:p w14:paraId="5D619F1D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0521F3F4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kern w:val="0"/>
          <w14:ligatures w14:val="none"/>
        </w:rPr>
        <w:t xml:space="preserve">ZAMAWIAJĄCY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  <w:t>WYKONAWCA</w:t>
      </w:r>
    </w:p>
    <w:p w14:paraId="02989802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1B6F7F79" w14:textId="37E9C9E1" w:rsidR="008A5BDE" w:rsidRPr="001A10F8" w:rsidRDefault="003A60FE" w:rsidP="001A10F8">
      <w:pPr>
        <w:spacing w:after="20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b/>
          <w:kern w:val="0"/>
          <w14:ligatures w14:val="none"/>
        </w:rPr>
        <w:t xml:space="preserve">    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 xml:space="preserve">KONTRASYGNATA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br/>
      </w:r>
      <w:r>
        <w:rPr>
          <w:rFonts w:ascii="Times New Roman" w:hAnsi="Times New Roman" w:cs="Times New Roman"/>
          <w:b/>
          <w:kern w:val="0"/>
          <w14:ligatures w14:val="none"/>
        </w:rPr>
        <w:t xml:space="preserve">     Z-CY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>SKARBNIKA</w:t>
      </w:r>
    </w:p>
    <w:sectPr w:rsidR="008A5BDE" w:rsidRPr="001A10F8" w:rsidSect="003A60F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52147" w14:textId="77777777" w:rsidR="00D83243" w:rsidRDefault="00D83243" w:rsidP="003A60FE">
      <w:pPr>
        <w:spacing w:after="0" w:line="240" w:lineRule="auto"/>
      </w:pPr>
      <w:r>
        <w:separator/>
      </w:r>
    </w:p>
  </w:endnote>
  <w:endnote w:type="continuationSeparator" w:id="0">
    <w:p w14:paraId="4353494E" w14:textId="77777777" w:rsidR="00D83243" w:rsidRDefault="00D83243" w:rsidP="003A6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5150549"/>
      <w:docPartObj>
        <w:docPartGallery w:val="Page Numbers (Bottom of Page)"/>
        <w:docPartUnique/>
      </w:docPartObj>
    </w:sdtPr>
    <w:sdtContent>
      <w:p w14:paraId="7C770B29" w14:textId="77777777" w:rsidR="003A60FE" w:rsidRDefault="003A60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F4266B" w14:textId="77777777" w:rsidR="003A60FE" w:rsidRDefault="003A6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A4A6C" w14:textId="77777777" w:rsidR="00D83243" w:rsidRDefault="00D83243" w:rsidP="003A60FE">
      <w:pPr>
        <w:spacing w:after="0" w:line="240" w:lineRule="auto"/>
      </w:pPr>
      <w:r>
        <w:separator/>
      </w:r>
    </w:p>
  </w:footnote>
  <w:footnote w:type="continuationSeparator" w:id="0">
    <w:p w14:paraId="31543B59" w14:textId="77777777" w:rsidR="00D83243" w:rsidRDefault="00D83243" w:rsidP="003A6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B97FD" w14:textId="32F10D2C" w:rsidR="003A60FE" w:rsidRPr="00D97D7B" w:rsidRDefault="003A60FE" w:rsidP="00D97D7B">
    <w:pPr>
      <w:pStyle w:val="Nagwek"/>
      <w:jc w:val="center"/>
      <w:rPr>
        <w:rFonts w:ascii="Times New Roman" w:hAnsi="Times New Roman" w:cs="Times New Roman"/>
        <w:sz w:val="20"/>
      </w:rPr>
    </w:pPr>
    <w:r w:rsidRPr="00D97D7B">
      <w:rPr>
        <w:rFonts w:ascii="Times New Roman" w:hAnsi="Times New Roman" w:cs="Times New Roman"/>
        <w:sz w:val="20"/>
      </w:rPr>
      <w:t>ZP.271.0</w:t>
    </w:r>
    <w:r>
      <w:rPr>
        <w:rFonts w:ascii="Times New Roman" w:hAnsi="Times New Roman" w:cs="Times New Roman"/>
        <w:sz w:val="20"/>
      </w:rPr>
      <w:t>1</w:t>
    </w:r>
    <w:r w:rsidRPr="00D97D7B">
      <w:rPr>
        <w:rFonts w:ascii="Times New Roman" w:hAnsi="Times New Roman" w:cs="Times New Roman"/>
        <w:sz w:val="20"/>
      </w:rPr>
      <w:t>.</w:t>
    </w:r>
    <w:r>
      <w:rPr>
        <w:rFonts w:ascii="Times New Roman" w:hAnsi="Times New Roman" w:cs="Times New Roman"/>
        <w:sz w:val="20"/>
      </w:rPr>
      <w:t>17.</w:t>
    </w:r>
    <w:r w:rsidRPr="00D97D7B">
      <w:rPr>
        <w:rFonts w:ascii="Times New Roman" w:hAnsi="Times New Roman" w:cs="Times New Roman"/>
        <w:sz w:val="20"/>
      </w:rPr>
      <w:t>202</w:t>
    </w:r>
    <w:r>
      <w:rPr>
        <w:rFonts w:ascii="Times New Roman" w:hAnsi="Times New Roman" w:cs="Times New Roman"/>
        <w:sz w:val="20"/>
      </w:rPr>
      <w:t>6</w:t>
    </w:r>
  </w:p>
  <w:p w14:paraId="2112B0E2" w14:textId="086E833A" w:rsidR="003A60FE" w:rsidRPr="00D97D7B" w:rsidRDefault="001A10F8" w:rsidP="001A10F8">
    <w:pPr>
      <w:pStyle w:val="Nagwek"/>
      <w:jc w:val="center"/>
      <w:rPr>
        <w:rFonts w:ascii="Times New Roman" w:hAnsi="Times New Roman" w:cs="Times New Roman"/>
        <w:sz w:val="20"/>
      </w:rPr>
    </w:pPr>
    <w:r w:rsidRPr="001A10F8">
      <w:rPr>
        <w:rFonts w:ascii="Times New Roman" w:hAnsi="Times New Roman" w:cs="Times New Roman"/>
        <w:sz w:val="20"/>
      </w:rPr>
      <w:t xml:space="preserve">„Prace przygotowawcze i infrastrukturalne w ramach projektu Nasze miejsce na ziemi – rozbudowa infrastruktury rekreacyjnej w sołectwie </w:t>
    </w:r>
    <w:proofErr w:type="spellStart"/>
    <w:r w:rsidRPr="001A10F8">
      <w:rPr>
        <w:rFonts w:ascii="Times New Roman" w:hAnsi="Times New Roman" w:cs="Times New Roman"/>
        <w:sz w:val="20"/>
      </w:rPr>
      <w:t>Liliopol</w:t>
    </w:r>
    <w:proofErr w:type="spellEnd"/>
    <w:r w:rsidRPr="001A10F8">
      <w:rPr>
        <w:rFonts w:ascii="Times New Roman" w:hAnsi="Times New Roman" w:cs="Times New Roman"/>
        <w:sz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91396"/>
    <w:multiLevelType w:val="hybridMultilevel"/>
    <w:tmpl w:val="D22435F0"/>
    <w:lvl w:ilvl="0" w:tplc="C4B25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1D1A6F"/>
    <w:multiLevelType w:val="hybridMultilevel"/>
    <w:tmpl w:val="E51E401A"/>
    <w:lvl w:ilvl="0" w:tplc="71425E18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 w:tplc="9DF0A6B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81AF5"/>
    <w:multiLevelType w:val="hybridMultilevel"/>
    <w:tmpl w:val="AA5C1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44DFC"/>
    <w:multiLevelType w:val="hybridMultilevel"/>
    <w:tmpl w:val="F8C08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00AAA"/>
    <w:multiLevelType w:val="hybridMultilevel"/>
    <w:tmpl w:val="7E0052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091E7A"/>
    <w:multiLevelType w:val="hybridMultilevel"/>
    <w:tmpl w:val="EE720D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CD75C8"/>
    <w:multiLevelType w:val="hybridMultilevel"/>
    <w:tmpl w:val="BADE45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F96C19"/>
    <w:multiLevelType w:val="hybridMultilevel"/>
    <w:tmpl w:val="809433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BD71F8"/>
    <w:multiLevelType w:val="hybridMultilevel"/>
    <w:tmpl w:val="42926386"/>
    <w:lvl w:ilvl="0" w:tplc="5510BB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13F773D"/>
    <w:multiLevelType w:val="hybridMultilevel"/>
    <w:tmpl w:val="1B5E3EF2"/>
    <w:lvl w:ilvl="0" w:tplc="3168E02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5F0E4F"/>
    <w:multiLevelType w:val="hybridMultilevel"/>
    <w:tmpl w:val="4C388D4C"/>
    <w:lvl w:ilvl="0" w:tplc="12B4F0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741F78"/>
    <w:multiLevelType w:val="hybridMultilevel"/>
    <w:tmpl w:val="7D8E4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D4589"/>
    <w:multiLevelType w:val="hybridMultilevel"/>
    <w:tmpl w:val="0F521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B77E2"/>
    <w:multiLevelType w:val="hybridMultilevel"/>
    <w:tmpl w:val="D4F2E328"/>
    <w:lvl w:ilvl="0" w:tplc="152A2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132D95"/>
    <w:multiLevelType w:val="hybridMultilevel"/>
    <w:tmpl w:val="59766B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C6510C"/>
    <w:multiLevelType w:val="hybridMultilevel"/>
    <w:tmpl w:val="D63A2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438C9"/>
    <w:multiLevelType w:val="hybridMultilevel"/>
    <w:tmpl w:val="B866BA54"/>
    <w:lvl w:ilvl="0" w:tplc="24F40F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063293">
    <w:abstractNumId w:val="6"/>
  </w:num>
  <w:num w:numId="2" w16cid:durableId="1082992230">
    <w:abstractNumId w:val="12"/>
  </w:num>
  <w:num w:numId="3" w16cid:durableId="342778765">
    <w:abstractNumId w:val="0"/>
  </w:num>
  <w:num w:numId="4" w16cid:durableId="1170175111">
    <w:abstractNumId w:val="9"/>
  </w:num>
  <w:num w:numId="5" w16cid:durableId="316106211">
    <w:abstractNumId w:val="5"/>
  </w:num>
  <w:num w:numId="6" w16cid:durableId="1290551575">
    <w:abstractNumId w:val="2"/>
  </w:num>
  <w:num w:numId="7" w16cid:durableId="565645637">
    <w:abstractNumId w:val="10"/>
  </w:num>
  <w:num w:numId="8" w16cid:durableId="1758282336">
    <w:abstractNumId w:val="3"/>
  </w:num>
  <w:num w:numId="9" w16cid:durableId="618149789">
    <w:abstractNumId w:val="16"/>
  </w:num>
  <w:num w:numId="10" w16cid:durableId="1340695056">
    <w:abstractNumId w:val="13"/>
  </w:num>
  <w:num w:numId="11" w16cid:durableId="558397865">
    <w:abstractNumId w:val="1"/>
  </w:num>
  <w:num w:numId="12" w16cid:durableId="1692950593">
    <w:abstractNumId w:val="4"/>
  </w:num>
  <w:num w:numId="13" w16cid:durableId="295184421">
    <w:abstractNumId w:val="7"/>
  </w:num>
  <w:num w:numId="14" w16cid:durableId="839346668">
    <w:abstractNumId w:val="11"/>
  </w:num>
  <w:num w:numId="15" w16cid:durableId="836725397">
    <w:abstractNumId w:val="8"/>
  </w:num>
  <w:num w:numId="16" w16cid:durableId="815730757">
    <w:abstractNumId w:val="15"/>
  </w:num>
  <w:num w:numId="17" w16cid:durableId="11692518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0FE"/>
    <w:rsid w:val="001A10F8"/>
    <w:rsid w:val="003A60FE"/>
    <w:rsid w:val="005E00A6"/>
    <w:rsid w:val="008A5BDE"/>
    <w:rsid w:val="00A867F4"/>
    <w:rsid w:val="00A87BA3"/>
    <w:rsid w:val="00BC2445"/>
    <w:rsid w:val="00BE26DA"/>
    <w:rsid w:val="00BE37C4"/>
    <w:rsid w:val="00D83243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FA43"/>
  <w15:chartTrackingRefBased/>
  <w15:docId w15:val="{29409FD4-35F9-4B54-8201-79FC70601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60FE"/>
  </w:style>
  <w:style w:type="paragraph" w:styleId="Nagwek1">
    <w:name w:val="heading 1"/>
    <w:basedOn w:val="Normalny"/>
    <w:next w:val="Normalny"/>
    <w:link w:val="Nagwek1Znak"/>
    <w:uiPriority w:val="9"/>
    <w:qFormat/>
    <w:rsid w:val="003A60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0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60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60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60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60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60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60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60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60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60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60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60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60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60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60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60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60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60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60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0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60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60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60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60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60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60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60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60F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A6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60FE"/>
  </w:style>
  <w:style w:type="paragraph" w:styleId="Stopka">
    <w:name w:val="footer"/>
    <w:basedOn w:val="Normalny"/>
    <w:link w:val="StopkaZnak"/>
    <w:uiPriority w:val="99"/>
    <w:unhideWhenUsed/>
    <w:rsid w:val="003A6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6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1204</Words>
  <Characters>7224</Characters>
  <Application>Microsoft Office Word</Application>
  <DocSecurity>0</DocSecurity>
  <Lines>60</Lines>
  <Paragraphs>16</Paragraphs>
  <ScaleCrop>false</ScaleCrop>
  <Company/>
  <LinksUpToDate>false</LinksUpToDate>
  <CharactersWithSpaces>8412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Kornelia Chrzanowska</cp:lastModifiedBy>
  <cp:revision>3</cp:revision>
  <dcterms:created xsi:type="dcterms:W3CDTF">2026-09-07T11:14:00Z</dcterms:created>
  <dcterms:modified xsi:type="dcterms:W3CDTF">2026-09-07T12:10:00Z</dcterms:modified>
</cp:coreProperties>
</file>