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18DBC" w14:textId="77777777" w:rsidR="00A117C1" w:rsidRPr="00A117C1" w:rsidRDefault="00A117C1" w:rsidP="00A117C1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>Załącznik Nr 4 do Zapytania ofertowego</w:t>
      </w:r>
    </w:p>
    <w:p w14:paraId="6BF75A55" w14:textId="77777777" w:rsidR="00A117C1" w:rsidRPr="00A117C1" w:rsidRDefault="00A117C1" w:rsidP="00A117C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0B516498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4C8CDC7B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52F33C8A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58665C83" w14:textId="77777777" w:rsidR="00A117C1" w:rsidRPr="00A117C1" w:rsidRDefault="00A117C1" w:rsidP="00A117C1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69F7FA62" w14:textId="77777777" w:rsidR="00A117C1" w:rsidRPr="00A117C1" w:rsidRDefault="00A117C1" w:rsidP="00A117C1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694D77E9" w14:textId="77777777" w:rsidR="00A117C1" w:rsidRPr="00A117C1" w:rsidRDefault="00A117C1" w:rsidP="00A117C1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5BFE1E94" w14:textId="77777777" w:rsidR="00A117C1" w:rsidRPr="00A117C1" w:rsidRDefault="00A117C1" w:rsidP="00A117C1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3EE7F40D" w14:textId="40B391D5" w:rsidR="00A117C1" w:rsidRPr="00A117C1" w:rsidRDefault="00A117C1" w:rsidP="00A117C1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zadania: </w:t>
      </w:r>
      <w:r w:rsidRPr="00A117C1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„</w:t>
      </w:r>
      <w:r w:rsidR="0095731D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Zakup wodomierzy</w:t>
      </w:r>
      <w:r w:rsidR="00087A64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 w sołectwie</w:t>
      </w:r>
      <w:r w:rsidRPr="00A117C1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  <w:r w:rsidRPr="00A117C1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pl-PL"/>
          <w14:ligatures w14:val="none"/>
        </w:rPr>
        <w:t xml:space="preserve"> </w:t>
      </w:r>
      <w:r w:rsidRPr="00A117C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 że:</w:t>
      </w:r>
    </w:p>
    <w:p w14:paraId="638A59DB" w14:textId="77777777" w:rsidR="00A117C1" w:rsidRPr="00A117C1" w:rsidRDefault="00A117C1" w:rsidP="00A117C1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4DA61D2B" w14:textId="77777777" w:rsidR="00A117C1" w:rsidRPr="00A117C1" w:rsidRDefault="00A117C1" w:rsidP="00A117C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A117C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78B9E910" w14:textId="77777777" w:rsidR="00A117C1" w:rsidRPr="00A117C1" w:rsidRDefault="00A117C1" w:rsidP="00A117C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0F2F00FA" w14:textId="77777777" w:rsidR="00A117C1" w:rsidRPr="00A117C1" w:rsidRDefault="00A117C1" w:rsidP="00A117C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19453B88" w14:textId="77777777" w:rsidR="00A117C1" w:rsidRPr="00A117C1" w:rsidRDefault="00A117C1" w:rsidP="00A117C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1009998A" w14:textId="77777777" w:rsidR="00A117C1" w:rsidRPr="00A117C1" w:rsidRDefault="00A117C1" w:rsidP="00A117C1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5B540166" w14:textId="77777777" w:rsidR="00A117C1" w:rsidRPr="00A117C1" w:rsidRDefault="00A117C1" w:rsidP="00A117C1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40C67DB9" w14:textId="77777777" w:rsidR="00A117C1" w:rsidRPr="00A117C1" w:rsidRDefault="00A117C1" w:rsidP="00A117C1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19D1E99E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24FC09D9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4128D31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06BF75F5" w14:textId="77777777" w:rsidR="00A117C1" w:rsidRPr="00A117C1" w:rsidRDefault="00A117C1" w:rsidP="00A117C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A1CF3DE" w14:textId="77777777" w:rsidR="00A117C1" w:rsidRPr="00A117C1" w:rsidRDefault="00A117C1" w:rsidP="00A117C1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43C490DF" w14:textId="77777777" w:rsidR="00A117C1" w:rsidRPr="00A117C1" w:rsidRDefault="00A117C1" w:rsidP="00A117C1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(miejsce, data )</w:t>
      </w:r>
      <w:r w:rsidRPr="00A117C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A117C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  <w:t>uprawniony  przedstawiciel Wykonawcy)</w:t>
      </w:r>
    </w:p>
    <w:p w14:paraId="66F6935A" w14:textId="77777777" w:rsidR="00A117C1" w:rsidRPr="00A117C1" w:rsidRDefault="00A117C1" w:rsidP="00A117C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1C7FC375" w14:textId="77777777" w:rsidR="00A117C1" w:rsidRPr="00A117C1" w:rsidRDefault="00A117C1" w:rsidP="00A117C1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6C7A1839" w14:textId="77777777" w:rsidR="00A117C1" w:rsidRPr="00A117C1" w:rsidRDefault="00A117C1" w:rsidP="00A117C1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23002FCE" w14:textId="77777777" w:rsidR="00A117C1" w:rsidRPr="00A117C1" w:rsidRDefault="00A117C1" w:rsidP="00A117C1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</w:p>
    <w:p w14:paraId="5B3A7B1B" w14:textId="77777777" w:rsidR="008A5BDE" w:rsidRDefault="008A5BDE"/>
    <w:sectPr w:rsidR="008A5BDE" w:rsidSect="00A117C1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7B730" w14:textId="77777777" w:rsidR="006A7B7C" w:rsidRDefault="006A7B7C">
      <w:pPr>
        <w:spacing w:after="0" w:line="240" w:lineRule="auto"/>
      </w:pPr>
      <w:r>
        <w:separator/>
      </w:r>
    </w:p>
  </w:endnote>
  <w:endnote w:type="continuationSeparator" w:id="0">
    <w:p w14:paraId="4BFDD7D3" w14:textId="77777777" w:rsidR="006A7B7C" w:rsidRDefault="006A7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8D50A" w14:textId="77777777" w:rsidR="006A7B7C" w:rsidRDefault="006A7B7C">
      <w:pPr>
        <w:spacing w:after="0" w:line="240" w:lineRule="auto"/>
      </w:pPr>
      <w:r>
        <w:separator/>
      </w:r>
    </w:p>
  </w:footnote>
  <w:footnote w:type="continuationSeparator" w:id="0">
    <w:p w14:paraId="266721F8" w14:textId="77777777" w:rsidR="006A7B7C" w:rsidRDefault="006A7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6B74B" w14:textId="2D4CDD2D" w:rsidR="00A117C1" w:rsidRDefault="00A117C1">
    <w:pPr>
      <w:spacing w:after="0" w:line="240" w:lineRule="auto"/>
      <w:rPr>
        <w:rFonts w:ascii="Times New Roman" w:eastAsia="Times New Roman" w:hAnsi="Times New Roman" w:cs="Times New Roman"/>
        <w:lang w:eastAsia="pl-PL"/>
      </w:rPr>
    </w:pPr>
    <w:r>
      <w:rPr>
        <w:rFonts w:ascii="Times New Roman" w:eastAsia="Times New Roman" w:hAnsi="Times New Roman" w:cs="Times New Roman"/>
        <w:lang w:eastAsia="pl-PL"/>
      </w:rPr>
      <w:t>ZP.271.01.1</w:t>
    </w:r>
    <w:r w:rsidR="0095731D">
      <w:rPr>
        <w:rFonts w:ascii="Times New Roman" w:eastAsia="Times New Roman" w:hAnsi="Times New Roman" w:cs="Times New Roman"/>
        <w:lang w:eastAsia="pl-PL"/>
      </w:rPr>
      <w:t>2</w:t>
    </w:r>
    <w:r>
      <w:rPr>
        <w:rFonts w:ascii="Times New Roman" w:eastAsia="Times New Roman" w:hAnsi="Times New Roman" w:cs="Times New Roman"/>
        <w:lang w:eastAsia="pl-PL"/>
      </w:rPr>
      <w:t>.202</w:t>
    </w:r>
    <w:r w:rsidR="0095731D">
      <w:rPr>
        <w:rFonts w:ascii="Times New Roman" w:eastAsia="Times New Roman" w:hAnsi="Times New Roman" w:cs="Times New Roman"/>
        <w:lang w:eastAsia="pl-PL"/>
      </w:rPr>
      <w:t>6</w:t>
    </w:r>
  </w:p>
  <w:p w14:paraId="2322A0B3" w14:textId="77777777" w:rsidR="00A117C1" w:rsidRDefault="00A11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7C1"/>
    <w:rsid w:val="00057FA7"/>
    <w:rsid w:val="00087A64"/>
    <w:rsid w:val="00144E70"/>
    <w:rsid w:val="006A7B7C"/>
    <w:rsid w:val="0078281E"/>
    <w:rsid w:val="008A5BDE"/>
    <w:rsid w:val="0095731D"/>
    <w:rsid w:val="00965044"/>
    <w:rsid w:val="00A117C1"/>
    <w:rsid w:val="00A87BA3"/>
    <w:rsid w:val="00DF7B9C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36D3"/>
  <w15:chartTrackingRefBased/>
  <w15:docId w15:val="{B46E929C-1F52-4A0E-97DF-5A9EB202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1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17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17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17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17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17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17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17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1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17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17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17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17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17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17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1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1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17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1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1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17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17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17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1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17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17C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A117C1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  <w:sz w:val="22"/>
      <w:szCs w:val="22"/>
      <w14:ligatures w14:val="none"/>
    </w:rPr>
  </w:style>
  <w:style w:type="character" w:customStyle="1" w:styleId="NagwekZnak">
    <w:name w:val="Nagłówek Znak"/>
    <w:basedOn w:val="Domylnaczcionkaakapitu"/>
    <w:link w:val="Nagwek"/>
    <w:rsid w:val="00A117C1"/>
    <w:rPr>
      <w:rFonts w:ascii="Calibri" w:eastAsia="SimSun" w:hAnsi="Calibri" w:cs="Calibri"/>
      <w:kern w:val="3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7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3</cp:revision>
  <dcterms:created xsi:type="dcterms:W3CDTF">2026-05-14T07:53:00Z</dcterms:created>
  <dcterms:modified xsi:type="dcterms:W3CDTF">2026-05-19T12:01:00Z</dcterms:modified>
</cp:coreProperties>
</file>