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5A14A" w14:textId="77777777" w:rsidR="00845C56" w:rsidRPr="00845C56" w:rsidRDefault="00845C56" w:rsidP="00845C56">
      <w:pPr>
        <w:suppressAutoHyphens/>
        <w:autoSpaceDN w:val="0"/>
        <w:spacing w:after="0" w:line="240" w:lineRule="auto"/>
        <w:ind w:firstLine="5216"/>
        <w:textAlignment w:val="baseline"/>
        <w:rPr>
          <w:rFonts w:ascii="Times New Roman" w:eastAsia="N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  <w:t xml:space="preserve">     Załącznik nr 4 do Zapytania ofertowego</w:t>
      </w:r>
    </w:p>
    <w:p w14:paraId="4FD98A6B" w14:textId="77777777" w:rsidR="00845C56" w:rsidRPr="00845C56" w:rsidRDefault="00845C56" w:rsidP="00845C56">
      <w:pPr>
        <w:suppressAutoHyphens/>
        <w:autoSpaceDN w:val="0"/>
        <w:spacing w:after="0" w:line="240" w:lineRule="auto"/>
        <w:ind w:firstLine="5216"/>
        <w:textAlignment w:val="baseline"/>
        <w:rPr>
          <w:rFonts w:ascii="Times New Roman" w:eastAsia="N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</w:pPr>
    </w:p>
    <w:p w14:paraId="67A01258" w14:textId="77777777" w:rsidR="00845C56" w:rsidRPr="00845C56" w:rsidRDefault="00845C56" w:rsidP="00845C56">
      <w:pPr>
        <w:suppressAutoHyphens/>
        <w:autoSpaceDN w:val="0"/>
        <w:spacing w:after="0" w:line="240" w:lineRule="auto"/>
        <w:jc w:val="right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</w:p>
    <w:p w14:paraId="02ECB441" w14:textId="77777777" w:rsidR="00845C56" w:rsidRPr="00845C56" w:rsidRDefault="00845C56" w:rsidP="00845C56">
      <w:pPr>
        <w:suppressAutoHyphens/>
        <w:autoSpaceDN w:val="0"/>
        <w:spacing w:after="0" w:line="240" w:lineRule="auto"/>
        <w:jc w:val="right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  <w14:ligatures w14:val="none"/>
        </w:rPr>
        <w:t>…...............................................................</w:t>
      </w:r>
    </w:p>
    <w:p w14:paraId="4DCBE5DF" w14:textId="77777777" w:rsidR="00845C56" w:rsidRPr="00845C56" w:rsidRDefault="00845C56" w:rsidP="00845C56">
      <w:pPr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  <w14:ligatures w14:val="none"/>
        </w:rPr>
        <w:t xml:space="preserve">                                                                                         miejscowość, data</w:t>
      </w:r>
    </w:p>
    <w:p w14:paraId="223E8810" w14:textId="77777777" w:rsidR="00845C56" w:rsidRPr="00845C56" w:rsidRDefault="00845C56" w:rsidP="00845C56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53F69571" w14:textId="77777777" w:rsidR="00845C56" w:rsidRPr="00845C56" w:rsidRDefault="00845C56" w:rsidP="00845C56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……………………………………………..</w:t>
      </w:r>
    </w:p>
    <w:p w14:paraId="35D002C4" w14:textId="77777777" w:rsidR="00845C56" w:rsidRPr="00845C56" w:rsidRDefault="00845C56" w:rsidP="00845C56">
      <w:pPr>
        <w:suppressAutoHyphens/>
        <w:autoSpaceDN w:val="0"/>
        <w:spacing w:after="0" w:line="240" w:lineRule="auto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lang w:eastAsia="zh-CN" w:bidi="hi-IN"/>
          <w14:ligatures w14:val="none"/>
        </w:rPr>
        <w:t xml:space="preserve">     </w:t>
      </w:r>
      <w:r w:rsidRPr="00845C56"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  <w14:ligatures w14:val="none"/>
        </w:rPr>
        <w:t>(pieczęć Wykonawcy/nazwa, adres)</w:t>
      </w:r>
    </w:p>
    <w:p w14:paraId="0806F691" w14:textId="77777777" w:rsidR="00845C56" w:rsidRPr="00845C56" w:rsidRDefault="00845C56" w:rsidP="00845C56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0E2DD898" w14:textId="77777777" w:rsidR="00845C56" w:rsidRPr="00845C56" w:rsidRDefault="00845C56" w:rsidP="00845C56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0FDAF060" w14:textId="77777777" w:rsidR="00845C56" w:rsidRPr="00845C56" w:rsidRDefault="00845C56" w:rsidP="00845C56">
      <w:pPr>
        <w:keepNext/>
        <w:suppressAutoHyphens/>
        <w:autoSpaceDN w:val="0"/>
        <w:spacing w:after="0" w:line="240" w:lineRule="auto"/>
        <w:jc w:val="center"/>
        <w:textAlignment w:val="baseline"/>
        <w:outlineLvl w:val="0"/>
        <w:rPr>
          <w:rFonts w:ascii="Liberation Serif" w:eastAsia="NSimSun" w:hAnsi="Liberation Serif" w:cs="Arial" w:hint="eastAsia"/>
          <w:b/>
          <w:kern w:val="3"/>
          <w:sz w:val="26"/>
          <w:szCs w:val="26"/>
          <w:lang w:eastAsia="ar-SA" w:bidi="hi-IN"/>
          <w14:ligatures w14:val="none"/>
        </w:rPr>
      </w:pPr>
      <w:r w:rsidRPr="00845C56">
        <w:rPr>
          <w:rFonts w:ascii="Times New Roman" w:eastAsia="NSimSun" w:hAnsi="Times New Roman" w:cs="Arial"/>
          <w:b/>
          <w:kern w:val="3"/>
          <w:sz w:val="26"/>
          <w:szCs w:val="26"/>
          <w:u w:val="single"/>
          <w:lang w:eastAsia="ar-SA" w:bidi="hi-IN"/>
          <w14:ligatures w14:val="none"/>
        </w:rPr>
        <w:t>Oświadczenie wykonawcy  ubiegającego się o udzielenie zamówienia</w:t>
      </w:r>
    </w:p>
    <w:p w14:paraId="5D444C58" w14:textId="77777777" w:rsidR="00845C56" w:rsidRPr="00845C56" w:rsidRDefault="00845C56" w:rsidP="00845C56">
      <w:pPr>
        <w:keepNext/>
        <w:suppressAutoHyphens/>
        <w:autoSpaceDN w:val="0"/>
        <w:spacing w:after="0" w:line="240" w:lineRule="auto"/>
        <w:jc w:val="center"/>
        <w:textAlignment w:val="baseline"/>
        <w:outlineLvl w:val="0"/>
        <w:rPr>
          <w:rFonts w:ascii="Liberation Serif" w:eastAsia="NSimSun" w:hAnsi="Liberation Serif" w:cs="Arial" w:hint="eastAsia"/>
          <w:b/>
          <w:kern w:val="3"/>
          <w:sz w:val="26"/>
          <w:szCs w:val="26"/>
          <w:lang w:eastAsia="ar-SA" w:bidi="hi-IN"/>
          <w14:ligatures w14:val="none"/>
        </w:rPr>
      </w:pPr>
      <w:r w:rsidRPr="00845C56">
        <w:rPr>
          <w:rFonts w:ascii="Times New Roman" w:eastAsia="NSimSun" w:hAnsi="Times New Roman" w:cs="Arial"/>
          <w:b/>
          <w:kern w:val="3"/>
          <w:sz w:val="24"/>
          <w:szCs w:val="26"/>
          <w:lang w:eastAsia="ar-SA" w:bidi="hi-IN"/>
          <w14:ligatures w14:val="none"/>
        </w:rPr>
        <w:t xml:space="preserve">składane na podstawie art. 7 ust. 9 w związku z art. 7 ust. 1 ustawy z dnia 13 kwietnia 2022 r. </w:t>
      </w:r>
      <w:r w:rsidRPr="00845C56">
        <w:rPr>
          <w:rFonts w:ascii="Times New Roman" w:eastAsia="NSimSun" w:hAnsi="Times New Roman" w:cs="Arial"/>
          <w:b/>
          <w:i/>
          <w:kern w:val="3"/>
          <w:sz w:val="24"/>
          <w:szCs w:val="26"/>
          <w:lang w:eastAsia="ar-SA" w:bidi="hi-IN"/>
          <w14:ligatures w14:val="none"/>
        </w:rPr>
        <w:t>o szczególnych rozwiązaniach w zakresie przeciwdziałania wspieraniu agresji na Ukrainę oraz służących ochronie bezpieczeństwa narodowego</w:t>
      </w:r>
    </w:p>
    <w:p w14:paraId="2031B206" w14:textId="77777777" w:rsidR="00845C56" w:rsidRPr="00845C56" w:rsidRDefault="00845C56" w:rsidP="00845C56">
      <w:pPr>
        <w:widowControl w:val="0"/>
        <w:suppressAutoHyphens/>
        <w:autoSpaceDN w:val="0"/>
        <w:spacing w:after="0" w:line="302" w:lineRule="exact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2D8752CB" w14:textId="77777777" w:rsidR="00845C56" w:rsidRPr="00845C56" w:rsidRDefault="00845C56" w:rsidP="00845C56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3B7FFB94" w14:textId="77777777" w:rsidR="00845C56" w:rsidRPr="00845C56" w:rsidRDefault="00845C56" w:rsidP="00845C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Na potrzeby postępowania o udzielenie zamówienia publicznego bez stosowania przepisów ustawy z dnia 11 września 2019 r. Prawo zamówień publicznych (</w:t>
      </w:r>
      <w:proofErr w:type="spellStart"/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t.j</w:t>
      </w:r>
      <w:proofErr w:type="spellEnd"/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. Dz. U. z 2024 r., poz. 1320) prowadzonego w trybie Zapytania ofertowego na zadanie  pn.:</w:t>
      </w:r>
    </w:p>
    <w:p w14:paraId="37E341B2" w14:textId="6DD259B7" w:rsidR="00845C56" w:rsidRPr="00845C56" w:rsidRDefault="00845C56" w:rsidP="00845C56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  <w:t>„</w:t>
      </w:r>
      <w:r w:rsidRPr="00845C56">
        <w:rPr>
          <w:rFonts w:ascii="Liberation Serif" w:eastAsia="NSimSun" w:hAnsi="Liberation Serif" w:cs="Times New Roman"/>
          <w:b/>
          <w:kern w:val="3"/>
          <w:sz w:val="24"/>
          <w:szCs w:val="24"/>
          <w:lang w:eastAsia="pl-PL" w:bidi="hi-IN"/>
          <w14:ligatures w14:val="none"/>
        </w:rPr>
        <w:t xml:space="preserve">Usuwanie wyrobów zawierających azbest z terenu Gminy Dąbrowice w </w:t>
      </w:r>
      <w:r>
        <w:rPr>
          <w:rFonts w:ascii="Liberation Serif" w:eastAsia="NSimSun" w:hAnsi="Liberation Serif" w:cs="Times New Roman"/>
          <w:b/>
          <w:kern w:val="3"/>
          <w:sz w:val="24"/>
          <w:szCs w:val="24"/>
          <w:lang w:eastAsia="pl-PL" w:bidi="hi-IN"/>
          <w14:ligatures w14:val="none"/>
        </w:rPr>
        <w:t>latach 2025-2026</w:t>
      </w:r>
      <w:r w:rsidRPr="00845C56">
        <w:rPr>
          <w:rFonts w:ascii="Times New Roman" w:eastAsia="N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  <w:t>”</w:t>
      </w:r>
    </w:p>
    <w:p w14:paraId="245C16D8" w14:textId="3A89CC51" w:rsidR="00845C56" w:rsidRPr="00845C56" w:rsidRDefault="00845C56" w:rsidP="00845C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oświadczam, że nie zachodzą w stosunku do mnie przesłanki wykluczenia  z postępowania na podstawie art. 7 ust. 1 ustawy z dnia 13 kwietnia 2022 r. </w:t>
      </w:r>
      <w:r w:rsidRPr="00845C56">
        <w:rPr>
          <w:rFonts w:ascii="Times New Roman" w:eastAsia="NSimSun" w:hAnsi="Times New Roman" w:cs="Arial"/>
          <w:i/>
          <w:kern w:val="3"/>
          <w:sz w:val="24"/>
          <w:szCs w:val="24"/>
          <w:lang w:eastAsia="zh-CN" w:bidi="hi-IN"/>
          <w14:ligatures w14:val="none"/>
        </w:rPr>
        <w:t>o szczególnych rozwiązaniach w zakresie przeciwdziałania wspieraniu agresji na Ukrainę oraz służących ochronie bezpieczeństwa narodowego</w:t>
      </w: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 ( </w:t>
      </w:r>
      <w:proofErr w:type="spellStart"/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t.j</w:t>
      </w:r>
      <w:proofErr w:type="spellEnd"/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. Dz. U. z 202</w:t>
      </w:r>
      <w:r w:rsidR="0004050A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5</w:t>
      </w: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 r. poz. </w:t>
      </w:r>
      <w:r w:rsidR="0004050A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514</w:t>
      </w: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)</w:t>
      </w:r>
      <w:r w:rsidRPr="00845C56">
        <w:rPr>
          <w:rFonts w:ascii="Times New Roman" w:eastAsia="NSimSun" w:hAnsi="Times New Roman" w:cs="Arial"/>
          <w:kern w:val="3"/>
          <w:sz w:val="24"/>
          <w:szCs w:val="24"/>
          <w:vertAlign w:val="superscript"/>
          <w:lang w:eastAsia="zh-CN" w:bidi="hi-IN"/>
          <w14:ligatures w14:val="none"/>
        </w:rPr>
        <w:t xml:space="preserve">1 </w:t>
      </w: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zwanej dalej „ustawą o przeciwdziałaniu”.</w:t>
      </w:r>
    </w:p>
    <w:p w14:paraId="7BE51363" w14:textId="77777777" w:rsidR="00845C56" w:rsidRPr="00845C56" w:rsidRDefault="00845C56" w:rsidP="00845C5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1E25C2A4" w14:textId="77777777" w:rsidR="00845C56" w:rsidRPr="00845C56" w:rsidRDefault="00845C56" w:rsidP="00845C56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...........……………………………….</w:t>
      </w:r>
    </w:p>
    <w:p w14:paraId="29A8C2DB" w14:textId="77777777" w:rsidR="00845C56" w:rsidRPr="00845C56" w:rsidRDefault="00845C56" w:rsidP="00845C56">
      <w:pPr>
        <w:suppressAutoHyphens/>
        <w:autoSpaceDN w:val="0"/>
        <w:spacing w:after="0" w:line="240" w:lineRule="auto"/>
        <w:ind w:left="5820"/>
        <w:jc w:val="center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Times New Roman"/>
          <w:kern w:val="3"/>
          <w:lang w:eastAsia="zh-CN" w:bidi="hi-IN"/>
          <w14:ligatures w14:val="none"/>
        </w:rPr>
        <w:t>(podpis osoby upoważnionej do                                         reprezentowania Wykonawcy)</w:t>
      </w:r>
    </w:p>
    <w:p w14:paraId="4A4804A7" w14:textId="77777777" w:rsidR="00845C56" w:rsidRPr="00845C56" w:rsidRDefault="00845C56" w:rsidP="00845C56">
      <w:pPr>
        <w:widowControl w:val="0"/>
        <w:suppressAutoHyphens/>
        <w:autoSpaceDN w:val="0"/>
        <w:spacing w:after="0" w:line="344" w:lineRule="exact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47E7643E" w14:textId="77777777" w:rsidR="00845C56" w:rsidRPr="00845C56" w:rsidRDefault="00845C56" w:rsidP="00845C56">
      <w:pPr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20"/>
          <w:szCs w:val="18"/>
          <w:vertAlign w:val="superscript"/>
          <w:lang w:eastAsia="zh-CN" w:bidi="hi-IN"/>
          <w14:ligatures w14:val="none"/>
        </w:rPr>
        <w:t xml:space="preserve">1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Zgodnie z treścią art. 7 ust. 1 ustawy z dnia 13 kwietnia 2022 r. o </w:t>
      </w:r>
      <w:r w:rsidRPr="00845C56">
        <w:rPr>
          <w:rFonts w:ascii="Times New Roman" w:eastAsia="NSimSun" w:hAnsi="Times New Roman" w:cs="Arial"/>
          <w:i/>
          <w:kern w:val="3"/>
          <w:sz w:val="18"/>
          <w:szCs w:val="18"/>
          <w:lang w:eastAsia="zh-CN" w:bidi="hi-IN"/>
          <w14:ligatures w14:val="none"/>
        </w:rPr>
        <w:t xml:space="preserve">szczególnych rozwiązaniach w zakresie przeciwdziałania wspieraniu agresji na Ukrainę oraz służących ochronie bezpieczeństwa narodowego, zwanej dalej „ustawą”,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z postępowania o udzielenie zamówienia publicznego lub konkursu wyklucza się:</w:t>
      </w:r>
    </w:p>
    <w:p w14:paraId="12FD75BE" w14:textId="77777777" w:rsidR="00845C56" w:rsidRPr="00845C56" w:rsidRDefault="00845C56" w:rsidP="00845C56">
      <w:pPr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wykonawcę oraz uczestnika konkursu wymienionego w wykazach określonych w rozporządzeniu 765/2006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br/>
        <w:t xml:space="preserve">i rozporządzeniu 269/2014 albo wpisanego na listę na podstawie decyzji w sprawie wpisu na listę rozstrzygającej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br/>
        <w:t>o zastosowaniu środka, o którym mowa w art. 1 pkt 3 ustawy;</w:t>
      </w:r>
    </w:p>
    <w:p w14:paraId="209ABDFC" w14:textId="320B3E6A" w:rsidR="00845C56" w:rsidRPr="00845C56" w:rsidRDefault="00845C56" w:rsidP="00845C56">
      <w:pPr>
        <w:numPr>
          <w:ilvl w:val="0"/>
          <w:numId w:val="1"/>
        </w:numPr>
        <w:suppressAutoHyphens/>
        <w:autoSpaceDN w:val="0"/>
        <w:spacing w:after="200" w:line="240" w:lineRule="auto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wykonawcę oraz uczestnika konkursu, którego beneficjentem rzeczywistym w rozumieniu ustawy z dnia </w:t>
      </w:r>
      <w:r w:rsidR="0004050A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2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1 marca 2018 r.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br/>
        <w:t>o przeciwdziałaniu praniu pieniędzy oraz finansowaniu terroryzmu (</w:t>
      </w:r>
      <w:proofErr w:type="spellStart"/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t.j</w:t>
      </w:r>
      <w:proofErr w:type="spellEnd"/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. Dz. U. z 202</w:t>
      </w:r>
      <w:r w:rsidR="0004050A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5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 r. poz. </w:t>
      </w:r>
      <w:r w:rsidR="0004050A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644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 z </w:t>
      </w:r>
      <w:proofErr w:type="spellStart"/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późn</w:t>
      </w:r>
      <w:proofErr w:type="spellEnd"/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B773CB8" w14:textId="77777777" w:rsidR="00845C56" w:rsidRPr="00845C56" w:rsidRDefault="00845C56" w:rsidP="00845C56">
      <w:pPr>
        <w:widowControl w:val="0"/>
        <w:numPr>
          <w:ilvl w:val="0"/>
          <w:numId w:val="1"/>
        </w:numPr>
        <w:suppressAutoHyphens/>
        <w:autoSpaceDN w:val="0"/>
        <w:spacing w:after="200" w:line="228" w:lineRule="auto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wykonawcę oraz uczestnika konkursu, którego jednostką dominującą w rozumieniu art. 3 ust. 1 pkt 37 ustawy z dnia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br/>
        <w:t>29 września 1994 r. o rachunkowości</w:t>
      </w:r>
      <w:r w:rsidRPr="00845C56"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  <w14:ligatures w14:val="none"/>
        </w:rPr>
        <w:t xml:space="preserve"> (</w:t>
      </w:r>
      <w:proofErr w:type="spellStart"/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t.j</w:t>
      </w:r>
      <w:proofErr w:type="spellEnd"/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. Dz. U. z 2023 r. poz. 120 z </w:t>
      </w:r>
      <w:proofErr w:type="spellStart"/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późn</w:t>
      </w:r>
      <w:proofErr w:type="spellEnd"/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. 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br/>
        <w:t>o zastosowaniu środka, o którym mowa w art. 1 pkt 3 ustawy.</w:t>
      </w:r>
    </w:p>
    <w:p w14:paraId="58614652" w14:textId="77777777" w:rsidR="00845C56" w:rsidRPr="00845C56" w:rsidRDefault="00845C56" w:rsidP="00845C56">
      <w:pPr>
        <w:widowControl w:val="0"/>
        <w:suppressAutoHyphens/>
        <w:autoSpaceDN w:val="0"/>
        <w:spacing w:after="200" w:line="228" w:lineRule="auto"/>
        <w:jc w:val="both"/>
        <w:textAlignment w:val="baseline"/>
        <w:rPr>
          <w:rFonts w:ascii="Times New Roman" w:eastAsia="NSimSun" w:hAnsi="Times New Roman" w:cs="Arial"/>
          <w:kern w:val="3"/>
          <w:sz w:val="20"/>
          <w:szCs w:val="24"/>
          <w:lang w:eastAsia="zh-CN" w:bidi="hi-IN"/>
          <w14:ligatures w14:val="none"/>
        </w:rPr>
      </w:pPr>
    </w:p>
    <w:p w14:paraId="2559866F" w14:textId="77777777" w:rsidR="00216B2D" w:rsidRDefault="00216B2D"/>
    <w:sectPr w:rsidR="00216B2D" w:rsidSect="00845C56">
      <w:headerReference w:type="default" r:id="rId7"/>
      <w:pgSz w:w="11906" w:h="16838"/>
      <w:pgMar w:top="1134" w:right="1134" w:bottom="708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CBE54E" w14:textId="77777777" w:rsidR="00A057F4" w:rsidRDefault="00A057F4" w:rsidP="00845C56">
      <w:pPr>
        <w:spacing w:after="0" w:line="240" w:lineRule="auto"/>
      </w:pPr>
      <w:r>
        <w:separator/>
      </w:r>
    </w:p>
  </w:endnote>
  <w:endnote w:type="continuationSeparator" w:id="0">
    <w:p w14:paraId="376346ED" w14:textId="77777777" w:rsidR="00A057F4" w:rsidRDefault="00A057F4" w:rsidP="00845C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7584BD" w14:textId="77777777" w:rsidR="00A057F4" w:rsidRDefault="00A057F4" w:rsidP="00845C56">
      <w:pPr>
        <w:spacing w:after="0" w:line="240" w:lineRule="auto"/>
      </w:pPr>
      <w:r>
        <w:separator/>
      </w:r>
    </w:p>
  </w:footnote>
  <w:footnote w:type="continuationSeparator" w:id="0">
    <w:p w14:paraId="38461053" w14:textId="77777777" w:rsidR="00A057F4" w:rsidRDefault="00A057F4" w:rsidP="00845C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38BC9" w14:textId="2E62C137" w:rsidR="00845C56" w:rsidRDefault="00845C56">
    <w:pPr>
      <w:pStyle w:val="Standard"/>
      <w:rPr>
        <w:rFonts w:ascii="Times New Roman" w:hAnsi="Times New Roman"/>
        <w:sz w:val="22"/>
        <w:szCs w:val="22"/>
      </w:rPr>
    </w:pPr>
    <w:r>
      <w:rPr>
        <w:rFonts w:ascii="Times New Roman" w:hAnsi="Times New Roman"/>
        <w:sz w:val="22"/>
        <w:szCs w:val="22"/>
      </w:rPr>
      <w:t>ZP.271.01.0</w:t>
    </w:r>
    <w:r w:rsidR="0004050A">
      <w:rPr>
        <w:rFonts w:ascii="Times New Roman" w:hAnsi="Times New Roman"/>
        <w:sz w:val="22"/>
        <w:szCs w:val="22"/>
      </w:rPr>
      <w:t>6</w:t>
    </w:r>
    <w:r>
      <w:rPr>
        <w:rFonts w:ascii="Times New Roman" w:hAnsi="Times New Roman"/>
        <w:sz w:val="22"/>
        <w:szCs w:val="22"/>
      </w:rPr>
      <w:t>.2026</w:t>
    </w:r>
  </w:p>
  <w:p w14:paraId="1CA66940" w14:textId="77777777" w:rsidR="00845C56" w:rsidRDefault="00845C56">
    <w:pPr>
      <w:pStyle w:val="Heading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5358DF"/>
    <w:multiLevelType w:val="multilevel"/>
    <w:tmpl w:val="7D860D46"/>
    <w:styleLink w:val="WWNum19"/>
    <w:lvl w:ilvl="0">
      <w:start w:val="1"/>
      <w:numFmt w:val="decimal"/>
      <w:lvlText w:val="%1)"/>
      <w:lvlJc w:val="left"/>
      <w:pPr>
        <w:ind w:left="360" w:hanging="360"/>
      </w:pPr>
      <w:rPr>
        <w:sz w:val="2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032223404">
    <w:abstractNumId w:val="0"/>
  </w:num>
  <w:num w:numId="2" w16cid:durableId="1041050180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C56"/>
    <w:rsid w:val="0004050A"/>
    <w:rsid w:val="00216B2D"/>
    <w:rsid w:val="00541E74"/>
    <w:rsid w:val="005601E3"/>
    <w:rsid w:val="00820164"/>
    <w:rsid w:val="00845C56"/>
    <w:rsid w:val="00A057F4"/>
    <w:rsid w:val="00B7474C"/>
    <w:rsid w:val="00C30D1E"/>
    <w:rsid w:val="00CE4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B8CA70"/>
  <w15:chartTrackingRefBased/>
  <w15:docId w15:val="{D7F2D85E-35B3-4501-B279-A87100E2B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45C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45C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45C5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45C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45C5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45C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45C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45C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45C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45C5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45C5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45C5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45C5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45C5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45C5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45C5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45C5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45C5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45C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45C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45C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45C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45C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45C5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45C5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45C5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45C5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45C5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45C56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845C56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  <w14:ligatures w14:val="none"/>
    </w:rPr>
  </w:style>
  <w:style w:type="paragraph" w:customStyle="1" w:styleId="Heading">
    <w:name w:val="Heading"/>
    <w:basedOn w:val="Standard"/>
    <w:rsid w:val="00845C56"/>
    <w:pPr>
      <w:suppressLineNumbers/>
      <w:tabs>
        <w:tab w:val="center" w:pos="4819"/>
        <w:tab w:val="right" w:pos="9638"/>
      </w:tabs>
    </w:pPr>
  </w:style>
  <w:style w:type="numbering" w:customStyle="1" w:styleId="WWNum19">
    <w:name w:val="WWNum19"/>
    <w:basedOn w:val="Bezlisty"/>
    <w:rsid w:val="00845C56"/>
    <w:pPr>
      <w:numPr>
        <w:numId w:val="1"/>
      </w:numPr>
    </w:pPr>
  </w:style>
  <w:style w:type="paragraph" w:styleId="Nagwek">
    <w:name w:val="header"/>
    <w:basedOn w:val="Normalny"/>
    <w:link w:val="NagwekZnak"/>
    <w:uiPriority w:val="99"/>
    <w:unhideWhenUsed/>
    <w:rsid w:val="00845C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C56"/>
  </w:style>
  <w:style w:type="paragraph" w:styleId="Stopka">
    <w:name w:val="footer"/>
    <w:basedOn w:val="Normalny"/>
    <w:link w:val="StopkaZnak"/>
    <w:uiPriority w:val="99"/>
    <w:unhideWhenUsed/>
    <w:rsid w:val="00845C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C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439</Words>
  <Characters>2634</Characters>
  <Application>Microsoft Office Word</Application>
  <DocSecurity>0</DocSecurity>
  <Lines>21</Lines>
  <Paragraphs>6</Paragraphs>
  <ScaleCrop>false</ScaleCrop>
  <Company/>
  <LinksUpToDate>false</LinksUpToDate>
  <CharactersWithSpaces>3067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D.K. Krzemińska</dc:creator>
  <cp:keywords/>
  <dc:description/>
  <cp:lastModifiedBy>Dominika D.K. Krzemińska</cp:lastModifiedBy>
  <cp:revision>2</cp:revision>
  <dcterms:created xsi:type="dcterms:W3CDTF">2026-03-09T10:44:00Z</dcterms:created>
  <dcterms:modified xsi:type="dcterms:W3CDTF">2026-03-09T10:44:00Z</dcterms:modified>
</cp:coreProperties>
</file>