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E0F0" w14:textId="701D064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4766CE">
        <w:rPr>
          <w:rFonts w:ascii="Times New Roman" w:hAnsi="Times New Roman"/>
          <w:b/>
          <w:bCs/>
          <w:sz w:val="24"/>
          <w:szCs w:val="24"/>
        </w:rPr>
        <w:t>4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3A0D72">
        <w:rPr>
          <w:rFonts w:ascii="Times New Roman" w:hAnsi="Times New Roman"/>
          <w:b/>
          <w:bCs/>
          <w:sz w:val="24"/>
          <w:szCs w:val="24"/>
        </w:rPr>
        <w:t>zapytania ofertowego</w:t>
      </w:r>
    </w:p>
    <w:p w14:paraId="070E4878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49FED7E5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5BECE41E" w14:textId="734A458A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47BFC0F" w14:textId="594642D2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  <w:r w:rsidR="00887D3B" w:rsidRPr="00D51E0F">
        <w:rPr>
          <w:rFonts w:ascii="Times New Roman" w:hAnsi="Times New Roman"/>
          <w:bCs/>
          <w:sz w:val="24"/>
          <w:szCs w:val="24"/>
        </w:rPr>
        <w:t xml:space="preserve"> </w:t>
      </w:r>
    </w:p>
    <w:p w14:paraId="73817DA6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9BE3DF8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DCAEEF7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25C25E4" w14:textId="1DFA7E45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44266AA7" w14:textId="2FFAA02C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9493F" w:rsidRPr="00D51E0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10D665CF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2029E78C" w14:textId="77777777" w:rsidR="00EF08CE" w:rsidRDefault="00EF08CE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1C609334" w14:textId="06706045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591F1C11" w14:textId="7ABF8791" w:rsidR="00EF08CE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wyniku przeprowadzenia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>postępowani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o udzielenie zamówienia publicznego o wartości szacunkowej poniżej 130 000 zł, prowadzonym z pominięciem ustawy z dnia 11 września 2019 r. - Prawo zamówień publicznych (tj. Dz. U. z 2024 r. poz. 1320 z </w:t>
      </w:r>
      <w:proofErr w:type="spellStart"/>
      <w:r w:rsidR="00EF08CE" w:rsidRPr="00EF08CE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EF08CE" w:rsidRPr="00EF08CE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2021-2027.</w:t>
      </w:r>
    </w:p>
    <w:p w14:paraId="070731EB" w14:textId="57D55988" w:rsidR="00713907" w:rsidRPr="00713907" w:rsidRDefault="00AF09BF" w:rsidP="00713907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ze środków </w:t>
      </w:r>
      <w:r w:rsidR="00E06028" w:rsidRPr="00E06028">
        <w:rPr>
          <w:rFonts w:ascii="Times New Roman" w:hAnsi="Times New Roman"/>
          <w:bCs/>
          <w:iCs/>
          <w:sz w:val="24"/>
          <w:szCs w:val="24"/>
        </w:rPr>
        <w:t xml:space="preserve">Europejskiego Funduszu Społecznego Plus działania 08.08 Kształcenie zawodowe w ramach programu regionalnego Fundusze Europejskie dla Łódzkiego 2021-2027, 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>Priorytet FELD.08 Fundusze europejskie dla edukacji i kadr w Łódzkiem, Działanie FELD 08.06 Edukacja przedszkolna (FELD.08.06-I</w:t>
      </w:r>
      <w:r w:rsidR="00451C62">
        <w:rPr>
          <w:rFonts w:ascii="Times New Roman" w:hAnsi="Times New Roman"/>
          <w:bCs/>
          <w:iCs/>
          <w:sz w:val="24"/>
          <w:szCs w:val="24"/>
        </w:rPr>
        <w:t>Z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 xml:space="preserve">.00-001/23). </w:t>
      </w:r>
    </w:p>
    <w:p w14:paraId="3A7AEFAE" w14:textId="3A12BDFE" w:rsidR="00AF09BF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869D89F" w14:textId="4FA818A3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EC60CFD" w14:textId="77777777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C8DE39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</w:p>
    <w:p w14:paraId="4C1C1F3E" w14:textId="54A4F833" w:rsidR="00B368BB" w:rsidRPr="00600214" w:rsidRDefault="00B368BB" w:rsidP="00844773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 xml:space="preserve">Przedmiotem niniejszej Umowy jest </w:t>
      </w:r>
      <w:r w:rsidR="009B6250">
        <w:rPr>
          <w:rFonts w:ascii="Times New Roman" w:hAnsi="Times New Roman"/>
          <w:sz w:val="24"/>
          <w:szCs w:val="24"/>
        </w:rPr>
        <w:t>realizacja</w:t>
      </w:r>
      <w:r w:rsidRPr="00844773">
        <w:rPr>
          <w:rFonts w:ascii="Times New Roman" w:hAnsi="Times New Roman"/>
          <w:sz w:val="24"/>
          <w:szCs w:val="24"/>
        </w:rPr>
        <w:t xml:space="preserve"> przez Wykonawcę na rzecz Zam</w:t>
      </w:r>
      <w:r w:rsidR="00887D3B" w:rsidRPr="00844773">
        <w:rPr>
          <w:rFonts w:ascii="Times New Roman" w:hAnsi="Times New Roman"/>
          <w:sz w:val="24"/>
          <w:szCs w:val="24"/>
        </w:rPr>
        <w:t>awiającego zamówienia pod nazwą</w:t>
      </w:r>
      <w:r w:rsidR="00BA1AFF" w:rsidRPr="00844773">
        <w:rPr>
          <w:rFonts w:ascii="Times New Roman" w:hAnsi="Times New Roman"/>
          <w:sz w:val="24"/>
          <w:szCs w:val="24"/>
        </w:rPr>
        <w:t xml:space="preserve">: 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dostawa i montaż </w:t>
      </w:r>
      <w:bookmarkStart w:id="8" w:name="_Hlk186393023"/>
      <w:r w:rsidR="00D000A1">
        <w:rPr>
          <w:rFonts w:ascii="Times New Roman" w:eastAsia="Times New Roman" w:hAnsi="Times New Roman"/>
          <w:b/>
          <w:color w:val="000000"/>
        </w:rPr>
        <w:t>elementów doposażenia placu zabaw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 w Zespole Szkół w Dąbrowicach, w ramach realizacji projektu pn.: "Przedszkolaki z technologią na Ty" współfinansowanego ze środków </w:t>
      </w:r>
      <w:bookmarkEnd w:id="8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Europejskiego Funduszu Społecznego Plus w ramach programu regionalnego Fundusze Europejskie dla Łódzkiego 2021-2027, Priorytet FELD.08 Fundusze europejskie dla edukacji i kadr w Łódzkiem, Działanie FELD 08.06 Edukacja przedszkolna (FELD.08.06-IŻ.00-001/23). </w:t>
      </w:r>
      <w:r w:rsidR="00292B7E" w:rsidRPr="00600214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t xml:space="preserve"> </w:t>
      </w:r>
      <w:r w:rsidRPr="00600214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6002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8F21F5" w14:textId="3F2EF79C" w:rsidR="00034384" w:rsidRPr="00D51E0F" w:rsidRDefault="00034384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Szczegółowo przedmiot umowy określają:</w:t>
      </w:r>
    </w:p>
    <w:p w14:paraId="45167A49" w14:textId="3F37CEAC" w:rsidR="00034384" w:rsidRPr="00E06028" w:rsidRDefault="00EF08CE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Przedmiotu Zamówienia</w:t>
      </w:r>
      <w:r w:rsidR="00653301" w:rsidRPr="00E06028">
        <w:rPr>
          <w:rFonts w:ascii="Times New Roman" w:hAnsi="Times New Roman"/>
          <w:sz w:val="24"/>
          <w:szCs w:val="24"/>
        </w:rPr>
        <w:t xml:space="preserve"> </w:t>
      </w:r>
      <w:r w:rsidR="00937D9A" w:rsidRPr="00E06028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zaproszenie do złożenia ofert</w:t>
      </w:r>
      <w:r w:rsidR="00653301" w:rsidRPr="00E06028">
        <w:rPr>
          <w:rFonts w:ascii="Times New Roman" w:hAnsi="Times New Roman"/>
          <w:sz w:val="24"/>
          <w:szCs w:val="24"/>
        </w:rPr>
        <w:t xml:space="preserve"> (wraz z ewentualnymi odpowiedziami na pytania oraz modyfikacjami),</w:t>
      </w:r>
    </w:p>
    <w:p w14:paraId="0A5E2AE6" w14:textId="77777777" w:rsidR="00034384" w:rsidRPr="00E06028" w:rsidRDefault="0098381D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06028">
        <w:rPr>
          <w:rFonts w:ascii="Times New Roman" w:hAnsi="Times New Roman"/>
          <w:sz w:val="24"/>
          <w:szCs w:val="24"/>
        </w:rPr>
        <w:t>Kopia</w:t>
      </w:r>
      <w:r w:rsidR="00450DCB" w:rsidRPr="00E06028">
        <w:rPr>
          <w:rFonts w:ascii="Times New Roman" w:hAnsi="Times New Roman"/>
          <w:sz w:val="24"/>
          <w:szCs w:val="24"/>
        </w:rPr>
        <w:t xml:space="preserve"> oferty Wykonawcy – stanowiąca Z</w:t>
      </w:r>
      <w:r w:rsidRPr="00E06028">
        <w:rPr>
          <w:rFonts w:ascii="Times New Roman" w:hAnsi="Times New Roman"/>
          <w:sz w:val="24"/>
          <w:szCs w:val="24"/>
        </w:rPr>
        <w:t>ałącznik nr 1 do Umowy.</w:t>
      </w:r>
    </w:p>
    <w:p w14:paraId="59A06E01" w14:textId="77777777" w:rsidR="00653301" w:rsidRPr="00D51E0F" w:rsidRDefault="0065330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Zamawiający zleca a Wykonawca przyjmuje do wykonania:</w:t>
      </w:r>
    </w:p>
    <w:p w14:paraId="7AA8FBE5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dostaw</w:t>
      </w:r>
      <w:r w:rsidR="00524877" w:rsidRPr="00D51E0F">
        <w:rPr>
          <w:rFonts w:ascii="Times New Roman" w:hAnsi="Times New Roman"/>
          <w:sz w:val="24"/>
          <w:szCs w:val="24"/>
        </w:rPr>
        <w:t>ę</w:t>
      </w:r>
      <w:r w:rsidRPr="00D51E0F">
        <w:rPr>
          <w:rFonts w:ascii="Times New Roman" w:hAnsi="Times New Roman"/>
          <w:sz w:val="24"/>
          <w:szCs w:val="24"/>
        </w:rPr>
        <w:t xml:space="preserve"> sprzętu, do siedziby Zamawiającego, w konfiguracji i o parametrach technicz</w:t>
      </w:r>
      <w:r w:rsidR="00450DCB" w:rsidRPr="00D51E0F">
        <w:rPr>
          <w:rFonts w:ascii="Times New Roman" w:hAnsi="Times New Roman"/>
          <w:sz w:val="24"/>
          <w:szCs w:val="24"/>
        </w:rPr>
        <w:t>nych określonych w Z</w:t>
      </w:r>
      <w:r w:rsidRPr="00D51E0F">
        <w:rPr>
          <w:rFonts w:ascii="Times New Roman" w:hAnsi="Times New Roman"/>
          <w:sz w:val="24"/>
          <w:szCs w:val="24"/>
        </w:rPr>
        <w:t>ałączniku nr 1 do niniejszej umowy.</w:t>
      </w:r>
    </w:p>
    <w:p w14:paraId="53F5AF8B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obsługę gwarancyjną w zakresie określonym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4 niniej</w:t>
      </w:r>
      <w:r w:rsidRPr="00D51E0F">
        <w:rPr>
          <w:rFonts w:ascii="Times New Roman" w:hAnsi="Times New Roman"/>
          <w:sz w:val="24"/>
          <w:szCs w:val="24"/>
        </w:rPr>
        <w:softHyphen/>
        <w:t>szej umowy.</w:t>
      </w:r>
    </w:p>
    <w:p w14:paraId="135C39C5" w14:textId="77777777" w:rsidR="0091391D" w:rsidRPr="00D51E0F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Zamawiającemu dokumentacji sprzętu, zgodnie z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5.</w:t>
      </w:r>
    </w:p>
    <w:p w14:paraId="5420FEFA" w14:textId="07415C47" w:rsidR="0091391D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dokumentację użytkową obsługi opisującą podstawowe funkcje sprzętu w języku polskim.</w:t>
      </w:r>
    </w:p>
    <w:p w14:paraId="176BA985" w14:textId="744280E6" w:rsidR="000525CA" w:rsidRPr="000525CA" w:rsidRDefault="000525CA" w:rsidP="000525CA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0525CA">
        <w:rPr>
          <w:rFonts w:ascii="Times New Roman" w:hAnsi="Times New Roman"/>
          <w:sz w:val="24"/>
          <w:szCs w:val="24"/>
        </w:rPr>
        <w:t>Podczas montażu Wykonawca winien zapewnić takie rozwiązania, które zapewnią stabilność i wytrzymałość wykonania (np. mocowania do ściany itp.).</w:t>
      </w:r>
    </w:p>
    <w:p w14:paraId="06A7CA1D" w14:textId="01BCE5FF" w:rsidR="005E1A0D" w:rsidRDefault="005E1A0D" w:rsidP="005E1A0D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</w:t>
      </w:r>
      <w:r w:rsidR="00713907">
        <w:rPr>
          <w:rFonts w:ascii="Times New Roman" w:hAnsi="Times New Roman"/>
          <w:sz w:val="24"/>
          <w:szCs w:val="24"/>
        </w:rPr>
        <w:t xml:space="preserve"> sprzętów</w:t>
      </w:r>
      <w:r>
        <w:rPr>
          <w:rFonts w:ascii="Times New Roman" w:hAnsi="Times New Roman"/>
          <w:sz w:val="24"/>
          <w:szCs w:val="24"/>
        </w:rPr>
        <w:t xml:space="preserve"> objętych umową: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54"/>
        <w:gridCol w:w="2251"/>
        <w:gridCol w:w="1710"/>
      </w:tblGrid>
      <w:tr w:rsidR="005E1A0D" w:rsidRPr="005E1A0D" w14:paraId="7B63A565" w14:textId="77777777" w:rsidTr="005E1A0D">
        <w:trPr>
          <w:jc w:val="center"/>
        </w:trPr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E3A97DA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8E060A3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D0E811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713907" w:rsidRPr="005E1A0D" w14:paraId="722C447B" w14:textId="77777777" w:rsidTr="005E1A0D">
        <w:trPr>
          <w:jc w:val="center"/>
        </w:trPr>
        <w:tc>
          <w:tcPr>
            <w:tcW w:w="854" w:type="dxa"/>
            <w:vAlign w:val="center"/>
          </w:tcPr>
          <w:p w14:paraId="38CD1000" w14:textId="77777777" w:rsidR="00713907" w:rsidRPr="00D000A1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90AA" w14:textId="3E513C40" w:rsidR="00713907" w:rsidRPr="00D000A1" w:rsidRDefault="00D000A1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0A1">
              <w:rPr>
                <w:rFonts w:ascii="Times New Roman" w:hAnsi="Times New Roman"/>
                <w:color w:val="000000"/>
                <w:sz w:val="24"/>
                <w:szCs w:val="24"/>
              </w:rPr>
              <w:t>zestaw zabawowy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CC3F" w14:textId="184371E7" w:rsidR="00713907" w:rsidRPr="00D000A1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000A1" w:rsidRPr="005E1A0D" w14:paraId="7D128728" w14:textId="77777777" w:rsidTr="005E1A0D">
        <w:trPr>
          <w:jc w:val="center"/>
        </w:trPr>
        <w:tc>
          <w:tcPr>
            <w:tcW w:w="854" w:type="dxa"/>
            <w:vAlign w:val="center"/>
          </w:tcPr>
          <w:p w14:paraId="274C1A59" w14:textId="77777777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7EF5" w14:textId="6E9DF966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kosz na śmieci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F4CE" w14:textId="1CA28E4D" w:rsidR="00D000A1" w:rsidRPr="00D000A1" w:rsidRDefault="00CF6637" w:rsidP="00D000A1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000A1" w:rsidRPr="005E1A0D" w14:paraId="790CFC0E" w14:textId="77777777" w:rsidTr="005E1A0D">
        <w:trPr>
          <w:jc w:val="center"/>
        </w:trPr>
        <w:tc>
          <w:tcPr>
            <w:tcW w:w="854" w:type="dxa"/>
            <w:vAlign w:val="center"/>
          </w:tcPr>
          <w:p w14:paraId="4AD80157" w14:textId="77777777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5187" w14:textId="69A07541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0A1">
              <w:rPr>
                <w:rFonts w:ascii="Times New Roman" w:hAnsi="Times New Roman"/>
                <w:color w:val="000000"/>
                <w:sz w:val="24"/>
                <w:szCs w:val="24"/>
              </w:rPr>
              <w:t>ławka wolnostojąca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9F73" w14:textId="005FC730" w:rsidR="00D000A1" w:rsidRPr="00D000A1" w:rsidRDefault="00CF6637" w:rsidP="00D000A1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000A1" w:rsidRPr="005E1A0D" w14:paraId="0268EE87" w14:textId="77777777" w:rsidTr="005E1A0D">
        <w:trPr>
          <w:jc w:val="center"/>
        </w:trPr>
        <w:tc>
          <w:tcPr>
            <w:tcW w:w="854" w:type="dxa"/>
            <w:vAlign w:val="center"/>
          </w:tcPr>
          <w:p w14:paraId="022E99E7" w14:textId="77777777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ED49" w14:textId="01B196EC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0A1">
              <w:rPr>
                <w:rFonts w:ascii="Times New Roman" w:hAnsi="Times New Roman"/>
                <w:color w:val="000000"/>
                <w:sz w:val="24"/>
                <w:szCs w:val="24"/>
              </w:rPr>
              <w:t>piaskownica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D281D" w14:textId="619EDBD0" w:rsidR="00D000A1" w:rsidRPr="00D000A1" w:rsidRDefault="00CF6637" w:rsidP="00D000A1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000A1" w:rsidRPr="005E1A0D" w14:paraId="2986BA91" w14:textId="77777777" w:rsidTr="005E1A0D">
        <w:trPr>
          <w:jc w:val="center"/>
        </w:trPr>
        <w:tc>
          <w:tcPr>
            <w:tcW w:w="854" w:type="dxa"/>
            <w:vAlign w:val="center"/>
          </w:tcPr>
          <w:p w14:paraId="0E936C9D" w14:textId="77777777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8606" w14:textId="788B78CC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0A1">
              <w:rPr>
                <w:rFonts w:ascii="Times New Roman" w:hAnsi="Times New Roman"/>
                <w:color w:val="000000"/>
                <w:sz w:val="24"/>
                <w:szCs w:val="24"/>
              </w:rPr>
              <w:t>zestaw zabawowy wolnostojący plastikowy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6865" w14:textId="77777777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40AA12C2" w14:textId="77777777" w:rsidTr="005E1A0D">
        <w:trPr>
          <w:jc w:val="center"/>
        </w:trPr>
        <w:tc>
          <w:tcPr>
            <w:tcW w:w="854" w:type="dxa"/>
            <w:vAlign w:val="center"/>
          </w:tcPr>
          <w:p w14:paraId="30B01848" w14:textId="77777777" w:rsidR="00713907" w:rsidRPr="00D000A1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4032" w14:textId="5C39870D" w:rsidR="00713907" w:rsidRPr="00D000A1" w:rsidRDefault="00D000A1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D000A1">
              <w:rPr>
                <w:rFonts w:ascii="Times New Roman" w:hAnsi="Times New Roman"/>
                <w:color w:val="000000"/>
                <w:sz w:val="24"/>
                <w:szCs w:val="24"/>
              </w:rPr>
              <w:t>zjeżdzalnia</w:t>
            </w:r>
            <w:proofErr w:type="spellEnd"/>
            <w:r w:rsidRPr="00D000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XXL wolnostojąca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9236" w14:textId="5A4E8AE4" w:rsidR="00713907" w:rsidRPr="00D000A1" w:rsidRDefault="00CF663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000A1" w:rsidRPr="005E1A0D" w14:paraId="67B9995A" w14:textId="77777777" w:rsidTr="005E1A0D">
        <w:trPr>
          <w:jc w:val="center"/>
        </w:trPr>
        <w:tc>
          <w:tcPr>
            <w:tcW w:w="854" w:type="dxa"/>
            <w:vAlign w:val="center"/>
          </w:tcPr>
          <w:p w14:paraId="579E811B" w14:textId="77777777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C079" w14:textId="54CB06A4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0A1">
              <w:rPr>
                <w:rFonts w:ascii="Times New Roman" w:hAnsi="Times New Roman"/>
                <w:color w:val="000000"/>
                <w:sz w:val="24"/>
                <w:szCs w:val="24"/>
              </w:rPr>
              <w:t>domek plastikowy z patio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B01" w14:textId="442394A5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000A1" w:rsidRPr="005E1A0D" w14:paraId="02C6BFC9" w14:textId="77777777" w:rsidTr="005E1A0D">
        <w:trPr>
          <w:jc w:val="center"/>
        </w:trPr>
        <w:tc>
          <w:tcPr>
            <w:tcW w:w="854" w:type="dxa"/>
            <w:vAlign w:val="center"/>
          </w:tcPr>
          <w:p w14:paraId="563CF26D" w14:textId="50A1FCF4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2C8A" w14:textId="76714CC6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0A1">
              <w:rPr>
                <w:rFonts w:ascii="Times New Roman" w:hAnsi="Times New Roman"/>
                <w:color w:val="000000"/>
                <w:sz w:val="24"/>
                <w:szCs w:val="24"/>
              </w:rPr>
              <w:t>most z tunelami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A2CF" w14:textId="345632A3" w:rsidR="00D000A1" w:rsidRPr="00D000A1" w:rsidRDefault="00D000A1" w:rsidP="00D000A1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0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0BB0D99F" w14:textId="77777777" w:rsidR="00E0793D" w:rsidRDefault="00E0793D" w:rsidP="00E0793D">
      <w:pPr>
        <w:pStyle w:val="Nrparagrafu"/>
        <w:numPr>
          <w:ilvl w:val="0"/>
          <w:numId w:val="0"/>
        </w:numPr>
        <w:spacing w:line="360" w:lineRule="auto"/>
        <w:jc w:val="left"/>
        <w:rPr>
          <w:szCs w:val="24"/>
        </w:rPr>
      </w:pPr>
    </w:p>
    <w:p w14:paraId="5ECC0DCD" w14:textId="4194FCBE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553A47A4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37DB3412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Jest uprawniony oraz posiada niezbędne kwalifikacje do pełnej realizacji przedmiotu umowy.</w:t>
      </w:r>
    </w:p>
    <w:p w14:paraId="3C7BDA3A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Dostarczony sprzęt będzie </w:t>
      </w:r>
      <w:r w:rsidRPr="00E06028">
        <w:rPr>
          <w:rFonts w:ascii="Times New Roman" w:hAnsi="Times New Roman"/>
          <w:sz w:val="24"/>
          <w:szCs w:val="24"/>
        </w:rPr>
        <w:t xml:space="preserve">fabrycznie nowy, oryginalnie zapakowany a także </w:t>
      </w:r>
      <w:r w:rsidR="00524877" w:rsidRPr="00E06028">
        <w:rPr>
          <w:rFonts w:ascii="Times New Roman" w:hAnsi="Times New Roman"/>
          <w:sz w:val="24"/>
          <w:szCs w:val="24"/>
        </w:rPr>
        <w:t xml:space="preserve">będzie </w:t>
      </w:r>
      <w:r w:rsidRPr="00E06028">
        <w:rPr>
          <w:rFonts w:ascii="Times New Roman" w:hAnsi="Times New Roman"/>
          <w:sz w:val="24"/>
          <w:szCs w:val="24"/>
        </w:rPr>
        <w:t>spełniać pozostałe wymag</w:t>
      </w:r>
      <w:r w:rsidR="00CA3AEA" w:rsidRPr="00E06028">
        <w:rPr>
          <w:rFonts w:ascii="Times New Roman" w:hAnsi="Times New Roman"/>
          <w:sz w:val="24"/>
          <w:szCs w:val="24"/>
        </w:rPr>
        <w:t>ania zgodnie z Załącznikiem nr 1</w:t>
      </w:r>
      <w:r w:rsidRPr="00E06028">
        <w:rPr>
          <w:rFonts w:ascii="Times New Roman" w:hAnsi="Times New Roman"/>
          <w:sz w:val="24"/>
          <w:szCs w:val="24"/>
        </w:rPr>
        <w:t>.</w:t>
      </w:r>
    </w:p>
    <w:p w14:paraId="766FC200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8727F8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3</w:t>
      </w:r>
    </w:p>
    <w:p w14:paraId="1B930588" w14:textId="5C29C010" w:rsidR="00596827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Zakończenie dostawy sprzętu przez Wykonawcę nastąpi nie później </w:t>
      </w:r>
      <w:r w:rsidRPr="00167CB1">
        <w:rPr>
          <w:rFonts w:ascii="Times New Roman" w:hAnsi="Times New Roman"/>
          <w:sz w:val="24"/>
          <w:szCs w:val="24"/>
        </w:rPr>
        <w:t xml:space="preserve">niż w terminie </w:t>
      </w:r>
      <w:r w:rsidR="0030616D">
        <w:rPr>
          <w:rFonts w:ascii="Times New Roman" w:hAnsi="Times New Roman"/>
          <w:sz w:val="24"/>
          <w:szCs w:val="24"/>
        </w:rPr>
        <w:t>……</w:t>
      </w:r>
      <w:r w:rsidRPr="00167CB1">
        <w:rPr>
          <w:rFonts w:ascii="Times New Roman" w:hAnsi="Times New Roman"/>
          <w:sz w:val="24"/>
          <w:szCs w:val="24"/>
        </w:rPr>
        <w:t xml:space="preserve"> dni</w:t>
      </w:r>
      <w:r w:rsidR="00167CB1">
        <w:rPr>
          <w:rFonts w:ascii="Times New Roman" w:hAnsi="Times New Roman"/>
          <w:sz w:val="24"/>
          <w:szCs w:val="24"/>
        </w:rPr>
        <w:t xml:space="preserve"> kalendarzowych</w:t>
      </w:r>
      <w:r w:rsidRPr="00D51E0F">
        <w:rPr>
          <w:rFonts w:ascii="Times New Roman" w:hAnsi="Times New Roman"/>
          <w:sz w:val="24"/>
          <w:szCs w:val="24"/>
        </w:rPr>
        <w:t xml:space="preserve"> od daty zawarcia umowy.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724801AD" w14:textId="00BDB03F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Zamawiającemu przed rozpoczęciem dostaw</w:t>
      </w:r>
      <w:r w:rsidR="008A23D8">
        <w:rPr>
          <w:rFonts w:ascii="Times New Roman" w:hAnsi="Times New Roman"/>
          <w:sz w:val="24"/>
          <w:szCs w:val="24"/>
        </w:rPr>
        <w:t>y</w:t>
      </w:r>
      <w:r w:rsidRPr="00D51E0F">
        <w:rPr>
          <w:rFonts w:ascii="Times New Roman" w:hAnsi="Times New Roman"/>
          <w:sz w:val="24"/>
          <w:szCs w:val="24"/>
        </w:rPr>
        <w:t>, kompletną listę sprzętu ze wskazaniem numerów seryjnych (jeżeli dotyczy)</w:t>
      </w:r>
    </w:p>
    <w:p w14:paraId="4F7550CB" w14:textId="1AD68DC0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sprzętu oraz </w:t>
      </w:r>
      <w:r w:rsidR="000525CA">
        <w:rPr>
          <w:rFonts w:ascii="Times New Roman" w:hAnsi="Times New Roman"/>
          <w:sz w:val="24"/>
          <w:szCs w:val="24"/>
        </w:rPr>
        <w:t>montaż</w:t>
      </w:r>
      <w:r w:rsidRPr="00D51E0F">
        <w:rPr>
          <w:rFonts w:ascii="Times New Roman" w:hAnsi="Times New Roman"/>
          <w:sz w:val="24"/>
          <w:szCs w:val="24"/>
        </w:rPr>
        <w:t xml:space="preserve"> nastąpi na podstawie protokołów odbioru podpisanych przez przedstawicieli Zamawiającego i Wykonawcy. Strony ustalają, że datą przekazania sprzętu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jest data podpisania protokołu odbioru przez Zamawiającego.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07D905BA" w14:textId="64B4AA81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zobowiązany jest poinformować Zamawiającego pocztą elektroniczną na adres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</w:t>
      </w:r>
      <w:r w:rsidR="005E0D42" w:rsidRPr="00D51E0F">
        <w:rPr>
          <w:rFonts w:ascii="Times New Roman" w:hAnsi="Times New Roman"/>
          <w:sz w:val="24"/>
          <w:szCs w:val="24"/>
        </w:rPr>
        <w:t>................</w:t>
      </w:r>
      <w:r w:rsidR="004250CD" w:rsidRPr="00D51E0F">
        <w:rPr>
          <w:rFonts w:ascii="Times New Roman" w:hAnsi="Times New Roman"/>
          <w:sz w:val="24"/>
          <w:szCs w:val="24"/>
        </w:rPr>
        <w:t>……………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 xml:space="preserve">o rzeczywistym terminie dostawy. </w:t>
      </w:r>
    </w:p>
    <w:p w14:paraId="2BBD6BFD" w14:textId="5A713C96" w:rsidR="00653301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Po zakończeniu całości dostawy </w:t>
      </w:r>
      <w:r w:rsidR="000525CA">
        <w:rPr>
          <w:rFonts w:ascii="Times New Roman" w:hAnsi="Times New Roman"/>
          <w:sz w:val="24"/>
          <w:szCs w:val="24"/>
        </w:rPr>
        <w:t xml:space="preserve">i montażu </w:t>
      </w:r>
      <w:r w:rsidR="00D56440">
        <w:rPr>
          <w:rFonts w:ascii="Times New Roman" w:hAnsi="Times New Roman"/>
          <w:sz w:val="24"/>
          <w:szCs w:val="24"/>
        </w:rPr>
        <w:t xml:space="preserve">w zakresie zamówienia </w:t>
      </w:r>
      <w:r w:rsidRPr="00D51E0F">
        <w:rPr>
          <w:rFonts w:ascii="Times New Roman" w:hAnsi="Times New Roman"/>
          <w:sz w:val="24"/>
          <w:szCs w:val="24"/>
        </w:rPr>
        <w:t xml:space="preserve">zostanie podpisany </w:t>
      </w:r>
      <w:r w:rsidR="006A39C3" w:rsidRPr="00D51E0F">
        <w:rPr>
          <w:rFonts w:ascii="Times New Roman" w:hAnsi="Times New Roman"/>
          <w:sz w:val="24"/>
          <w:szCs w:val="24"/>
        </w:rPr>
        <w:t xml:space="preserve">końcowy </w:t>
      </w:r>
      <w:r w:rsidRPr="00D51E0F">
        <w:rPr>
          <w:rFonts w:ascii="Times New Roman" w:hAnsi="Times New Roman"/>
          <w:sz w:val="24"/>
          <w:szCs w:val="24"/>
        </w:rPr>
        <w:t>protokół odbioru.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12A03C79" w14:textId="03F1032F" w:rsidR="00B032DB" w:rsidRPr="00D51E0F" w:rsidRDefault="00B032DB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sprzętu odbędzie się w terminie od poniedziałku do piątku w godzinach od 08:00 do 15:00, po wcześniejszym uzgodnieniu terminu drogą mailową.</w:t>
      </w:r>
    </w:p>
    <w:p w14:paraId="1CE4A453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0A80CEB6" w14:textId="117DBEAF" w:rsidR="006A39C3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udziela </w:t>
      </w:r>
      <w:r w:rsidR="00D959D3" w:rsidRPr="00D51E0F">
        <w:rPr>
          <w:rFonts w:ascii="Times New Roman" w:hAnsi="Times New Roman"/>
          <w:sz w:val="24"/>
          <w:szCs w:val="24"/>
        </w:rPr>
        <w:t>...</w:t>
      </w:r>
      <w:r w:rsidR="009F2893" w:rsidRPr="00D51E0F">
        <w:rPr>
          <w:rFonts w:ascii="Times New Roman" w:hAnsi="Times New Roman"/>
          <w:sz w:val="24"/>
          <w:szCs w:val="24"/>
        </w:rPr>
        <w:t>….</w:t>
      </w:r>
      <w:r w:rsidR="004A4F99" w:rsidRPr="00D51E0F">
        <w:rPr>
          <w:rFonts w:ascii="Times New Roman" w:hAnsi="Times New Roman"/>
          <w:sz w:val="24"/>
          <w:szCs w:val="24"/>
        </w:rPr>
        <w:t xml:space="preserve"> miesięcy </w:t>
      </w:r>
      <w:r w:rsidRPr="00D51E0F">
        <w:rPr>
          <w:rFonts w:ascii="Times New Roman" w:hAnsi="Times New Roman"/>
          <w:sz w:val="24"/>
          <w:szCs w:val="24"/>
        </w:rPr>
        <w:t xml:space="preserve">gwarancji </w:t>
      </w:r>
      <w:r w:rsidR="006A39C3" w:rsidRPr="00D51E0F">
        <w:rPr>
          <w:rFonts w:ascii="Times New Roman" w:hAnsi="Times New Roman"/>
          <w:sz w:val="24"/>
          <w:szCs w:val="24"/>
        </w:rPr>
        <w:t xml:space="preserve">i rękojmi </w:t>
      </w:r>
      <w:r w:rsidRPr="00D51E0F">
        <w:rPr>
          <w:rFonts w:ascii="Times New Roman" w:hAnsi="Times New Roman"/>
          <w:sz w:val="24"/>
          <w:szCs w:val="24"/>
        </w:rPr>
        <w:t>na prawidłowe działanie dostarczonego</w:t>
      </w:r>
      <w:r w:rsidR="004A4F99" w:rsidRPr="00D51E0F">
        <w:rPr>
          <w:rFonts w:ascii="Times New Roman" w:hAnsi="Times New Roman"/>
          <w:sz w:val="24"/>
          <w:szCs w:val="24"/>
        </w:rPr>
        <w:t xml:space="preserve">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="004A4F99" w:rsidRPr="00D51E0F">
        <w:rPr>
          <w:rFonts w:ascii="Times New Roman" w:hAnsi="Times New Roman"/>
          <w:sz w:val="24"/>
          <w:szCs w:val="24"/>
        </w:rPr>
        <w:t>.</w:t>
      </w:r>
    </w:p>
    <w:p w14:paraId="0A86C555" w14:textId="346731CE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Gwarancja obejmuje bezpłatne wykonywanie napraw ewentualnych uszkodzeń, w tym wymianę uszkodzonyc</w:t>
      </w:r>
      <w:r w:rsidR="006A39C3" w:rsidRPr="00D51E0F">
        <w:rPr>
          <w:rFonts w:ascii="Times New Roman" w:hAnsi="Times New Roman"/>
          <w:sz w:val="24"/>
          <w:szCs w:val="24"/>
        </w:rPr>
        <w:t xml:space="preserve">h podzespołów na nowe. </w:t>
      </w:r>
      <w:r w:rsidRPr="00D51E0F">
        <w:rPr>
          <w:rFonts w:ascii="Times New Roman" w:hAnsi="Times New Roman"/>
          <w:sz w:val="24"/>
          <w:szCs w:val="24"/>
        </w:rPr>
        <w:t>Naprawy gwarancyjne będą dokonywane u Zamawiającego, a w przypadku konieczności naprawy uszkodzonego sprzętu poza miejscem jego zainstalowania</w:t>
      </w:r>
      <w:r w:rsidR="008A23D8">
        <w:rPr>
          <w:rFonts w:ascii="Times New Roman" w:hAnsi="Times New Roman"/>
          <w:sz w:val="24"/>
          <w:szCs w:val="24"/>
        </w:rPr>
        <w:t>/dostarczenia</w:t>
      </w:r>
      <w:r w:rsidRPr="00D51E0F">
        <w:rPr>
          <w:rFonts w:ascii="Times New Roman" w:hAnsi="Times New Roman"/>
          <w:sz w:val="24"/>
          <w:szCs w:val="24"/>
        </w:rPr>
        <w:t>, wszelkie czynności z tym związane będą wykonywane przez Wykonawcę.</w:t>
      </w:r>
    </w:p>
    <w:p w14:paraId="6F4CFD9B" w14:textId="5BC4616C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Okres gwarancji jest liczony od daty podpisania protokołu</w:t>
      </w:r>
      <w:r w:rsidR="006A39C3" w:rsidRPr="00D51E0F">
        <w:rPr>
          <w:rFonts w:ascii="Times New Roman" w:hAnsi="Times New Roman"/>
          <w:sz w:val="24"/>
          <w:szCs w:val="24"/>
        </w:rPr>
        <w:t xml:space="preserve"> odbioru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="006A39C3" w:rsidRPr="00D51E0F">
        <w:rPr>
          <w:rFonts w:ascii="Times New Roman" w:hAnsi="Times New Roman"/>
          <w:sz w:val="24"/>
          <w:szCs w:val="24"/>
        </w:rPr>
        <w:t xml:space="preserve"> o którym mowa </w:t>
      </w:r>
      <w:r w:rsidR="006A39C3" w:rsidRPr="00D51E0F">
        <w:rPr>
          <w:rFonts w:ascii="Times New Roman" w:hAnsi="Times New Roman"/>
          <w:sz w:val="24"/>
          <w:szCs w:val="24"/>
        </w:rPr>
        <w:br/>
        <w:t xml:space="preserve">w § 3 ust. 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536F1DCA" w14:textId="2008EC15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awarii Zamawiający dokona zgłoszenia (na adres e-mail ……………</w:t>
      </w:r>
      <w:r w:rsidR="00230C0D" w:rsidRPr="00D51E0F">
        <w:rPr>
          <w:rFonts w:ascii="Times New Roman" w:hAnsi="Times New Roman"/>
          <w:sz w:val="24"/>
          <w:szCs w:val="24"/>
        </w:rPr>
        <w:t>..........</w:t>
      </w:r>
      <w:r w:rsidRPr="00D51E0F">
        <w:rPr>
          <w:rFonts w:ascii="Times New Roman" w:hAnsi="Times New Roman"/>
          <w:sz w:val="24"/>
          <w:szCs w:val="24"/>
        </w:rPr>
        <w:t>……….) przez upoważnionego pracownika. Wykonawca potwierdzi zgłoszenie awarii (na adres e-mail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…………………….</w:t>
      </w:r>
      <w:r w:rsidRPr="00D51E0F">
        <w:rPr>
          <w:rFonts w:ascii="Times New Roman" w:hAnsi="Times New Roman"/>
          <w:sz w:val="24"/>
          <w:szCs w:val="24"/>
        </w:rPr>
        <w:t xml:space="preserve">). </w:t>
      </w:r>
    </w:p>
    <w:p w14:paraId="68D6B050" w14:textId="3A72F3D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zobowiązuje się do niezwłocznego usunięcia awarii, </w:t>
      </w:r>
      <w:r w:rsidR="006A39C3" w:rsidRPr="00D51E0F">
        <w:rPr>
          <w:rFonts w:ascii="Times New Roman" w:hAnsi="Times New Roman"/>
          <w:sz w:val="24"/>
          <w:szCs w:val="24"/>
        </w:rPr>
        <w:t>nie dłużej jednak niż w</w:t>
      </w:r>
      <w:r w:rsidR="00230C0D" w:rsidRPr="00D51E0F">
        <w:rPr>
          <w:rFonts w:ascii="Times New Roman" w:hAnsi="Times New Roman"/>
          <w:sz w:val="24"/>
          <w:szCs w:val="24"/>
        </w:rPr>
        <w:t> </w:t>
      </w:r>
      <w:r w:rsidR="006A39C3" w:rsidRPr="00D51E0F">
        <w:rPr>
          <w:rFonts w:ascii="Times New Roman" w:hAnsi="Times New Roman"/>
          <w:sz w:val="24"/>
          <w:szCs w:val="24"/>
        </w:rPr>
        <w:t xml:space="preserve">ciągu </w:t>
      </w:r>
      <w:bookmarkStart w:id="9" w:name="_Hlk179396858"/>
      <w:r w:rsidR="008A23D8">
        <w:rPr>
          <w:rFonts w:ascii="Times New Roman" w:hAnsi="Times New Roman"/>
          <w:sz w:val="24"/>
          <w:szCs w:val="24"/>
        </w:rPr>
        <w:t>7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dni kalendarzowych</w:t>
      </w:r>
      <w:bookmarkEnd w:id="9"/>
      <w:r w:rsidRPr="00D51E0F">
        <w:rPr>
          <w:rFonts w:ascii="Times New Roman" w:hAnsi="Times New Roman"/>
          <w:sz w:val="24"/>
          <w:szCs w:val="24"/>
        </w:rPr>
        <w:t>, licząc od chwili otrzymania zawiadomienia o awarii. W przypadku niemożności naprawy uszkodzonego sprzętu w miejscu jego zainstalowania w cią</w:t>
      </w:r>
      <w:r w:rsidR="006A39C3" w:rsidRPr="00D51E0F">
        <w:rPr>
          <w:rFonts w:ascii="Times New Roman" w:hAnsi="Times New Roman"/>
          <w:sz w:val="24"/>
          <w:szCs w:val="24"/>
        </w:rPr>
        <w:t xml:space="preserve">gu </w:t>
      </w:r>
      <w:r w:rsidR="008A23D8" w:rsidRPr="008A23D8">
        <w:rPr>
          <w:rFonts w:ascii="Times New Roman" w:hAnsi="Times New Roman"/>
          <w:sz w:val="24"/>
          <w:szCs w:val="24"/>
        </w:rPr>
        <w:t>7 dni kalendarzowych</w:t>
      </w:r>
      <w:r w:rsidRPr="00D51E0F">
        <w:rPr>
          <w:rFonts w:ascii="Times New Roman" w:hAnsi="Times New Roman"/>
          <w:sz w:val="24"/>
          <w:szCs w:val="24"/>
        </w:rPr>
        <w:t>, Wykonawca zobowiązuje się podstawić Zamawiającemu sprzęt zastępczy (</w:t>
      </w:r>
      <w:r w:rsidR="004161BE" w:rsidRPr="00D51E0F">
        <w:rPr>
          <w:rFonts w:ascii="Times New Roman" w:hAnsi="Times New Roman"/>
          <w:i/>
          <w:sz w:val="24"/>
          <w:szCs w:val="24"/>
        </w:rPr>
        <w:t>o </w:t>
      </w:r>
      <w:r w:rsidRPr="00D51E0F">
        <w:rPr>
          <w:rFonts w:ascii="Times New Roman" w:hAnsi="Times New Roman"/>
          <w:i/>
          <w:sz w:val="24"/>
          <w:szCs w:val="24"/>
        </w:rPr>
        <w:t>porównywalnych parametrach</w:t>
      </w:r>
      <w:r w:rsidRPr="00D51E0F">
        <w:rPr>
          <w:rFonts w:ascii="Times New Roman" w:hAnsi="Times New Roman"/>
          <w:sz w:val="24"/>
          <w:szCs w:val="24"/>
        </w:rPr>
        <w:t xml:space="preserve">). Sprzęt zastępczy podstawiony zostanie nie później niż w ciągu </w:t>
      </w:r>
      <w:r w:rsidR="008A23D8">
        <w:rPr>
          <w:rFonts w:ascii="Times New Roman" w:hAnsi="Times New Roman"/>
          <w:sz w:val="24"/>
          <w:szCs w:val="24"/>
        </w:rPr>
        <w:t>48</w:t>
      </w:r>
      <w:r w:rsidRPr="00D51E0F">
        <w:rPr>
          <w:rFonts w:ascii="Times New Roman" w:hAnsi="Times New Roman"/>
          <w:sz w:val="24"/>
          <w:szCs w:val="24"/>
        </w:rPr>
        <w:t xml:space="preserve"> godzin od chwili zgłoszenia awarii.</w:t>
      </w:r>
    </w:p>
    <w:p w14:paraId="0F36D66A" w14:textId="40B3BF7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konieczności naprawy uszkodzonego sprzętu poza miejscem jego zainstalowania u Zamawiającego, czas trwania naprawy nie może być dłuższy niż </w:t>
      </w:r>
      <w:r w:rsidR="00B37145">
        <w:rPr>
          <w:rFonts w:ascii="Times New Roman" w:hAnsi="Times New Roman"/>
          <w:sz w:val="24"/>
          <w:szCs w:val="24"/>
        </w:rPr>
        <w:t>30</w:t>
      </w:r>
      <w:r w:rsidRPr="00D51E0F">
        <w:rPr>
          <w:rFonts w:ascii="Times New Roman" w:hAnsi="Times New Roman"/>
          <w:sz w:val="24"/>
          <w:szCs w:val="24"/>
        </w:rPr>
        <w:t xml:space="preserve"> dni kalendarzowych.</w:t>
      </w:r>
    </w:p>
    <w:p w14:paraId="45CC62D2" w14:textId="2CB1E3DD" w:rsidR="00653301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niedotrzymania przez Wykonawcę terminów, określonych w ust.</w:t>
      </w:r>
      <w:r w:rsidR="000E2B66"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4</w:t>
      </w:r>
      <w:r w:rsidRPr="00D51E0F">
        <w:rPr>
          <w:rFonts w:ascii="Times New Roman" w:hAnsi="Times New Roman"/>
          <w:sz w:val="24"/>
          <w:szCs w:val="24"/>
        </w:rPr>
        <w:t xml:space="preserve"> niniejszego paragrafu, Zamawiającemu przysługuje prawo do kary umownej w wysokości 1% wartości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Pr="00D51E0F">
        <w:rPr>
          <w:rFonts w:ascii="Times New Roman" w:hAnsi="Times New Roman"/>
          <w:sz w:val="24"/>
          <w:szCs w:val="24"/>
        </w:rPr>
        <w:t xml:space="preserve"> z dnia wystawienia faktury, za każdy dzień nie usunięcia awarii.</w:t>
      </w:r>
    </w:p>
    <w:p w14:paraId="7AC227E7" w14:textId="65EBEDC3" w:rsidR="00B37145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Wykonawca gwarantuje, że trzykrotna naprawa sprzętu uprawnia Zamawiającego do wymiany na nowy pozbawiony wad i usterek. Wykonawca dokona wymiany w terminie ustalonym przez strony jednak nie później niż 7 dni kalendarzowych od zgłoszenia. W przypadku braku dostępności modelu podlegającego wymianie na nowy, Wykonawca jest zobowiązany dostarczyć model o parametrach równoważnych bądź wyższych, przy czym wymagana jest akceptacja Zamawiającego. </w:t>
      </w:r>
    </w:p>
    <w:p w14:paraId="41E3C644" w14:textId="37DD16D5" w:rsidR="00B37145" w:rsidRPr="00D51E0F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wymiany uszkodzonego sprzętu na nowy lub wymiany jego części (podzespołów) w związku z okolicznościami określonymi w pkt. 6 oraz w przypadku skorzystania przez Zamawiającego z prawa rękojmi, elementy podlegające wymianie uzyskują nową gwarancję </w:t>
      </w:r>
      <w:r w:rsidR="007C18F3">
        <w:rPr>
          <w:rFonts w:ascii="Times New Roman" w:hAnsi="Times New Roman"/>
          <w:sz w:val="24"/>
          <w:szCs w:val="24"/>
        </w:rPr>
        <w:t>na okres ….. miesięcy licząc od dnia podpisania protokołu wymiany.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F7E29D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nie udziela gwarancji na dodatkowe urządzenia oraz podzespoły nie dostarczone przez Niego.</w:t>
      </w:r>
    </w:p>
    <w:p w14:paraId="5CBD7015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jest jednocześnie dokumentem gwarancyjnym.</w:t>
      </w:r>
    </w:p>
    <w:p w14:paraId="6A81C7AB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5</w:t>
      </w:r>
    </w:p>
    <w:p w14:paraId="0FD5D67F" w14:textId="77777777" w:rsidR="00653301" w:rsidRPr="00D51E0F" w:rsidRDefault="00653301" w:rsidP="00D51E0F">
      <w:pPr>
        <w:keepNext/>
        <w:keepLines/>
        <w:numPr>
          <w:ilvl w:val="12"/>
          <w:numId w:val="0"/>
        </w:numPr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dostarczy Zamawiającemu dokumentację (opisy sprzętu, </w:t>
      </w:r>
      <w:r w:rsidR="006A39C3" w:rsidRPr="00D51E0F">
        <w:rPr>
          <w:rFonts w:ascii="Times New Roman" w:hAnsi="Times New Roman"/>
          <w:sz w:val="24"/>
          <w:szCs w:val="24"/>
        </w:rPr>
        <w:t>instrukcje</w:t>
      </w:r>
      <w:r w:rsidRPr="00D51E0F">
        <w:rPr>
          <w:rFonts w:ascii="Times New Roman" w:hAnsi="Times New Roman"/>
          <w:sz w:val="24"/>
          <w:szCs w:val="24"/>
        </w:rPr>
        <w:t xml:space="preserve"> obsługi), </w:t>
      </w:r>
      <w:r w:rsidR="001E1661" w:rsidRPr="00D51E0F">
        <w:rPr>
          <w:rFonts w:ascii="Times New Roman" w:hAnsi="Times New Roman"/>
          <w:sz w:val="24"/>
          <w:szCs w:val="24"/>
        </w:rPr>
        <w:t>w ilości</w:t>
      </w:r>
      <w:r w:rsidRPr="00D51E0F">
        <w:rPr>
          <w:rFonts w:ascii="Times New Roman" w:hAnsi="Times New Roman"/>
          <w:sz w:val="24"/>
          <w:szCs w:val="24"/>
        </w:rPr>
        <w:t xml:space="preserve"> odpowiadającej ilości sprzętu</w:t>
      </w:r>
      <w:r w:rsidR="00C132EE" w:rsidRPr="00D51E0F">
        <w:rPr>
          <w:rFonts w:ascii="Times New Roman" w:hAnsi="Times New Roman"/>
          <w:sz w:val="24"/>
          <w:szCs w:val="24"/>
        </w:rPr>
        <w:t xml:space="preserve">, </w:t>
      </w:r>
      <w:r w:rsidRPr="00D51E0F">
        <w:rPr>
          <w:rFonts w:ascii="Times New Roman" w:hAnsi="Times New Roman"/>
          <w:sz w:val="24"/>
          <w:szCs w:val="24"/>
        </w:rPr>
        <w:t>nie później niż z dostawą całego sprzętu.</w:t>
      </w:r>
    </w:p>
    <w:p w14:paraId="199284C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6</w:t>
      </w:r>
    </w:p>
    <w:p w14:paraId="22D7C0B3" w14:textId="77777777" w:rsidR="00B032DB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 wykonanie przedmiotu umowy Wykonawca otrzyma o</w:t>
      </w:r>
      <w:r w:rsidR="007940C3" w:rsidRPr="00D51E0F">
        <w:rPr>
          <w:rFonts w:ascii="Times New Roman" w:hAnsi="Times New Roman"/>
          <w:sz w:val="24"/>
          <w:szCs w:val="24"/>
        </w:rPr>
        <w:t>d Zamawiającego wynagrodzenie w </w:t>
      </w:r>
      <w:r w:rsidRPr="00D51E0F">
        <w:rPr>
          <w:rFonts w:ascii="Times New Roman" w:hAnsi="Times New Roman"/>
          <w:sz w:val="24"/>
          <w:szCs w:val="24"/>
        </w:rPr>
        <w:t xml:space="preserve">wysokości </w:t>
      </w:r>
      <w:r w:rsidRPr="00D51E0F">
        <w:rPr>
          <w:rFonts w:ascii="Times New Roman" w:hAnsi="Times New Roman"/>
          <w:b/>
          <w:sz w:val="24"/>
          <w:szCs w:val="24"/>
        </w:rPr>
        <w:t>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b/>
          <w:sz w:val="24"/>
          <w:szCs w:val="24"/>
        </w:rPr>
        <w:t>……….. zł</w:t>
      </w:r>
      <w:r w:rsidRPr="00D51E0F">
        <w:rPr>
          <w:rFonts w:ascii="Times New Roman" w:hAnsi="Times New Roman"/>
          <w:sz w:val="24"/>
          <w:szCs w:val="24"/>
        </w:rPr>
        <w:t xml:space="preserve"> brutto (słownie: 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</w:t>
      </w:r>
      <w:r w:rsidR="00763A15" w:rsidRPr="00D51E0F">
        <w:rPr>
          <w:rFonts w:ascii="Times New Roman" w:hAnsi="Times New Roman"/>
          <w:b/>
          <w:sz w:val="24"/>
          <w:szCs w:val="24"/>
        </w:rPr>
        <w:t>.............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.............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sz w:val="24"/>
          <w:szCs w:val="24"/>
        </w:rPr>
        <w:t>)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Pr="00D51E0F">
        <w:rPr>
          <w:rFonts w:ascii="Times New Roman" w:hAnsi="Times New Roman"/>
          <w:sz w:val="24"/>
          <w:szCs w:val="24"/>
        </w:rPr>
        <w:t xml:space="preserve"> </w:t>
      </w:r>
    </w:p>
    <w:p w14:paraId="24FC9A70" w14:textId="68E4B029" w:rsidR="00653301" w:rsidRPr="00D51E0F" w:rsidRDefault="00B032DB" w:rsidP="00B032DB">
      <w:pPr>
        <w:keepNext/>
        <w:keepLines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……………………………………….. netto (słownie:…………………………………….) </w:t>
      </w:r>
      <w:r w:rsidR="00653301" w:rsidRPr="00D51E0F">
        <w:rPr>
          <w:rFonts w:ascii="Times New Roman" w:hAnsi="Times New Roman"/>
          <w:sz w:val="24"/>
          <w:szCs w:val="24"/>
        </w:rPr>
        <w:t>w tym podatek VAT</w:t>
      </w:r>
      <w:r>
        <w:rPr>
          <w:rFonts w:ascii="Times New Roman" w:hAnsi="Times New Roman"/>
          <w:sz w:val="24"/>
          <w:szCs w:val="24"/>
        </w:rPr>
        <w:t>.</w:t>
      </w:r>
      <w:r w:rsidR="00653301" w:rsidRPr="00D51E0F">
        <w:rPr>
          <w:rFonts w:ascii="Times New Roman" w:hAnsi="Times New Roman"/>
          <w:sz w:val="24"/>
          <w:szCs w:val="24"/>
        </w:rPr>
        <w:t xml:space="preserve"> </w:t>
      </w:r>
    </w:p>
    <w:p w14:paraId="15C2FCB7" w14:textId="77777777" w:rsidR="008A23D8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niezbędne opłaty związane z wykonaniem przedmiotu umowy, a w szczególności podatki</w:t>
      </w:r>
      <w:r w:rsidR="007940C3" w:rsidRPr="00D51E0F">
        <w:rPr>
          <w:rFonts w:ascii="Times New Roman" w:hAnsi="Times New Roman"/>
          <w:sz w:val="24"/>
          <w:szCs w:val="24"/>
        </w:rPr>
        <w:t xml:space="preserve"> (z </w:t>
      </w:r>
      <w:r w:rsidR="005E27D2" w:rsidRPr="00D51E0F">
        <w:rPr>
          <w:rFonts w:ascii="Times New Roman" w:hAnsi="Times New Roman"/>
          <w:sz w:val="24"/>
          <w:szCs w:val="24"/>
        </w:rPr>
        <w:t>zastrzeżeniem sytuacji, w której wybór oferty wykon</w:t>
      </w:r>
      <w:r w:rsidR="004161BE" w:rsidRPr="00D51E0F">
        <w:rPr>
          <w:rFonts w:ascii="Times New Roman" w:hAnsi="Times New Roman"/>
          <w:sz w:val="24"/>
          <w:szCs w:val="24"/>
        </w:rPr>
        <w:t>awcy prowadziłby do powstania u </w:t>
      </w:r>
      <w:r w:rsidR="005E27D2" w:rsidRPr="00D51E0F">
        <w:rPr>
          <w:rFonts w:ascii="Times New Roman" w:hAnsi="Times New Roman"/>
          <w:sz w:val="24"/>
          <w:szCs w:val="24"/>
        </w:rPr>
        <w:t>zamawiającego obowiązku podatkowego zgodnie z przepisami o podatku od towarów i usług)</w:t>
      </w:r>
      <w:r w:rsidRPr="00D51E0F">
        <w:rPr>
          <w:rFonts w:ascii="Times New Roman" w:hAnsi="Times New Roman"/>
          <w:sz w:val="24"/>
          <w:szCs w:val="24"/>
        </w:rPr>
        <w:t>, opłaty graniczne, cło, transport, ubezpieczenie</w:t>
      </w:r>
      <w:r w:rsidR="00680A79" w:rsidRPr="00D51E0F">
        <w:rPr>
          <w:rFonts w:ascii="Times New Roman" w:hAnsi="Times New Roman"/>
          <w:sz w:val="24"/>
          <w:szCs w:val="24"/>
        </w:rPr>
        <w:t xml:space="preserve"> transportu do siedziby Zamawiającego</w:t>
      </w:r>
      <w:r w:rsidRPr="00D51E0F">
        <w:rPr>
          <w:rFonts w:ascii="Times New Roman" w:hAnsi="Times New Roman"/>
          <w:sz w:val="24"/>
          <w:szCs w:val="24"/>
        </w:rPr>
        <w:t xml:space="preserve"> itp. obciążają Wykonawcę.</w:t>
      </w:r>
      <w:r w:rsidR="0036131C" w:rsidRPr="00D51E0F">
        <w:rPr>
          <w:rFonts w:ascii="Times New Roman" w:hAnsi="Times New Roman"/>
          <w:sz w:val="24"/>
          <w:szCs w:val="24"/>
        </w:rPr>
        <w:t xml:space="preserve"> </w:t>
      </w:r>
    </w:p>
    <w:p w14:paraId="09BD93DB" w14:textId="191EB9FF" w:rsidR="008B02EA" w:rsidRPr="00D51E0F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płatności na rzecz Wykonawcy dokonywane będą przelewem na Jego konto bankowe wskazane na fakturze</w:t>
      </w:r>
      <w:r w:rsidR="009B6250">
        <w:rPr>
          <w:rFonts w:ascii="Times New Roman" w:hAnsi="Times New Roman"/>
          <w:sz w:val="24"/>
          <w:szCs w:val="24"/>
        </w:rPr>
        <w:t>.</w:t>
      </w:r>
    </w:p>
    <w:p w14:paraId="48DDF1E1" w14:textId="4431F656" w:rsidR="00612014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Przedmiot umowy współfinansowany</w:t>
      </w:r>
      <w:r w:rsidR="008A23D8">
        <w:rPr>
          <w:rFonts w:ascii="Times New Roman" w:hAnsi="Times New Roman"/>
          <w:sz w:val="24"/>
          <w:szCs w:val="24"/>
        </w:rPr>
        <w:t xml:space="preserve"> jest</w:t>
      </w:r>
      <w:r w:rsidRPr="00D51E0F">
        <w:rPr>
          <w:rFonts w:ascii="Times New Roman" w:hAnsi="Times New Roman"/>
          <w:sz w:val="24"/>
          <w:szCs w:val="24"/>
        </w:rPr>
        <w:t xml:space="preserve"> ze środków Unii Europejskiej w ramach Europejskiego Funduszu Społecznego</w:t>
      </w:r>
      <w:r w:rsidR="000525CA">
        <w:rPr>
          <w:rFonts w:ascii="Times New Roman" w:hAnsi="Times New Roman"/>
          <w:sz w:val="24"/>
          <w:szCs w:val="24"/>
        </w:rPr>
        <w:t xml:space="preserve"> Plus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48354672" w14:textId="45E00427" w:rsidR="00B032DB" w:rsidRDefault="00B032D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Wykonawca zapewnia niezmienność ceny zaoferowanej w postępowaniu przetargowym.</w:t>
      </w:r>
    </w:p>
    <w:p w14:paraId="5BAE23DF" w14:textId="0FBFB3A2" w:rsidR="00B37145" w:rsidRPr="00D51E0F" w:rsidRDefault="00B37145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bez zgody Zamawiającego, wyrażonej w formie pisemnej pod rygorem nieważności nie może przelać wierzytelności wynikającej z niniejszej umowy na osoby trzecie.</w:t>
      </w:r>
    </w:p>
    <w:p w14:paraId="05951CDC" w14:textId="600F9C79" w:rsidR="00612014" w:rsidRDefault="006661E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przypadku, gdy przedmiot umowy (w całości lub </w:t>
      </w:r>
      <w:r w:rsidR="008A23D8" w:rsidRPr="00D51E0F">
        <w:rPr>
          <w:rFonts w:ascii="Times New Roman" w:hAnsi="Times New Roman"/>
          <w:sz w:val="24"/>
          <w:szCs w:val="24"/>
        </w:rPr>
        <w:t>w części</w:t>
      </w:r>
      <w:r w:rsidR="00612014" w:rsidRPr="00D51E0F">
        <w:rPr>
          <w:rFonts w:ascii="Times New Roman" w:hAnsi="Times New Roman"/>
          <w:sz w:val="24"/>
          <w:szCs w:val="24"/>
        </w:rPr>
        <w:t>)</w:t>
      </w:r>
      <w:r w:rsidRPr="00D51E0F">
        <w:rPr>
          <w:rFonts w:ascii="Times New Roman" w:hAnsi="Times New Roman"/>
          <w:sz w:val="24"/>
          <w:szCs w:val="24"/>
        </w:rPr>
        <w:t xml:space="preserve"> będzie objęty d</w:t>
      </w:r>
      <w:r w:rsidR="00612014" w:rsidRPr="00D51E0F">
        <w:rPr>
          <w:rFonts w:ascii="Times New Roman" w:hAnsi="Times New Roman"/>
          <w:sz w:val="24"/>
          <w:szCs w:val="24"/>
        </w:rPr>
        <w:t>yspozycją załącznika nr 8 do ustawy z 2004 r. o podatku od towarów i usług dla placówek oświatowych, możliwe jest zastosowanie preferencyjnej stawki podatku VAT. Zastosowanie preferencyjnej stawki podatku V</w:t>
      </w:r>
      <w:r w:rsidR="00EE2446">
        <w:rPr>
          <w:rFonts w:ascii="Times New Roman" w:hAnsi="Times New Roman"/>
          <w:sz w:val="24"/>
          <w:szCs w:val="24"/>
        </w:rPr>
        <w:t>AT</w:t>
      </w:r>
      <w:r w:rsidR="00612014" w:rsidRPr="00D51E0F">
        <w:rPr>
          <w:rFonts w:ascii="Times New Roman" w:hAnsi="Times New Roman"/>
          <w:sz w:val="24"/>
          <w:szCs w:val="24"/>
        </w:rPr>
        <w:t xml:space="preserve"> jest jednak możliwe pod warunkiem posiadania stosownego zamówienia potwierdzonego przez organ nadzorujący daną placówkę oświatową. </w:t>
      </w:r>
    </w:p>
    <w:p w14:paraId="1B954F98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1B3FD4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126C780B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Strony ustaliły następujące zasady płatności:</w:t>
      </w:r>
    </w:p>
    <w:p w14:paraId="6645F12C" w14:textId="3CCE8B2B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Zamawiającego nastąpi na podstawie faktury wystawionej przez Wykonawcę po podpisaniu protokołu odbioru, o którym mowa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="005E27D2" w:rsidRPr="00D51E0F">
        <w:rPr>
          <w:rFonts w:ascii="Times New Roman" w:hAnsi="Times New Roman"/>
          <w:sz w:val="24"/>
          <w:szCs w:val="24"/>
        </w:rPr>
        <w:t xml:space="preserve"> 3 ust. 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24420126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</w:t>
      </w:r>
      <w:r w:rsidR="005E27D2" w:rsidRPr="00D51E0F">
        <w:rPr>
          <w:rFonts w:ascii="Times New Roman" w:hAnsi="Times New Roman"/>
          <w:sz w:val="24"/>
          <w:szCs w:val="24"/>
        </w:rPr>
        <w:t>Zamawiającego nastąpi w ciągu 30</w:t>
      </w:r>
      <w:r w:rsidRPr="00D51E0F">
        <w:rPr>
          <w:rFonts w:ascii="Times New Roman" w:hAnsi="Times New Roman"/>
          <w:sz w:val="24"/>
          <w:szCs w:val="24"/>
        </w:rPr>
        <w:t xml:space="preserve"> (słownie: </w:t>
      </w:r>
      <w:r w:rsidR="005E27D2" w:rsidRPr="00D51E0F">
        <w:rPr>
          <w:rFonts w:ascii="Times New Roman" w:hAnsi="Times New Roman"/>
          <w:sz w:val="24"/>
          <w:szCs w:val="24"/>
        </w:rPr>
        <w:t>trzydziestu</w:t>
      </w:r>
      <w:r w:rsidRPr="00D51E0F">
        <w:rPr>
          <w:rFonts w:ascii="Times New Roman" w:hAnsi="Times New Roman"/>
          <w:sz w:val="24"/>
          <w:szCs w:val="24"/>
        </w:rPr>
        <w:t>) dni od daty otrzymania od Wykonawcy prawidłowo wystawionej faktury.</w:t>
      </w:r>
    </w:p>
    <w:p w14:paraId="1332D251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opóźnienia w zapłacie przez Zamawiającego, Wykonawca ma prawo naliczyć odsetki ustawowe.</w:t>
      </w:r>
    </w:p>
    <w:p w14:paraId="1FBB3A2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8</w:t>
      </w:r>
    </w:p>
    <w:p w14:paraId="6CB2C401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Faktura zostanie wystawiona na:</w:t>
      </w:r>
    </w:p>
    <w:p w14:paraId="6C4B194F" w14:textId="42CB679A" w:rsidR="00F17DDD" w:rsidRPr="00D51E0F" w:rsidRDefault="005E27D2" w:rsidP="008A23D8">
      <w:pPr>
        <w:pStyle w:val="Tekstpodstawowy"/>
        <w:keepNext/>
        <w:keepLines/>
        <w:suppressAutoHyphens/>
        <w:spacing w:line="360" w:lineRule="auto"/>
      </w:pPr>
      <w:r w:rsidRPr="00D51E0F">
        <w:rPr>
          <w:b/>
        </w:rPr>
        <w:t>Nabywca:</w:t>
      </w:r>
      <w:r w:rsidR="008A23D8">
        <w:rPr>
          <w:b/>
        </w:rPr>
        <w:t xml:space="preserve"> </w:t>
      </w:r>
      <w:r w:rsidR="00292B7E">
        <w:t>......</w:t>
      </w:r>
      <w:r w:rsidR="008A23D8">
        <w:t xml:space="preserve">; </w:t>
      </w:r>
      <w:r w:rsidRPr="00D51E0F">
        <w:t>Odbiorca faktury:</w:t>
      </w:r>
      <w:r w:rsidR="008A23D8">
        <w:t xml:space="preserve"> </w:t>
      </w:r>
      <w:r w:rsidR="003F66C1" w:rsidRPr="00D51E0F">
        <w:t>………………..</w:t>
      </w:r>
    </w:p>
    <w:p w14:paraId="1816E190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Na fakturze powinien znajdować się dopisek: numer i data zawarcia niniejszej umowy.</w:t>
      </w:r>
    </w:p>
    <w:p w14:paraId="40D82083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ma możliwość przesłania drogą elektroniczną ustrukturyzowanej faktury elektronicznej w rozumieniu ustawy o elektronicznym fakturowaniu.</w:t>
      </w:r>
    </w:p>
    <w:p w14:paraId="21747D06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Zasady związane z wystawieniem ustrukturyzowanych faktur elektronicznych i innych ustrukturyzowanych dokumentów określa ustawa o elektronicznym fakturowaniu oraz akty wykonawcze. </w:t>
      </w:r>
    </w:p>
    <w:p w14:paraId="40C59F36" w14:textId="111233E5" w:rsidR="00653301" w:rsidRPr="00D51E0F" w:rsidRDefault="004250CD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Dostawca przy realizacji </w:t>
      </w:r>
      <w:r w:rsidR="000D17AF" w:rsidRPr="00D51E0F">
        <w:rPr>
          <w:rFonts w:ascii="Times New Roman" w:hAnsi="Times New Roman"/>
          <w:sz w:val="24"/>
          <w:szCs w:val="24"/>
        </w:rPr>
        <w:t>Umowy zobowiązuje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się posługiwać rachunkiem</w:t>
      </w:r>
      <w:r w:rsidRPr="00D51E0F">
        <w:rPr>
          <w:rFonts w:ascii="Times New Roman" w:hAnsi="Times New Roman"/>
          <w:sz w:val="24"/>
          <w:szCs w:val="24"/>
        </w:rPr>
        <w:t xml:space="preserve"> rozliczeniowym,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49 ust 1 pkt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29 sierpnia</w:t>
      </w:r>
      <w:r w:rsidRPr="00D51E0F">
        <w:rPr>
          <w:rFonts w:ascii="Times New Roman" w:hAnsi="Times New Roman"/>
          <w:sz w:val="24"/>
          <w:szCs w:val="24"/>
        </w:rPr>
        <w:t xml:space="preserve"> 1997 r. </w:t>
      </w:r>
      <w:r w:rsidR="000D17AF" w:rsidRPr="00D51E0F">
        <w:rPr>
          <w:rFonts w:ascii="Times New Roman" w:hAnsi="Times New Roman"/>
          <w:sz w:val="24"/>
          <w:szCs w:val="24"/>
        </w:rPr>
        <w:t>Prawo Bankowe zawartym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 wykazie</w:t>
      </w:r>
      <w:r w:rsidRPr="00D51E0F">
        <w:rPr>
          <w:rFonts w:ascii="Times New Roman" w:hAnsi="Times New Roman"/>
          <w:sz w:val="24"/>
          <w:szCs w:val="24"/>
        </w:rPr>
        <w:t xml:space="preserve"> podmiotów,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96b ust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11</w:t>
      </w:r>
      <w:r w:rsidRPr="00D51E0F">
        <w:rPr>
          <w:rFonts w:ascii="Times New Roman" w:hAnsi="Times New Roman"/>
          <w:sz w:val="24"/>
          <w:szCs w:val="24"/>
        </w:rPr>
        <w:t xml:space="preserve">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. Dostawca </w:t>
      </w:r>
      <w:r w:rsidR="000D17AF" w:rsidRPr="00D51E0F">
        <w:rPr>
          <w:rFonts w:ascii="Times New Roman" w:hAnsi="Times New Roman"/>
          <w:sz w:val="24"/>
          <w:szCs w:val="24"/>
        </w:rPr>
        <w:t>przyjmuje do wiadomości</w:t>
      </w:r>
      <w:r w:rsidRPr="00D51E0F">
        <w:rPr>
          <w:rFonts w:ascii="Times New Roman" w:hAnsi="Times New Roman"/>
          <w:sz w:val="24"/>
          <w:szCs w:val="24"/>
        </w:rPr>
        <w:t xml:space="preserve">, </w:t>
      </w:r>
      <w:r w:rsidR="000D17AF" w:rsidRPr="00D51E0F">
        <w:rPr>
          <w:rFonts w:ascii="Times New Roman" w:hAnsi="Times New Roman"/>
          <w:sz w:val="24"/>
          <w:szCs w:val="24"/>
        </w:rPr>
        <w:t>że Zamawiający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przy zapłacie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wynagrodzenia będzie stosował mechanizm</w:t>
      </w:r>
      <w:r w:rsidRPr="00D51E0F">
        <w:rPr>
          <w:rFonts w:ascii="Times New Roman" w:hAnsi="Times New Roman"/>
          <w:sz w:val="24"/>
          <w:szCs w:val="24"/>
        </w:rPr>
        <w:t xml:space="preserve"> podzielonej płatności, </w:t>
      </w:r>
      <w:r w:rsidR="000D17AF" w:rsidRPr="00D51E0F">
        <w:rPr>
          <w:rFonts w:ascii="Times New Roman" w:hAnsi="Times New Roman"/>
          <w:sz w:val="24"/>
          <w:szCs w:val="24"/>
        </w:rPr>
        <w:t>o którym mowa w art.</w:t>
      </w:r>
      <w:r w:rsidRPr="00D51E0F">
        <w:rPr>
          <w:rFonts w:ascii="Times New Roman" w:hAnsi="Times New Roman"/>
          <w:sz w:val="24"/>
          <w:szCs w:val="24"/>
        </w:rPr>
        <w:t xml:space="preserve"> 108a ust. 1 ustawy z dnia 11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 (</w:t>
      </w:r>
      <w:r w:rsidR="000D17AF" w:rsidRPr="00D51E0F">
        <w:rPr>
          <w:rFonts w:ascii="Times New Roman" w:hAnsi="Times New Roman"/>
          <w:sz w:val="24"/>
          <w:szCs w:val="24"/>
        </w:rPr>
        <w:t>o ile</w:t>
      </w:r>
      <w:r w:rsidRPr="00D51E0F">
        <w:rPr>
          <w:rFonts w:ascii="Times New Roman" w:hAnsi="Times New Roman"/>
          <w:sz w:val="24"/>
          <w:szCs w:val="24"/>
        </w:rPr>
        <w:t xml:space="preserve"> dotyczy).</w:t>
      </w:r>
    </w:p>
    <w:p w14:paraId="7879B9C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9</w:t>
      </w:r>
    </w:p>
    <w:p w14:paraId="70D8D4FE" w14:textId="77777777" w:rsidR="00653301" w:rsidRPr="00D51E0F" w:rsidRDefault="00653301">
      <w:pPr>
        <w:keepNext/>
        <w:keepLines/>
        <w:numPr>
          <w:ilvl w:val="0"/>
          <w:numId w:val="11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niewykonania lub nienależytego wykonania umowy przez Wykonawcę, Zamawiający ma prawo naliczyć Wykonawcy kary umowne zgodnie z zasadą:</w:t>
      </w:r>
    </w:p>
    <w:p w14:paraId="496FFC0D" w14:textId="333B17FD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odstąpienia przez Wykonawcę od umowy - 10% wartości umowy</w:t>
      </w:r>
      <w:r w:rsidR="00D56440">
        <w:rPr>
          <w:rFonts w:ascii="Times New Roman" w:hAnsi="Times New Roman"/>
          <w:sz w:val="24"/>
          <w:szCs w:val="24"/>
        </w:rPr>
        <w:t>, określonej w § 6 ust 1 umowy</w:t>
      </w:r>
      <w:r w:rsidRPr="00D51E0F">
        <w:rPr>
          <w:rFonts w:ascii="Times New Roman" w:hAnsi="Times New Roman"/>
          <w:sz w:val="24"/>
          <w:szCs w:val="24"/>
        </w:rPr>
        <w:t xml:space="preserve">. Jednocześnie w tym czasie na koszt i ryzyko Wykonawcy </w:t>
      </w:r>
      <w:r w:rsidR="000D17AF" w:rsidRPr="00D51E0F">
        <w:rPr>
          <w:rFonts w:ascii="Times New Roman" w:hAnsi="Times New Roman"/>
          <w:sz w:val="24"/>
          <w:szCs w:val="24"/>
        </w:rPr>
        <w:t>nastąpią</w:t>
      </w:r>
      <w:r w:rsidRPr="00D51E0F">
        <w:rPr>
          <w:rFonts w:ascii="Times New Roman" w:hAnsi="Times New Roman"/>
          <w:sz w:val="24"/>
          <w:szCs w:val="24"/>
        </w:rPr>
        <w:t xml:space="preserve"> demontaż sprzętu z pomieszczeń Zamawiającego.</w:t>
      </w:r>
    </w:p>
    <w:p w14:paraId="6825483A" w14:textId="4B90C072" w:rsidR="00596827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</w:t>
      </w:r>
      <w:r w:rsidR="00BA1AFF" w:rsidRPr="00D51E0F">
        <w:rPr>
          <w:rFonts w:ascii="Times New Roman" w:hAnsi="Times New Roman"/>
          <w:sz w:val="24"/>
          <w:szCs w:val="24"/>
        </w:rPr>
        <w:t>zwłoki</w:t>
      </w:r>
      <w:r w:rsidRPr="00D51E0F">
        <w:rPr>
          <w:rFonts w:ascii="Times New Roman" w:hAnsi="Times New Roman"/>
          <w:sz w:val="24"/>
          <w:szCs w:val="24"/>
        </w:rPr>
        <w:t xml:space="preserve"> w </w:t>
      </w:r>
      <w:r w:rsidR="007E0F17" w:rsidRPr="00D51E0F">
        <w:rPr>
          <w:rFonts w:ascii="Times New Roman" w:hAnsi="Times New Roman"/>
          <w:sz w:val="24"/>
          <w:szCs w:val="24"/>
        </w:rPr>
        <w:t xml:space="preserve">dostawie </w:t>
      </w:r>
      <w:r w:rsidRPr="00D51E0F">
        <w:rPr>
          <w:rFonts w:ascii="Times New Roman" w:hAnsi="Times New Roman"/>
          <w:sz w:val="24"/>
          <w:szCs w:val="24"/>
        </w:rPr>
        <w:t xml:space="preserve">sprzętu w stosunku do terminów ustalonych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3 niniejszej umowy - 0,2% wartości </w:t>
      </w:r>
      <w:r w:rsidR="004B2223" w:rsidRPr="00D51E0F">
        <w:rPr>
          <w:rFonts w:ascii="Times New Roman" w:hAnsi="Times New Roman"/>
          <w:sz w:val="24"/>
          <w:szCs w:val="24"/>
        </w:rPr>
        <w:t>umowy</w:t>
      </w:r>
      <w:r w:rsidR="00D56440">
        <w:rPr>
          <w:rFonts w:ascii="Times New Roman" w:hAnsi="Times New Roman"/>
          <w:sz w:val="24"/>
          <w:szCs w:val="24"/>
        </w:rPr>
        <w:t xml:space="preserve"> określonej w § 6 ust 1</w:t>
      </w:r>
      <w:r w:rsidR="00292B7E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za każdy dzień zwłoki.</w:t>
      </w:r>
    </w:p>
    <w:p w14:paraId="7950BA2D" w14:textId="546CF732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Łączna wartość naliczonych kar z tytułu</w:t>
      </w:r>
      <w:r w:rsidR="005E27D2" w:rsidRPr="00D51E0F">
        <w:rPr>
          <w:rFonts w:ascii="Times New Roman" w:hAnsi="Times New Roman"/>
          <w:sz w:val="24"/>
          <w:szCs w:val="24"/>
        </w:rPr>
        <w:t xml:space="preserve"> </w:t>
      </w:r>
      <w:r w:rsidR="00612014" w:rsidRPr="00D51E0F">
        <w:rPr>
          <w:rFonts w:ascii="Times New Roman" w:hAnsi="Times New Roman"/>
          <w:sz w:val="24"/>
          <w:szCs w:val="24"/>
        </w:rPr>
        <w:t>zwłoki</w:t>
      </w:r>
      <w:r w:rsidR="005E27D2" w:rsidRPr="00D51E0F">
        <w:rPr>
          <w:rFonts w:ascii="Times New Roman" w:hAnsi="Times New Roman"/>
          <w:sz w:val="24"/>
          <w:szCs w:val="24"/>
        </w:rPr>
        <w:t xml:space="preserve"> nie może przekroczyć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0%</w:t>
      </w:r>
      <w:r w:rsidRPr="00D51E0F">
        <w:rPr>
          <w:rFonts w:ascii="Times New Roman" w:hAnsi="Times New Roman"/>
          <w:sz w:val="24"/>
          <w:szCs w:val="24"/>
        </w:rPr>
        <w:t xml:space="preserve"> wartości </w:t>
      </w:r>
      <w:r w:rsidR="00D56440">
        <w:rPr>
          <w:rFonts w:ascii="Times New Roman" w:hAnsi="Times New Roman"/>
          <w:sz w:val="24"/>
          <w:szCs w:val="24"/>
        </w:rPr>
        <w:t>wynagrodzenia określonego w § 6 ust 1</w:t>
      </w:r>
      <w:r w:rsidR="00292B7E">
        <w:rPr>
          <w:rFonts w:ascii="Times New Roman" w:hAnsi="Times New Roman"/>
          <w:sz w:val="24"/>
          <w:szCs w:val="24"/>
        </w:rPr>
        <w:t xml:space="preserve">. </w:t>
      </w:r>
      <w:r w:rsidRPr="00D51E0F">
        <w:rPr>
          <w:rFonts w:ascii="Times New Roman" w:hAnsi="Times New Roman"/>
          <w:sz w:val="24"/>
          <w:szCs w:val="24"/>
        </w:rPr>
        <w:t>W przypadku, gdy łączna wartość nali</w:t>
      </w:r>
      <w:r w:rsidR="005E27D2" w:rsidRPr="00D51E0F">
        <w:rPr>
          <w:rFonts w:ascii="Times New Roman" w:hAnsi="Times New Roman"/>
          <w:sz w:val="24"/>
          <w:szCs w:val="24"/>
        </w:rPr>
        <w:t xml:space="preserve">czonych kar osiągnęłaby poziom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</w:t>
      </w:r>
      <w:r w:rsidRPr="00D51E0F">
        <w:rPr>
          <w:rFonts w:ascii="Times New Roman" w:hAnsi="Times New Roman"/>
          <w:sz w:val="24"/>
          <w:szCs w:val="24"/>
        </w:rPr>
        <w:t>% wartości umowy, Zamawiający uzna, że Wykonawca odstąpił od umowy i zastosowane zostaną postanowienia ust. 1 niniejszego paragrafu.</w:t>
      </w:r>
      <w:r w:rsidR="005E27D2" w:rsidRPr="00D51E0F">
        <w:rPr>
          <w:rFonts w:ascii="Times New Roman" w:hAnsi="Times New Roman"/>
          <w:sz w:val="24"/>
          <w:szCs w:val="24"/>
        </w:rPr>
        <w:t xml:space="preserve"> W powyższej sytuacji naliczone kary sumują się.</w:t>
      </w:r>
    </w:p>
    <w:p w14:paraId="290339C6" w14:textId="77777777" w:rsidR="00653301" w:rsidRDefault="00653301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</w:t>
      </w:r>
      <w:r w:rsidR="005E27D2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gdy kara umowna nie pokrywa poniesionej szkody, </w:t>
      </w:r>
      <w:r w:rsidR="003F66C1" w:rsidRPr="00D51E0F">
        <w:rPr>
          <w:rFonts w:ascii="Times New Roman" w:hAnsi="Times New Roman"/>
          <w:sz w:val="24"/>
          <w:szCs w:val="24"/>
        </w:rPr>
        <w:t>stronom</w:t>
      </w:r>
      <w:r w:rsidRPr="00D51E0F">
        <w:rPr>
          <w:rFonts w:ascii="Times New Roman" w:hAnsi="Times New Roman"/>
          <w:sz w:val="24"/>
          <w:szCs w:val="24"/>
        </w:rPr>
        <w:t xml:space="preserve"> służy prawo dochodzenia odszkodowania uzupełniającego na zasadach ogólnych kodeksu cywilnego.</w:t>
      </w:r>
    </w:p>
    <w:p w14:paraId="1CB64C30" w14:textId="3C469FD6" w:rsidR="007C18F3" w:rsidRPr="00D51E0F" w:rsidRDefault="007C18F3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Zamawiającemu przysługuje prawo odstąpienia od umowy gdy Wykonawca opóźnia się z dostawą więcej niż 21 dni lub wystąpi inne rażące naruszenie umowy przez Wykonawcę m.in. w przypadku niewywiązywania się przez Wykonawcę z zapisów umowy.</w:t>
      </w:r>
    </w:p>
    <w:p w14:paraId="7BCC2A48" w14:textId="77777777" w:rsidR="00653301" w:rsidRDefault="00653301" w:rsidP="00D51E0F">
      <w:pPr>
        <w:keepNext/>
        <w:keepLine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71E3511" w14:textId="77777777" w:rsidR="00636523" w:rsidRDefault="00636523" w:rsidP="00636523">
      <w:pPr>
        <w:pStyle w:val="Nrparagrafu"/>
        <w:spacing w:before="0" w:line="360" w:lineRule="auto"/>
        <w:rPr>
          <w:szCs w:val="24"/>
        </w:rPr>
      </w:pPr>
      <w:r w:rsidRPr="00636523">
        <w:rPr>
          <w:szCs w:val="24"/>
        </w:rPr>
        <w:t>10</w:t>
      </w:r>
    </w:p>
    <w:p w14:paraId="08369B80" w14:textId="749E7667" w:rsidR="00636523" w:rsidRPr="001A6602" w:rsidRDefault="00636523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 xml:space="preserve">Wykonawca i Zamawiający zobowiązują się do ochrony udostępnianych przez drugą stronę danych osobowych, w tym do stosowania organizacyjnych i technicznych środków ochrony danych osobowych przetwarzanych w systemach informatycznych, zgodnie z zapisami Ustawy z dnia 10.05.2018 r. o ochronie danych osobowych (tj. Dz. U. z 2019 r. poz. 1781) lub innymi przepisami prawa polskiego, a także przepisami Rozporządzenia Parlamentu </w:t>
      </w:r>
      <w:r w:rsidRPr="001A6602">
        <w:rPr>
          <w:rFonts w:ascii="Times New Roman" w:hAnsi="Times New Roman"/>
          <w:sz w:val="24"/>
          <w:szCs w:val="24"/>
          <w:lang w:eastAsia="pl-PL"/>
        </w:rPr>
        <w:lastRenderedPageBreak/>
        <w:t>Europejskiego i Rady (UE) 2016/</w:t>
      </w:r>
      <w:r w:rsidR="001A6602" w:rsidRPr="001A6602">
        <w:rPr>
          <w:rFonts w:ascii="Times New Roman" w:hAnsi="Times New Roman"/>
          <w:sz w:val="24"/>
          <w:szCs w:val="24"/>
          <w:lang w:eastAsia="pl-PL"/>
        </w:rPr>
        <w:t>679 z dnia 27 kwietnia 2016 r. w sprawie ochrony osób fizycznych w związku z przetwarzaniem danych osobowych i w sprawie swobodnego przepływu takich danych oraz uchylenia dyrektywy 95/46/WE (ogólne rozporządzenie o ochronie danych – RODO), w szczególności Wykonawca zobowiązuje się do przestrzegania obowiązków wynikających z art. 28 wspomnianego rozporządzenia.</w:t>
      </w:r>
    </w:p>
    <w:p w14:paraId="46EF7044" w14:textId="5794642B" w:rsidR="001A6602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i Zamawiający oświadczają, że dane osobowe wskazanych pracowników zostaną wykorzystane wyłącznie w celu realizacji przedmiotu umowy.</w:t>
      </w:r>
    </w:p>
    <w:p w14:paraId="111F2B91" w14:textId="59C9F52C" w:rsidR="00636523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przekazania lub trwałego zniszczenia we własnym zakresie, po zakończeniu umowy, ewentualnych dokumentów lub nośników zawierających dane osobowe osób realizujących umowę.</w:t>
      </w:r>
      <w:r w:rsidR="0024596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27F05B0" w14:textId="030B6EB8" w:rsidR="00653301" w:rsidRPr="00D51E0F" w:rsidRDefault="00245969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>
        <w:rPr>
          <w:szCs w:val="24"/>
        </w:rPr>
        <w:lastRenderedPageBreak/>
        <w:t>1</w:t>
      </w:r>
      <w:r w:rsidR="0014776F">
        <w:rPr>
          <w:szCs w:val="24"/>
        </w:rPr>
        <w:t>1</w:t>
      </w:r>
    </w:p>
    <w:bookmarkEnd w:id="10"/>
    <w:p w14:paraId="7C81539B" w14:textId="23F5B1BD" w:rsidR="00B03ACD" w:rsidRDefault="00B03ACD" w:rsidP="00D51E0F">
      <w:pPr>
        <w:keepNext/>
        <w:keepLines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Zgodnie z postanowieniami art. 455 ust. 1 ustawy PZP Zamawiający przewiduje możliwość dokonania zmian w umowie o udzielenie zamówienia publicznego po jej zawarciu, pod warunkiem podpisania aneksu zaakceptowanego przez obie strony. Zmiany te nie mogą wykraczać poza określenie przedmiotu zamówienia zawartego w SWZ. W szczególności Zamawiający dopuszcza:</w:t>
      </w:r>
    </w:p>
    <w:p w14:paraId="402FC357" w14:textId="4E588A2A" w:rsidR="00B03ACD" w:rsidRDefault="00B03ACD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aktualizację danych Wykonawcy poprzez: zmianę nazwy firmy, zmianę adresu siedziby, zmianę formy prawnej Wykonawcy itp.</w:t>
      </w:r>
    </w:p>
    <w:p w14:paraId="21E904BC" w14:textId="70EB3FB2" w:rsidR="00B03ACD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powszechnie obowiązujących przepisów prawa, w zakresie mającym wpływ na realizację przedmiotu zamówienia lub świadczenia stron;</w:t>
      </w:r>
    </w:p>
    <w:p w14:paraId="05A02E32" w14:textId="092F8EB6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zmianę dotyczącą dostarczanego sprzętu w sytuacji, gdy nastąpi wycofanie danego modelu (typu) z produkcji przez producenta, a dostępny będzie sprzęt o parametrach nie gorszych niż wynikające z umowy, pod warunkiem, że nowa cena nie będzie wyższa niż wskazana w ofercie; wycofanie modelu (typu) sprzętu z produkcji przez producenta Wykonawca musi pisemnie udokumentować.</w:t>
      </w:r>
    </w:p>
    <w:p w14:paraId="2E804CB9" w14:textId="7A411C55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warunków gospodarczych, w tym zmiany stawki podatku od towarów i usług (VAT), jeżeli zmiany te będą miały wpływ na koszty wykonania zamówienia przez Wykonawcę.</w:t>
      </w:r>
    </w:p>
    <w:p w14:paraId="10169C61" w14:textId="64B5B8B9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wystąpienia zdarzeń siły wyższej jako zdarzenia zewnętrznego, niemożliwego do przewidzenia i niemożliwego do zapobieżenia, leżącego poza zasięgiem i kontrolą Stron (np. z powodu pandemii wirusa SARS-COV-2), o ile zdarzenia te będą miały wpływ na wykonanie umowy.</w:t>
      </w:r>
    </w:p>
    <w:p w14:paraId="45F3F163" w14:textId="574D960A" w:rsidR="00F17DDD" w:rsidRPr="0014776F" w:rsidRDefault="0014776F" w:rsidP="0014776F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Zmiana terminu dostawy z przyczyn niezależnych od Stron umowy może nastąpić wyłącznie po obustronnym, pisemnym uzgodnieniu.</w:t>
      </w:r>
    </w:p>
    <w:p w14:paraId="63CC2677" w14:textId="2C0750AB" w:rsidR="00653301" w:rsidRPr="00D51E0F" w:rsidRDefault="00653301" w:rsidP="005E1A0D">
      <w:pPr>
        <w:keepNext/>
        <w:keepLines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§1</w:t>
      </w:r>
      <w:r w:rsidR="0014776F">
        <w:rPr>
          <w:rFonts w:ascii="Times New Roman" w:hAnsi="Times New Roman"/>
          <w:sz w:val="24"/>
          <w:szCs w:val="24"/>
        </w:rPr>
        <w:t>2</w:t>
      </w:r>
    </w:p>
    <w:p w14:paraId="29EC8709" w14:textId="3008B519" w:rsidR="003F66C1" w:rsidRPr="00D51E0F" w:rsidRDefault="003F66C1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Wszelkie spory powstałe na tle wykonania niniejszej umowy Strony zobowiązują się rozwiązywać polubownie. W </w:t>
      </w:r>
      <w:r w:rsidR="000D17AF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kiedy okaże się to niemożliwe, spory te zostaną poddane przez Strony rozstrzygnięciu przez Sąd miejscowo właściwy dla siedziby Zamawiającego. Strony zobowiązu</w:t>
      </w:r>
      <w:r w:rsidRPr="00D51E0F">
        <w:rPr>
          <w:rFonts w:ascii="Times New Roman" w:hAnsi="Times New Roman"/>
          <w:sz w:val="24"/>
          <w:szCs w:val="24"/>
        </w:rPr>
        <w:softHyphen/>
        <w:t>ją się wykonać orzeczenie Sądu natychmiast i dobrowolnie.</w:t>
      </w:r>
    </w:p>
    <w:p w14:paraId="670E8D01" w14:textId="1CF94880" w:rsidR="003F66C1" w:rsidRPr="000D17AF" w:rsidRDefault="003F66C1" w:rsidP="000D17AF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3C558365" w14:textId="50D94E9F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1</w:t>
      </w:r>
      <w:r w:rsidR="0014776F">
        <w:rPr>
          <w:szCs w:val="24"/>
        </w:rPr>
        <w:t>3</w:t>
      </w:r>
    </w:p>
    <w:p w14:paraId="379E85AB" w14:textId="77777777" w:rsidR="00653301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Zmiany umowy wymagają zgody obu stron w formie pisemnej pod rygorem nieważności.</w:t>
      </w:r>
    </w:p>
    <w:p w14:paraId="4C4589FA" w14:textId="408B2694" w:rsidR="0014776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Wykonawcy jest Pan/Pani ………………………….</w:t>
      </w:r>
    </w:p>
    <w:p w14:paraId="6C1C8E24" w14:textId="194C35D6" w:rsidR="0014776F" w:rsidRPr="00D51E0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Zamawiającego jest Pan/Pani ………………………..</w:t>
      </w:r>
    </w:p>
    <w:p w14:paraId="577AD201" w14:textId="77777777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Niniejszą umowę sporządzono w dwóch jednobrzmiących egzemplarzach, jeden dla Zamawiającego i jeden dla Wykonawcy.</w:t>
      </w:r>
    </w:p>
    <w:p w14:paraId="1DD744E3" w14:textId="4C2AE711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wchodzi w życie z dniem jej podpisania.</w:t>
      </w:r>
    </w:p>
    <w:p w14:paraId="587FBA1B" w14:textId="137ACB33" w:rsidR="00844773" w:rsidRPr="00D51E0F" w:rsidRDefault="00844773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>Załącznikami do umowy są:</w:t>
      </w:r>
    </w:p>
    <w:p w14:paraId="4EB66113" w14:textId="77777777" w:rsidR="00844773" w:rsidRDefault="00653301" w:rsidP="00D51E0F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 xml:space="preserve">kopia </w:t>
      </w:r>
      <w:r w:rsidR="005E27D2" w:rsidRPr="00844773">
        <w:rPr>
          <w:rFonts w:ascii="Times New Roman" w:hAnsi="Times New Roman"/>
          <w:b/>
          <w:sz w:val="24"/>
          <w:szCs w:val="24"/>
        </w:rPr>
        <w:t>oferty</w:t>
      </w:r>
      <w:r w:rsidRPr="00844773">
        <w:rPr>
          <w:rFonts w:ascii="Times New Roman" w:hAnsi="Times New Roman"/>
          <w:b/>
          <w:sz w:val="24"/>
          <w:szCs w:val="24"/>
        </w:rPr>
        <w:t xml:space="preserve"> Wykonawcy</w:t>
      </w:r>
      <w:r w:rsidR="00844773">
        <w:rPr>
          <w:rFonts w:ascii="Times New Roman" w:hAnsi="Times New Roman"/>
          <w:b/>
          <w:sz w:val="24"/>
          <w:szCs w:val="24"/>
        </w:rPr>
        <w:t>,</w:t>
      </w:r>
    </w:p>
    <w:p w14:paraId="01069B98" w14:textId="2D2857EF" w:rsidR="00844773" w:rsidRDefault="003F66C1" w:rsidP="00AD7CF2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>Opis przedmiotu zamówienia</w:t>
      </w:r>
      <w:r w:rsidR="000525CA">
        <w:rPr>
          <w:rFonts w:ascii="Times New Roman" w:hAnsi="Times New Roman"/>
          <w:b/>
          <w:sz w:val="24"/>
          <w:szCs w:val="24"/>
        </w:rPr>
        <w:t xml:space="preserve"> oraz zaproszenie do złożenia oferty</w:t>
      </w:r>
    </w:p>
    <w:p w14:paraId="27F88282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B371C6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1620636B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056084B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64D99C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FD2145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DF2279D" w14:textId="006856F5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D2413D">
      <w:headerReference w:type="default" r:id="rId8"/>
      <w:footerReference w:type="default" r:id="rId9"/>
      <w:pgSz w:w="11906" w:h="16838" w:code="9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6CD7D" w14:textId="77777777" w:rsidR="00830487" w:rsidRDefault="00830487" w:rsidP="00614E6C">
      <w:pPr>
        <w:spacing w:after="0" w:line="240" w:lineRule="auto"/>
      </w:pPr>
      <w:r>
        <w:separator/>
      </w:r>
    </w:p>
  </w:endnote>
  <w:endnote w:type="continuationSeparator" w:id="0">
    <w:p w14:paraId="14ED028C" w14:textId="77777777" w:rsidR="00830487" w:rsidRDefault="00830487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B0B2" w14:textId="14938E5B" w:rsidR="00FE7EA9" w:rsidRDefault="007639BD">
    <w:pPr>
      <w:pStyle w:val="Stopka"/>
      <w:jc w:val="right"/>
    </w:pPr>
    <w:r>
      <w:fldChar w:fldCharType="begin"/>
    </w:r>
    <w:r w:rsidR="00FE7EA9">
      <w:instrText>PAGE   \* MERGEFORMAT</w:instrText>
    </w:r>
    <w:r>
      <w:fldChar w:fldCharType="separate"/>
    </w:r>
    <w:r w:rsidR="005E0D42">
      <w:rPr>
        <w:noProof/>
      </w:rPr>
      <w:t>12</w:t>
    </w:r>
    <w:r>
      <w:fldChar w:fldCharType="end"/>
    </w:r>
  </w:p>
  <w:p w14:paraId="0821A6D6" w14:textId="6621ED72" w:rsidR="00034384" w:rsidRPr="00600214" w:rsidRDefault="00034384" w:rsidP="00EF08CE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b/>
        <w:bCs/>
        <w:color w:val="000000" w:themeColor="text1"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5B30F" w14:textId="77777777" w:rsidR="00830487" w:rsidRDefault="00830487" w:rsidP="00614E6C">
      <w:pPr>
        <w:spacing w:after="0" w:line="240" w:lineRule="auto"/>
      </w:pPr>
      <w:r>
        <w:separator/>
      </w:r>
    </w:p>
  </w:footnote>
  <w:footnote w:type="continuationSeparator" w:id="0">
    <w:p w14:paraId="258673DD" w14:textId="77777777" w:rsidR="00830487" w:rsidRDefault="00830487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2C152" w14:textId="0DE83C88" w:rsidR="008C1E75" w:rsidRDefault="00713907" w:rsidP="008C1E75">
    <w:pPr>
      <w:spacing w:after="0"/>
      <w:jc w:val="center"/>
      <w:rPr>
        <w:rFonts w:ascii="Arial" w:eastAsia="Arial" w:hAnsi="Arial" w:cs="Arial"/>
      </w:rPr>
    </w:pPr>
    <w:r w:rsidRPr="00312726">
      <w:rPr>
        <w:noProof/>
      </w:rPr>
      <w:drawing>
        <wp:inline distT="0" distB="0" distL="0" distR="0" wp14:anchorId="676854CA" wp14:editId="5342FA4F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7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8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0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1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2" w15:restartNumberingAfterBreak="0">
    <w:nsid w:val="2FC6026C"/>
    <w:multiLevelType w:val="hybridMultilevel"/>
    <w:tmpl w:val="6A8E3AB8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4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6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29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3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4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7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F4187B"/>
    <w:multiLevelType w:val="multilevel"/>
    <w:tmpl w:val="0338E76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9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2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F45C2"/>
    <w:multiLevelType w:val="hybridMultilevel"/>
    <w:tmpl w:val="E624B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6945140">
    <w:abstractNumId w:val="45"/>
  </w:num>
  <w:num w:numId="2" w16cid:durableId="630016597">
    <w:abstractNumId w:val="42"/>
  </w:num>
  <w:num w:numId="3" w16cid:durableId="1006591444">
    <w:abstractNumId w:val="34"/>
  </w:num>
  <w:num w:numId="4" w16cid:durableId="1336032828">
    <w:abstractNumId w:val="38"/>
  </w:num>
  <w:num w:numId="5" w16cid:durableId="1322857004">
    <w:abstractNumId w:val="18"/>
  </w:num>
  <w:num w:numId="6" w16cid:durableId="2120641605">
    <w:abstractNumId w:val="28"/>
  </w:num>
  <w:num w:numId="7" w16cid:durableId="1841965060">
    <w:abstractNumId w:val="21"/>
  </w:num>
  <w:num w:numId="8" w16cid:durableId="1847623341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2120681916">
    <w:abstractNumId w:val="23"/>
  </w:num>
  <w:num w:numId="10" w16cid:durableId="434249213">
    <w:abstractNumId w:val="32"/>
  </w:num>
  <w:num w:numId="11" w16cid:durableId="444422969">
    <w:abstractNumId w:val="41"/>
  </w:num>
  <w:num w:numId="12" w16cid:durableId="1690637843">
    <w:abstractNumId w:val="17"/>
  </w:num>
  <w:num w:numId="13" w16cid:durableId="21177569">
    <w:abstractNumId w:val="25"/>
  </w:num>
  <w:num w:numId="14" w16cid:durableId="307785847">
    <w:abstractNumId w:val="15"/>
  </w:num>
  <w:num w:numId="15" w16cid:durableId="1555234819">
    <w:abstractNumId w:val="22"/>
  </w:num>
  <w:num w:numId="16" w16cid:durableId="719593962">
    <w:abstractNumId w:val="43"/>
  </w:num>
  <w:num w:numId="17" w16cid:durableId="36398727">
    <w:abstractNumId w:val="29"/>
  </w:num>
  <w:num w:numId="18" w16cid:durableId="469326689">
    <w:abstractNumId w:val="31"/>
  </w:num>
  <w:num w:numId="19" w16cid:durableId="1333988137">
    <w:abstractNumId w:val="30"/>
  </w:num>
  <w:num w:numId="20" w16cid:durableId="1006446681">
    <w:abstractNumId w:val="19"/>
  </w:num>
  <w:num w:numId="21" w16cid:durableId="365257640">
    <w:abstractNumId w:val="33"/>
  </w:num>
  <w:num w:numId="22" w16cid:durableId="1346590567">
    <w:abstractNumId w:val="12"/>
  </w:num>
  <w:num w:numId="23" w16cid:durableId="1537933605">
    <w:abstractNumId w:val="13"/>
  </w:num>
  <w:num w:numId="24" w16cid:durableId="109788155">
    <w:abstractNumId w:val="14"/>
  </w:num>
  <w:num w:numId="25" w16cid:durableId="1376545542">
    <w:abstractNumId w:val="27"/>
  </w:num>
  <w:num w:numId="26" w16cid:durableId="26876823">
    <w:abstractNumId w:val="16"/>
  </w:num>
  <w:num w:numId="27" w16cid:durableId="413935057">
    <w:abstractNumId w:val="20"/>
  </w:num>
  <w:num w:numId="28" w16cid:durableId="2106070143">
    <w:abstractNumId w:val="40"/>
  </w:num>
  <w:num w:numId="29" w16cid:durableId="126747166">
    <w:abstractNumId w:val="26"/>
  </w:num>
  <w:num w:numId="30" w16cid:durableId="1790779982">
    <w:abstractNumId w:val="39"/>
  </w:num>
  <w:num w:numId="31" w16cid:durableId="1354309427">
    <w:abstractNumId w:val="36"/>
  </w:num>
  <w:num w:numId="32" w16cid:durableId="1309089682">
    <w:abstractNumId w:val="35"/>
  </w:num>
  <w:num w:numId="33" w16cid:durableId="683212912">
    <w:abstractNumId w:val="44"/>
  </w:num>
  <w:num w:numId="34" w16cid:durableId="1040713312">
    <w:abstractNumId w:val="2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31775"/>
    <w:rsid w:val="00033AA0"/>
    <w:rsid w:val="00034384"/>
    <w:rsid w:val="00042B21"/>
    <w:rsid w:val="00043650"/>
    <w:rsid w:val="00046611"/>
    <w:rsid w:val="00047EC1"/>
    <w:rsid w:val="000525CA"/>
    <w:rsid w:val="000810EF"/>
    <w:rsid w:val="000A3D1F"/>
    <w:rsid w:val="000A7E27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6823"/>
    <w:rsid w:val="0014776F"/>
    <w:rsid w:val="00163755"/>
    <w:rsid w:val="00167CB1"/>
    <w:rsid w:val="00170496"/>
    <w:rsid w:val="001817A8"/>
    <w:rsid w:val="00183EF9"/>
    <w:rsid w:val="001A6602"/>
    <w:rsid w:val="001E1661"/>
    <w:rsid w:val="00204FC7"/>
    <w:rsid w:val="0022420F"/>
    <w:rsid w:val="00230C0D"/>
    <w:rsid w:val="00235985"/>
    <w:rsid w:val="00245969"/>
    <w:rsid w:val="00251414"/>
    <w:rsid w:val="002579CB"/>
    <w:rsid w:val="002601C9"/>
    <w:rsid w:val="00260288"/>
    <w:rsid w:val="00263E96"/>
    <w:rsid w:val="00292B7E"/>
    <w:rsid w:val="00294086"/>
    <w:rsid w:val="002A7AE9"/>
    <w:rsid w:val="002B2820"/>
    <w:rsid w:val="002B5FD0"/>
    <w:rsid w:val="002C079C"/>
    <w:rsid w:val="002E52F7"/>
    <w:rsid w:val="002E77F2"/>
    <w:rsid w:val="0030616D"/>
    <w:rsid w:val="00313818"/>
    <w:rsid w:val="00313E68"/>
    <w:rsid w:val="00315F4E"/>
    <w:rsid w:val="00342C83"/>
    <w:rsid w:val="003536F3"/>
    <w:rsid w:val="00360D2B"/>
    <w:rsid w:val="0036131C"/>
    <w:rsid w:val="00387518"/>
    <w:rsid w:val="00393D27"/>
    <w:rsid w:val="003A0D72"/>
    <w:rsid w:val="003A5721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1C62"/>
    <w:rsid w:val="0046167D"/>
    <w:rsid w:val="00471F06"/>
    <w:rsid w:val="004766CE"/>
    <w:rsid w:val="0048693A"/>
    <w:rsid w:val="004A4F99"/>
    <w:rsid w:val="004A7BCA"/>
    <w:rsid w:val="004B2223"/>
    <w:rsid w:val="004C4E26"/>
    <w:rsid w:val="004D12FC"/>
    <w:rsid w:val="004D6869"/>
    <w:rsid w:val="004E7120"/>
    <w:rsid w:val="004F5DF0"/>
    <w:rsid w:val="00501AAE"/>
    <w:rsid w:val="00513D2A"/>
    <w:rsid w:val="00524877"/>
    <w:rsid w:val="00533D84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E0D42"/>
    <w:rsid w:val="005E1A0D"/>
    <w:rsid w:val="005E27D2"/>
    <w:rsid w:val="00600214"/>
    <w:rsid w:val="00605F18"/>
    <w:rsid w:val="00606272"/>
    <w:rsid w:val="00607A01"/>
    <w:rsid w:val="00611E9D"/>
    <w:rsid w:val="00612014"/>
    <w:rsid w:val="00614E6C"/>
    <w:rsid w:val="00625F27"/>
    <w:rsid w:val="00630BF1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3B7C"/>
    <w:rsid w:val="006D766F"/>
    <w:rsid w:val="006E3D7A"/>
    <w:rsid w:val="006E5CAF"/>
    <w:rsid w:val="00707842"/>
    <w:rsid w:val="00710FD4"/>
    <w:rsid w:val="00713907"/>
    <w:rsid w:val="00724798"/>
    <w:rsid w:val="0072709B"/>
    <w:rsid w:val="00735A9B"/>
    <w:rsid w:val="007639BD"/>
    <w:rsid w:val="00763A15"/>
    <w:rsid w:val="0077739A"/>
    <w:rsid w:val="00780372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0487"/>
    <w:rsid w:val="0083677A"/>
    <w:rsid w:val="0084085D"/>
    <w:rsid w:val="00842BEB"/>
    <w:rsid w:val="0084452F"/>
    <w:rsid w:val="00844773"/>
    <w:rsid w:val="0086739F"/>
    <w:rsid w:val="00876B95"/>
    <w:rsid w:val="00887D3B"/>
    <w:rsid w:val="00895D59"/>
    <w:rsid w:val="008A0615"/>
    <w:rsid w:val="008A23D8"/>
    <w:rsid w:val="008A6205"/>
    <w:rsid w:val="008B02EA"/>
    <w:rsid w:val="008B4284"/>
    <w:rsid w:val="008C1E75"/>
    <w:rsid w:val="008C2F3F"/>
    <w:rsid w:val="0091391D"/>
    <w:rsid w:val="0091437A"/>
    <w:rsid w:val="00932979"/>
    <w:rsid w:val="00937D9A"/>
    <w:rsid w:val="0094413B"/>
    <w:rsid w:val="00961FC7"/>
    <w:rsid w:val="009624E0"/>
    <w:rsid w:val="0097255A"/>
    <w:rsid w:val="00975B96"/>
    <w:rsid w:val="0098381D"/>
    <w:rsid w:val="0099093E"/>
    <w:rsid w:val="009957A7"/>
    <w:rsid w:val="009979CE"/>
    <w:rsid w:val="009A33E2"/>
    <w:rsid w:val="009B6250"/>
    <w:rsid w:val="009D1B34"/>
    <w:rsid w:val="009D41EF"/>
    <w:rsid w:val="009F2893"/>
    <w:rsid w:val="00A152C4"/>
    <w:rsid w:val="00A257D8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B020F"/>
    <w:rsid w:val="00AB5272"/>
    <w:rsid w:val="00AC6623"/>
    <w:rsid w:val="00AE4F19"/>
    <w:rsid w:val="00AF09BF"/>
    <w:rsid w:val="00AF3554"/>
    <w:rsid w:val="00B01192"/>
    <w:rsid w:val="00B032DB"/>
    <w:rsid w:val="00B03ACD"/>
    <w:rsid w:val="00B07EB7"/>
    <w:rsid w:val="00B16168"/>
    <w:rsid w:val="00B16429"/>
    <w:rsid w:val="00B16C0D"/>
    <w:rsid w:val="00B17FCA"/>
    <w:rsid w:val="00B212D0"/>
    <w:rsid w:val="00B368BB"/>
    <w:rsid w:val="00B37145"/>
    <w:rsid w:val="00B41D93"/>
    <w:rsid w:val="00B55396"/>
    <w:rsid w:val="00B70787"/>
    <w:rsid w:val="00B82FDC"/>
    <w:rsid w:val="00B83B7F"/>
    <w:rsid w:val="00B90EB9"/>
    <w:rsid w:val="00B922AA"/>
    <w:rsid w:val="00BA1AFF"/>
    <w:rsid w:val="00BC0EA4"/>
    <w:rsid w:val="00BD067F"/>
    <w:rsid w:val="00BE3E17"/>
    <w:rsid w:val="00C114F5"/>
    <w:rsid w:val="00C132EE"/>
    <w:rsid w:val="00C220F4"/>
    <w:rsid w:val="00C24B01"/>
    <w:rsid w:val="00C30588"/>
    <w:rsid w:val="00C502D1"/>
    <w:rsid w:val="00C577C8"/>
    <w:rsid w:val="00C63248"/>
    <w:rsid w:val="00C64603"/>
    <w:rsid w:val="00C8097A"/>
    <w:rsid w:val="00C8582E"/>
    <w:rsid w:val="00CA3A83"/>
    <w:rsid w:val="00CA3AEA"/>
    <w:rsid w:val="00CA4604"/>
    <w:rsid w:val="00CD05FD"/>
    <w:rsid w:val="00CE5A81"/>
    <w:rsid w:val="00CE751D"/>
    <w:rsid w:val="00CF6637"/>
    <w:rsid w:val="00D000A1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6440"/>
    <w:rsid w:val="00D60D82"/>
    <w:rsid w:val="00D70F56"/>
    <w:rsid w:val="00D92161"/>
    <w:rsid w:val="00D959D3"/>
    <w:rsid w:val="00DB7ECE"/>
    <w:rsid w:val="00DC218E"/>
    <w:rsid w:val="00DD0F74"/>
    <w:rsid w:val="00E02BB7"/>
    <w:rsid w:val="00E04556"/>
    <w:rsid w:val="00E06028"/>
    <w:rsid w:val="00E0793D"/>
    <w:rsid w:val="00E1000F"/>
    <w:rsid w:val="00E10915"/>
    <w:rsid w:val="00E26274"/>
    <w:rsid w:val="00E2763F"/>
    <w:rsid w:val="00E549A1"/>
    <w:rsid w:val="00E656FF"/>
    <w:rsid w:val="00E80A26"/>
    <w:rsid w:val="00EB1B89"/>
    <w:rsid w:val="00EB54F3"/>
    <w:rsid w:val="00EE2446"/>
    <w:rsid w:val="00EE482A"/>
    <w:rsid w:val="00EF08CE"/>
    <w:rsid w:val="00EF3B2C"/>
    <w:rsid w:val="00EF434E"/>
    <w:rsid w:val="00EF49FE"/>
    <w:rsid w:val="00EF7AF2"/>
    <w:rsid w:val="00F17DDD"/>
    <w:rsid w:val="00F3468A"/>
    <w:rsid w:val="00F35323"/>
    <w:rsid w:val="00F533AF"/>
    <w:rsid w:val="00F64703"/>
    <w:rsid w:val="00F73CB6"/>
    <w:rsid w:val="00F9493F"/>
    <w:rsid w:val="00FB1316"/>
    <w:rsid w:val="00FC20C4"/>
    <w:rsid w:val="00FC4FAE"/>
    <w:rsid w:val="00FC6DDF"/>
    <w:rsid w:val="00FC77CA"/>
    <w:rsid w:val="00FD036A"/>
    <w:rsid w:val="00FE7EA9"/>
    <w:rsid w:val="00FF10BD"/>
    <w:rsid w:val="00FF1C3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F916"/>
  <w15:docId w15:val="{9B447802-3878-44BF-826A-412EFE9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6D0A8-7B30-4D66-86FC-E6C1B40A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2153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15046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Danusia</dc:creator>
  <cp:keywords/>
  <cp:lastModifiedBy>Gmina Zduny</cp:lastModifiedBy>
  <cp:revision>2</cp:revision>
  <cp:lastPrinted>2025-01-03T07:10:00Z</cp:lastPrinted>
  <dcterms:created xsi:type="dcterms:W3CDTF">2025-02-25T20:41:00Z</dcterms:created>
  <dcterms:modified xsi:type="dcterms:W3CDTF">2025-02-25T20:41:00Z</dcterms:modified>
</cp:coreProperties>
</file>