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</w:p>
    <w:p>
      <w:pPr>
        <w:jc w:val="center"/>
      </w:pPr>
      <w: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" name="Obraz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 NR</w:t>
      </w:r>
      <w:r>
        <w:rPr>
          <w:b/>
          <w:sz w:val="40"/>
          <w:szCs w:val="40"/>
        </w:rPr>
        <w:t xml:space="preserve"> </w:t>
      </w:r>
      <w:r>
        <w:rPr>
          <w:b/>
          <w:sz w:val="52"/>
          <w:szCs w:val="40"/>
        </w:rPr>
        <w:t>1</w:t>
      </w:r>
    </w:p>
    <w:p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w gminie Dąbrowice</w:t>
      </w:r>
    </w:p>
    <w:p>
      <w:pPr>
        <w:jc w:val="center"/>
        <w:rPr>
          <w:b/>
          <w:sz w:val="40"/>
          <w:szCs w:val="40"/>
        </w:rPr>
      </w:pPr>
    </w:p>
    <w:tbl>
      <w:tblPr>
        <w:tblStyle w:val="3"/>
        <w:tblW w:w="0" w:type="auto"/>
        <w:tblInd w:w="0" w:type="dxa"/>
        <w:tblBorders>
          <w:top w:val="single" w:color="auto" w:sz="48" w:space="0"/>
          <w:left w:val="none" w:color="auto" w:sz="0" w:space="0"/>
          <w:bottom w:val="single" w:color="auto" w:sz="4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10"/>
      </w:tblGrid>
      <w:tr>
        <w:tblPrEx>
          <w:tblBorders>
            <w:top w:val="single" w:color="auto" w:sz="48" w:space="0"/>
            <w:left w:val="none" w:color="auto" w:sz="0" w:space="0"/>
            <w:bottom w:val="single" w:color="auto" w:sz="4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2" w:hRule="atLeast"/>
        </w:trPr>
        <w:tc>
          <w:tcPr>
            <w:tcW w:w="14710" w:type="dxa"/>
          </w:tcPr>
          <w:p>
            <w:pPr>
              <w:rPr>
                <w:b/>
                <w:sz w:val="40"/>
                <w:szCs w:val="40"/>
              </w:rPr>
            </w:pPr>
          </w:p>
          <w:p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Wojciech Marek Łukaszczyk</w:t>
            </w:r>
          </w:p>
          <w:p>
            <w:pPr>
              <w:ind w:left="2268"/>
              <w:rPr>
                <w:sz w:val="28"/>
                <w:szCs w:val="28"/>
              </w:rPr>
            </w:pPr>
          </w:p>
          <w:p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Ewa Ściślewska</w:t>
            </w:r>
          </w:p>
          <w:p>
            <w:pPr>
              <w:ind w:left="2268"/>
              <w:rPr>
                <w:sz w:val="28"/>
                <w:szCs w:val="28"/>
              </w:rPr>
            </w:pP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5"/>
              <w:tblW w:w="0" w:type="auto"/>
              <w:jc w:val="center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670"/>
              <w:gridCol w:w="567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</w:tblPrEx>
              <w:trPr>
                <w:jc w:val="center"/>
              </w:trPr>
              <w:tc>
                <w:tcPr>
                  <w:tcW w:w="5670" w:type="dxa"/>
                </w:tcPr>
                <w:p>
                  <w:pPr>
                    <w:rPr>
                      <w:sz w:val="28"/>
                      <w:szCs w:val="28"/>
                    </w:rPr>
                  </w:pPr>
                </w:p>
                <w:p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Jolanta Ewa Borkowska</w:t>
                  </w:r>
                </w:p>
                <w:p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Teresa Gawrońska</w:t>
                  </w:r>
                </w:p>
                <w:p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Ewa Anna Stelmachowska</w:t>
                  </w:r>
                </w:p>
                <w:p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Beata Wasiak-Gromnicka</w:t>
                  </w:r>
                </w:p>
              </w:tc>
              <w:tc>
                <w:tcPr>
                  <w:tcW w:w="5670" w:type="dxa"/>
                </w:tcPr>
                <w:p>
                  <w:pPr>
                    <w:rPr>
                      <w:sz w:val="28"/>
                      <w:szCs w:val="28"/>
                    </w:rPr>
                  </w:pPr>
                </w:p>
                <w:p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Danuta Gawrońska</w:t>
                  </w:r>
                </w:p>
                <w:p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Wiesława Maria Kwiatkowska</w:t>
                  </w:r>
                </w:p>
                <w:p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Maria Szarwas</w:t>
                  </w:r>
                </w:p>
              </w:tc>
            </w:tr>
          </w:tbl>
          <w:p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>
      <w:pPr>
        <w:jc w:val="both"/>
        <w:rPr>
          <w:bCs/>
        </w:rPr>
      </w:pPr>
      <w:r>
        <w:rPr>
          <w:bCs/>
        </w:rPr>
        <w:br w:type="page"/>
      </w:r>
    </w:p>
    <w:p>
      <w:pPr>
        <w:jc w:val="both"/>
        <w:rPr>
          <w:bCs/>
        </w:rPr>
      </w:pPr>
    </w:p>
    <w:p>
      <w:pPr>
        <w:jc w:val="center"/>
      </w:pPr>
      <w:r>
        <w:drawing>
          <wp:inline distT="0" distB="0" distL="0" distR="0">
            <wp:extent cx="1171575" cy="1114425"/>
            <wp:effectExtent l="0" t="0" r="0" b="0"/>
            <wp:docPr id="100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" name="Obraz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 NR</w:t>
      </w:r>
      <w:r>
        <w:rPr>
          <w:b/>
          <w:sz w:val="40"/>
          <w:szCs w:val="40"/>
        </w:rPr>
        <w:t xml:space="preserve"> </w:t>
      </w:r>
      <w:r>
        <w:rPr>
          <w:b/>
          <w:sz w:val="52"/>
          <w:szCs w:val="40"/>
        </w:rPr>
        <w:t>2</w:t>
      </w:r>
    </w:p>
    <w:p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w gminie Dąbrowice</w:t>
      </w:r>
    </w:p>
    <w:p>
      <w:pPr>
        <w:jc w:val="center"/>
        <w:rPr>
          <w:b/>
          <w:sz w:val="40"/>
          <w:szCs w:val="40"/>
        </w:rPr>
      </w:pPr>
    </w:p>
    <w:tbl>
      <w:tblPr>
        <w:tblStyle w:val="3"/>
        <w:tblW w:w="0" w:type="auto"/>
        <w:tblInd w:w="0" w:type="dxa"/>
        <w:tblBorders>
          <w:top w:val="single" w:color="auto" w:sz="48" w:space="0"/>
          <w:left w:val="none" w:color="auto" w:sz="0" w:space="0"/>
          <w:bottom w:val="single" w:color="auto" w:sz="4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10"/>
      </w:tblGrid>
      <w:tr>
        <w:tblPrEx>
          <w:tblBorders>
            <w:top w:val="single" w:color="auto" w:sz="48" w:space="0"/>
            <w:left w:val="none" w:color="auto" w:sz="0" w:space="0"/>
            <w:bottom w:val="single" w:color="auto" w:sz="4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2" w:hRule="atLeast"/>
        </w:trPr>
        <w:tc>
          <w:tcPr>
            <w:tcW w:w="14710" w:type="dxa"/>
          </w:tcPr>
          <w:p>
            <w:pPr>
              <w:rPr>
                <w:b/>
                <w:sz w:val="40"/>
                <w:szCs w:val="40"/>
              </w:rPr>
            </w:pPr>
          </w:p>
          <w:p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Barbara Jabłońska</w:t>
            </w:r>
          </w:p>
          <w:p>
            <w:pPr>
              <w:ind w:left="2268"/>
              <w:rPr>
                <w:sz w:val="28"/>
                <w:szCs w:val="28"/>
              </w:rPr>
            </w:pPr>
          </w:p>
          <w:p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Justyna Anna Jóźwiak</w:t>
            </w:r>
          </w:p>
          <w:p>
            <w:pPr>
              <w:ind w:left="2268"/>
              <w:rPr>
                <w:sz w:val="28"/>
                <w:szCs w:val="28"/>
              </w:rPr>
            </w:pP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5"/>
              <w:tblW w:w="0" w:type="auto"/>
              <w:jc w:val="center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670"/>
              <w:gridCol w:w="567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5670" w:type="dxa"/>
                </w:tcPr>
                <w:p>
                  <w:pPr>
                    <w:rPr>
                      <w:sz w:val="28"/>
                      <w:szCs w:val="28"/>
                    </w:rPr>
                  </w:pPr>
                </w:p>
                <w:p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Teresa Buczkowska</w:t>
                  </w:r>
                </w:p>
                <w:p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Wiktoria Gromnicka</w:t>
                  </w:r>
                </w:p>
                <w:p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Maria Mujta</w:t>
                  </w:r>
                </w:p>
              </w:tc>
              <w:tc>
                <w:tcPr>
                  <w:tcW w:w="5670" w:type="dxa"/>
                </w:tcPr>
                <w:p>
                  <w:pPr>
                    <w:rPr>
                      <w:sz w:val="28"/>
                      <w:szCs w:val="28"/>
                    </w:rPr>
                  </w:pPr>
                </w:p>
                <w:p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Ewelina Maria Dąbrowska</w:t>
                  </w:r>
                </w:p>
                <w:p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Adrian Jóźwiak</w:t>
                  </w:r>
                </w:p>
              </w:tc>
            </w:tr>
          </w:tbl>
          <w:p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>
      <w:pPr>
        <w:jc w:val="both"/>
        <w:rPr>
          <w:bCs/>
        </w:rPr>
      </w:pPr>
      <w:r>
        <w:rPr>
          <w:bCs/>
        </w:rPr>
        <w:br w:type="page"/>
      </w:r>
    </w:p>
    <w:p>
      <w:pPr>
        <w:jc w:val="both"/>
        <w:rPr>
          <w:bCs/>
        </w:rPr>
      </w:pPr>
    </w:p>
    <w:p>
      <w:pPr>
        <w:jc w:val="center"/>
      </w:pPr>
      <w:r>
        <w:drawing>
          <wp:inline distT="0" distB="0" distL="0" distR="0">
            <wp:extent cx="1171575" cy="1114425"/>
            <wp:effectExtent l="0" t="0" r="0" b="0"/>
            <wp:docPr id="100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" name="Obraz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 NR</w:t>
      </w:r>
      <w:r>
        <w:rPr>
          <w:b/>
          <w:sz w:val="40"/>
          <w:szCs w:val="40"/>
        </w:rPr>
        <w:t xml:space="preserve"> </w:t>
      </w:r>
      <w:r>
        <w:rPr>
          <w:b/>
          <w:sz w:val="52"/>
          <w:szCs w:val="40"/>
        </w:rPr>
        <w:t>3</w:t>
      </w:r>
    </w:p>
    <w:p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w gminie Dąbrowice</w:t>
      </w:r>
    </w:p>
    <w:p>
      <w:pPr>
        <w:jc w:val="center"/>
        <w:rPr>
          <w:b/>
          <w:sz w:val="40"/>
          <w:szCs w:val="40"/>
        </w:rPr>
      </w:pPr>
    </w:p>
    <w:tbl>
      <w:tblPr>
        <w:tblStyle w:val="3"/>
        <w:tblW w:w="0" w:type="auto"/>
        <w:tblInd w:w="0" w:type="dxa"/>
        <w:tblBorders>
          <w:top w:val="single" w:color="auto" w:sz="48" w:space="0"/>
          <w:left w:val="none" w:color="auto" w:sz="0" w:space="0"/>
          <w:bottom w:val="single" w:color="auto" w:sz="4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10"/>
      </w:tblGrid>
      <w:tr>
        <w:tblPrEx>
          <w:tblBorders>
            <w:top w:val="single" w:color="auto" w:sz="48" w:space="0"/>
            <w:left w:val="none" w:color="auto" w:sz="0" w:space="0"/>
            <w:bottom w:val="single" w:color="auto" w:sz="4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2" w:hRule="atLeast"/>
        </w:trPr>
        <w:tc>
          <w:tcPr>
            <w:tcW w:w="14710" w:type="dxa"/>
          </w:tcPr>
          <w:p>
            <w:pPr>
              <w:rPr>
                <w:b/>
                <w:sz w:val="40"/>
                <w:szCs w:val="40"/>
              </w:rPr>
            </w:pPr>
          </w:p>
          <w:p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Iwona Jóźwiak</w:t>
            </w:r>
          </w:p>
          <w:p>
            <w:pPr>
              <w:ind w:left="2268"/>
              <w:rPr>
                <w:sz w:val="28"/>
                <w:szCs w:val="28"/>
              </w:rPr>
            </w:pPr>
          </w:p>
          <w:p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Tomasz Cichacz</w:t>
            </w:r>
          </w:p>
          <w:p>
            <w:pPr>
              <w:ind w:left="2268"/>
              <w:rPr>
                <w:sz w:val="28"/>
                <w:szCs w:val="28"/>
              </w:rPr>
            </w:pP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5"/>
              <w:tblW w:w="0" w:type="auto"/>
              <w:jc w:val="center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670"/>
              <w:gridCol w:w="567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5670" w:type="dxa"/>
                </w:tcPr>
                <w:p>
                  <w:pPr>
                    <w:rPr>
                      <w:sz w:val="28"/>
                      <w:szCs w:val="28"/>
                    </w:rPr>
                  </w:pPr>
                </w:p>
                <w:p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Ilona Chorzalska</w:t>
                  </w:r>
                </w:p>
                <w:p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Jadwiga Janina Gawrysiak</w:t>
                  </w:r>
                </w:p>
                <w:p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Marzanna Genowefa Szarwas</w:t>
                  </w:r>
                </w:p>
              </w:tc>
              <w:tc>
                <w:tcPr>
                  <w:tcW w:w="5670" w:type="dxa"/>
                </w:tcPr>
                <w:p>
                  <w:pPr>
                    <w:rPr>
                      <w:sz w:val="28"/>
                      <w:szCs w:val="28"/>
                    </w:rPr>
                  </w:pPr>
                </w:p>
                <w:p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Olga Lidia Chotecka</w:t>
                  </w:r>
                </w:p>
                <w:p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Patrycja Maria Jóźwiak</w:t>
                  </w:r>
                </w:p>
              </w:tc>
            </w:tr>
          </w:tbl>
          <w:p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>
      <w:pPr>
        <w:jc w:val="both"/>
        <w:rPr>
          <w:bCs/>
        </w:rPr>
      </w:pPr>
      <w:r>
        <w:rPr>
          <w:bCs/>
        </w:rPr>
        <w:br w:type="page"/>
      </w:r>
    </w:p>
    <w:p>
      <w:pPr>
        <w:jc w:val="both"/>
        <w:rPr>
          <w:bCs/>
        </w:rPr>
      </w:pPr>
    </w:p>
    <w:p>
      <w:pPr>
        <w:jc w:val="center"/>
      </w:pPr>
      <w:r>
        <w:drawing>
          <wp:inline distT="0" distB="0" distL="0" distR="0">
            <wp:extent cx="1171575" cy="1114425"/>
            <wp:effectExtent l="0" t="0" r="0" b="0"/>
            <wp:docPr id="100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" name="Obraz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 NR</w:t>
      </w:r>
      <w:r>
        <w:rPr>
          <w:b/>
          <w:sz w:val="40"/>
          <w:szCs w:val="40"/>
        </w:rPr>
        <w:t xml:space="preserve"> </w:t>
      </w:r>
      <w:r>
        <w:rPr>
          <w:b/>
          <w:sz w:val="52"/>
          <w:szCs w:val="40"/>
        </w:rPr>
        <w:t>4</w:t>
      </w:r>
    </w:p>
    <w:p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w gminie Dąbrowice</w:t>
      </w:r>
    </w:p>
    <w:p>
      <w:pPr>
        <w:jc w:val="center"/>
        <w:rPr>
          <w:b/>
          <w:sz w:val="40"/>
          <w:szCs w:val="40"/>
        </w:rPr>
      </w:pPr>
    </w:p>
    <w:tbl>
      <w:tblPr>
        <w:tblStyle w:val="3"/>
        <w:tblW w:w="0" w:type="auto"/>
        <w:tblInd w:w="0" w:type="dxa"/>
        <w:tblBorders>
          <w:top w:val="single" w:color="auto" w:sz="48" w:space="0"/>
          <w:left w:val="none" w:color="auto" w:sz="0" w:space="0"/>
          <w:bottom w:val="single" w:color="auto" w:sz="4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10"/>
      </w:tblGrid>
      <w:tr>
        <w:tblPrEx>
          <w:tblBorders>
            <w:top w:val="single" w:color="auto" w:sz="48" w:space="0"/>
            <w:left w:val="none" w:color="auto" w:sz="0" w:space="0"/>
            <w:bottom w:val="single" w:color="auto" w:sz="4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2" w:hRule="atLeast"/>
        </w:trPr>
        <w:tc>
          <w:tcPr>
            <w:tcW w:w="14710" w:type="dxa"/>
          </w:tcPr>
          <w:p>
            <w:pPr>
              <w:rPr>
                <w:b/>
                <w:sz w:val="40"/>
                <w:szCs w:val="40"/>
              </w:rPr>
            </w:pPr>
          </w:p>
          <w:p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Michał Janusz Drążkiewicz</w:t>
            </w:r>
          </w:p>
          <w:p>
            <w:pPr>
              <w:ind w:left="2268"/>
              <w:rPr>
                <w:sz w:val="28"/>
                <w:szCs w:val="28"/>
              </w:rPr>
            </w:pPr>
          </w:p>
          <w:p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Magdalena Krawczyk</w:t>
            </w:r>
          </w:p>
          <w:p>
            <w:pPr>
              <w:ind w:left="2268"/>
              <w:rPr>
                <w:sz w:val="28"/>
                <w:szCs w:val="28"/>
              </w:rPr>
            </w:pP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5"/>
              <w:tblW w:w="0" w:type="auto"/>
              <w:jc w:val="center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670"/>
              <w:gridCol w:w="5670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5670" w:type="dxa"/>
                </w:tcPr>
                <w:p>
                  <w:pPr>
                    <w:rPr>
                      <w:sz w:val="28"/>
                      <w:szCs w:val="28"/>
                    </w:rPr>
                  </w:pPr>
                </w:p>
                <w:p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Łukasz Michał Borkowski</w:t>
                  </w:r>
                </w:p>
                <w:p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Maria Jolanta Krzemińska</w:t>
                  </w:r>
                </w:p>
                <w:p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Dorota Stanisława Szadkowska</w:t>
                  </w:r>
                </w:p>
              </w:tc>
              <w:tc>
                <w:tcPr>
                  <w:tcW w:w="5670" w:type="dxa"/>
                </w:tcPr>
                <w:p>
                  <w:pPr>
                    <w:rPr>
                      <w:sz w:val="28"/>
                      <w:szCs w:val="28"/>
                    </w:rPr>
                  </w:pPr>
                </w:p>
                <w:p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Komorowska</w:t>
                  </w:r>
                </w:p>
                <w:p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Weronika Angelika Pogłódek</w:t>
                  </w:r>
                </w:p>
              </w:tc>
            </w:tr>
          </w:tbl>
          <w:p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>
      <w:pPr>
        <w:jc w:val="both"/>
        <w:rPr>
          <w:bCs/>
        </w:rPr>
      </w:pPr>
    </w:p>
    <w:sectPr>
      <w:pgSz w:w="16838" w:h="11906" w:orient="landscape"/>
      <w:pgMar w:top="567" w:right="1134" w:bottom="567" w:left="1134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noPunctuationKerning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  <w:rsid w:val="358E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pl-PL" w:eastAsia="pl-PL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semiHidden/>
    <w:uiPriority w:val="0"/>
    <w:rPr>
      <w:rFonts w:ascii="Tahoma" w:hAnsi="Tahoma" w:cs="Tahoma"/>
      <w:sz w:val="16"/>
      <w:szCs w:val="16"/>
    </w:rPr>
  </w:style>
  <w:style w:type="table" w:styleId="5">
    <w:name w:val="Table Grid"/>
    <w:basedOn w:val="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Krajowe Biuro Wyborcze</Company>
  <Pages>3</Pages>
  <Words>114</Words>
  <Characters>687</Characters>
  <Lines>5</Lines>
  <Paragraphs>1</Paragraphs>
  <TotalTime>130</TotalTime>
  <ScaleCrop>false</ScaleCrop>
  <LinksUpToDate>false</LinksUpToDate>
  <CharactersWithSpaces>800</CharactersWithSpaces>
  <Application>WPS Office_12.2.0.13215_F1E327BC-269C-435d-A152-05C5408002CA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2019-09-26T16:30:00Z</dcterms:created>
  <dc:creator>beata</dc:creator>
  <cp:lastModifiedBy>atruszczynska</cp:lastModifiedBy>
  <cp:lastPrinted>2019-05-07T07:51:00Z</cp:lastPrinted>
  <dcterms:modified xsi:type="dcterms:W3CDTF">2023-09-29T13:27:00Z</dcterms:modified>
  <dc:title> </dc:title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1045-12.2.0.13215</vt:lpwstr>
  </property>
  <property fmtid="{D5CDD505-2E9C-101B-9397-08002B2CF9AE}" pid="3" name="ICV">
    <vt:lpwstr>7500C195F934445E936D766EFF07110A_13</vt:lpwstr>
  </property>
</Properties>
</file>