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E037" w14:textId="77777777" w:rsidR="00E21FC0" w:rsidRPr="00E23597" w:rsidRDefault="00E21FC0" w:rsidP="00E21FC0">
      <w:pPr>
        <w:spacing w:after="120" w:line="240" w:lineRule="auto"/>
        <w:jc w:val="right"/>
        <w:rPr>
          <w:rFonts w:ascii="Times New Roman" w:hAnsi="Times New Roman"/>
          <w:b/>
          <w:sz w:val="22"/>
          <w:szCs w:val="22"/>
        </w:rPr>
      </w:pPr>
      <w:r w:rsidRPr="00E23597">
        <w:rPr>
          <w:rFonts w:ascii="Times New Roman" w:hAnsi="Times New Roman"/>
          <w:b/>
          <w:sz w:val="22"/>
          <w:szCs w:val="22"/>
        </w:rPr>
        <w:t>Załącznik Nr 1</w:t>
      </w:r>
    </w:p>
    <w:p w14:paraId="4FDC3D73" w14:textId="77777777"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</w:p>
    <w:p w14:paraId="4F2E49B5" w14:textId="77777777"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14:paraId="3DCE7D65" w14:textId="77777777"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(miejscowość, data)</w:t>
      </w:r>
    </w:p>
    <w:p w14:paraId="35AD60F6" w14:textId="77777777"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</w:p>
    <w:p w14:paraId="576D8BF7" w14:textId="77777777" w:rsidR="00E21FC0" w:rsidRPr="00846118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</w:t>
      </w:r>
    </w:p>
    <w:p w14:paraId="209F7154" w14:textId="77777777" w:rsidR="00E21FC0" w:rsidRPr="00846118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(pieczątka oferenta)</w:t>
      </w:r>
    </w:p>
    <w:p w14:paraId="1FCB5AE4" w14:textId="77777777" w:rsidR="00E21FC0" w:rsidRPr="00846118" w:rsidRDefault="00E21FC0" w:rsidP="00E21FC0">
      <w:pPr>
        <w:spacing w:after="12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846118">
        <w:rPr>
          <w:rFonts w:ascii="Times New Roman" w:hAnsi="Times New Roman"/>
          <w:b/>
          <w:sz w:val="22"/>
          <w:szCs w:val="22"/>
        </w:rPr>
        <w:t>OFERTA</w:t>
      </w:r>
    </w:p>
    <w:p w14:paraId="576A9938" w14:textId="77777777" w:rsidR="00E21FC0" w:rsidRPr="00846118" w:rsidRDefault="00E21FC0" w:rsidP="00E21FC0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/>
          <w:b/>
          <w:sz w:val="22"/>
          <w:szCs w:val="22"/>
        </w:rPr>
      </w:pPr>
    </w:p>
    <w:p w14:paraId="2F84E29F" w14:textId="4D9CEA32" w:rsidR="00E51149" w:rsidRPr="009340B7" w:rsidRDefault="00E21FC0" w:rsidP="00E51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9340B7">
        <w:rPr>
          <w:rFonts w:ascii="Times New Roman" w:hAnsi="Times New Roman"/>
          <w:sz w:val="22"/>
          <w:szCs w:val="22"/>
        </w:rPr>
        <w:t xml:space="preserve">Odpowiadając na skierowane do nas zapytanie </w:t>
      </w:r>
      <w:r w:rsidR="00060DE3">
        <w:rPr>
          <w:rFonts w:ascii="Times New Roman" w:hAnsi="Times New Roman"/>
          <w:sz w:val="22"/>
          <w:szCs w:val="22"/>
        </w:rPr>
        <w:t>ofertowe</w:t>
      </w:r>
      <w:r w:rsidRPr="009340B7">
        <w:rPr>
          <w:rFonts w:ascii="Times New Roman" w:hAnsi="Times New Roman"/>
          <w:sz w:val="22"/>
          <w:szCs w:val="22"/>
        </w:rPr>
        <w:t xml:space="preserve"> dotyczące: </w:t>
      </w:r>
      <w:r w:rsidR="00E51149" w:rsidRPr="009340B7">
        <w:rPr>
          <w:rFonts w:ascii="Times New Roman" w:hAnsi="Times New Roman"/>
          <w:b/>
          <w:bCs/>
          <w:sz w:val="24"/>
        </w:rPr>
        <w:t>„</w:t>
      </w:r>
      <w:r w:rsidR="00E51149" w:rsidRPr="009340B7">
        <w:rPr>
          <w:rFonts w:ascii="Times New Roman" w:hAnsi="Times New Roman"/>
          <w:b/>
          <w:bCs/>
        </w:rPr>
        <w:t xml:space="preserve">Świadczenie usług pocztowych </w:t>
      </w:r>
      <w:r w:rsidR="00E51149" w:rsidRPr="009340B7">
        <w:rPr>
          <w:rFonts w:ascii="Times New Roman" w:hAnsi="Times New Roman"/>
          <w:b/>
          <w:bCs/>
        </w:rPr>
        <w:br/>
        <w:t>w obrocie krajowym dla Gminy Dąbrowic</w:t>
      </w:r>
      <w:r w:rsidR="00F04A0C">
        <w:rPr>
          <w:rFonts w:ascii="Times New Roman" w:hAnsi="Times New Roman"/>
          <w:b/>
          <w:bCs/>
        </w:rPr>
        <w:t>e</w:t>
      </w:r>
      <w:r w:rsidR="00E51149" w:rsidRPr="009340B7">
        <w:rPr>
          <w:rFonts w:ascii="Times New Roman" w:hAnsi="Times New Roman"/>
          <w:b/>
          <w:bCs/>
        </w:rPr>
        <w:t>”</w:t>
      </w:r>
    </w:p>
    <w:p w14:paraId="73E79D49" w14:textId="77777777" w:rsidR="00E21FC0" w:rsidRPr="00846118" w:rsidRDefault="00E21FC0" w:rsidP="00E21FC0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2"/>
          <w:szCs w:val="22"/>
        </w:rPr>
      </w:pPr>
    </w:p>
    <w:p w14:paraId="1789EF3C" w14:textId="77777777" w:rsidR="00E21FC0" w:rsidRPr="00846118" w:rsidRDefault="00E21FC0" w:rsidP="00E21FC0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Składamy ofertę następującej treści:</w:t>
      </w:r>
    </w:p>
    <w:p w14:paraId="21AB9210" w14:textId="303A2D34"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 xml:space="preserve">Wykonanie zamówienia na zasadach określonych w zapytaniu </w:t>
      </w:r>
      <w:r w:rsidR="00D27543">
        <w:rPr>
          <w:rFonts w:ascii="Times New Roman" w:hAnsi="Times New Roman"/>
          <w:sz w:val="22"/>
          <w:szCs w:val="22"/>
        </w:rPr>
        <w:t>ofertowym</w:t>
      </w:r>
      <w:r w:rsidRPr="00846118">
        <w:rPr>
          <w:rFonts w:ascii="Times New Roman" w:hAnsi="Times New Roman"/>
          <w:sz w:val="22"/>
          <w:szCs w:val="22"/>
        </w:rPr>
        <w:t xml:space="preserve"> wg:</w:t>
      </w:r>
    </w:p>
    <w:p w14:paraId="4E0F2B4E" w14:textId="77777777" w:rsidR="00E21FC0" w:rsidRPr="00846118" w:rsidRDefault="00E21FC0" w:rsidP="00E21FC0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wartość brutto:</w:t>
      </w:r>
      <w:r w:rsidRPr="00846118">
        <w:rPr>
          <w:rFonts w:ascii="Times New Roman" w:hAnsi="Times New Roman"/>
          <w:sz w:val="22"/>
          <w:szCs w:val="22"/>
        </w:rPr>
        <w:t>........</w:t>
      </w:r>
      <w:r>
        <w:rPr>
          <w:rFonts w:ascii="Times New Roman" w:hAnsi="Times New Roman"/>
          <w:sz w:val="22"/>
          <w:szCs w:val="22"/>
        </w:rPr>
        <w:t xml:space="preserve">.....................................................zł (słownie złotych: </w:t>
      </w:r>
      <w:r w:rsidRPr="00846118">
        <w:rPr>
          <w:rFonts w:ascii="Times New Roman" w:hAnsi="Times New Roman"/>
          <w:sz w:val="22"/>
          <w:szCs w:val="22"/>
        </w:rPr>
        <w:t>...........................................</w:t>
      </w:r>
      <w:r>
        <w:rPr>
          <w:rFonts w:ascii="Times New Roman" w:hAnsi="Times New Roman"/>
          <w:sz w:val="22"/>
          <w:szCs w:val="22"/>
        </w:rPr>
        <w:t>.........</w:t>
      </w:r>
      <w:r w:rsidRPr="00846118">
        <w:rPr>
          <w:rFonts w:ascii="Times New Roman" w:hAnsi="Times New Roman"/>
          <w:sz w:val="22"/>
          <w:szCs w:val="22"/>
        </w:rPr>
        <w:t>.......................)</w:t>
      </w:r>
    </w:p>
    <w:p w14:paraId="36FD31B8" w14:textId="77777777" w:rsidR="00E21FC0" w:rsidRPr="00846118" w:rsidRDefault="00E21FC0" w:rsidP="00E21FC0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wartość netto: ...</w:t>
      </w:r>
      <w:r>
        <w:rPr>
          <w:rFonts w:ascii="Times New Roman" w:hAnsi="Times New Roman"/>
          <w:sz w:val="22"/>
          <w:szCs w:val="22"/>
        </w:rPr>
        <w:t>........................................</w:t>
      </w:r>
      <w:r w:rsidRPr="00846118">
        <w:rPr>
          <w:rFonts w:ascii="Times New Roman" w:hAnsi="Times New Roman"/>
          <w:sz w:val="22"/>
          <w:szCs w:val="22"/>
        </w:rPr>
        <w:t>................zł (słownie złotych: ......................................................</w:t>
      </w:r>
      <w:r>
        <w:rPr>
          <w:rFonts w:ascii="Times New Roman" w:hAnsi="Times New Roman"/>
          <w:sz w:val="22"/>
          <w:szCs w:val="22"/>
        </w:rPr>
        <w:t>........</w:t>
      </w:r>
      <w:r w:rsidRPr="00846118">
        <w:rPr>
          <w:rFonts w:ascii="Times New Roman" w:hAnsi="Times New Roman"/>
          <w:sz w:val="22"/>
          <w:szCs w:val="22"/>
        </w:rPr>
        <w:t>.............)</w:t>
      </w:r>
    </w:p>
    <w:p w14:paraId="2A692647" w14:textId="77777777"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Warunki płatności: ................................................................................................................</w:t>
      </w:r>
    </w:p>
    <w:p w14:paraId="1EEE41BE" w14:textId="77777777"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Oświadczamy, że:</w:t>
      </w:r>
    </w:p>
    <w:p w14:paraId="355CE898" w14:textId="77777777" w:rsidR="00E21FC0" w:rsidRPr="00846118" w:rsidRDefault="00E21FC0" w:rsidP="00E21FC0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zapoznaliśmy się z projektem umowy</w:t>
      </w:r>
    </w:p>
    <w:p w14:paraId="4853EF80" w14:textId="77777777" w:rsidR="00E21FC0" w:rsidRPr="00846118" w:rsidRDefault="00E21FC0" w:rsidP="00E21FC0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zobowiązujemy się do podpisania umowy w miejscu i terminie określonym przez Zamawiającego.</w:t>
      </w:r>
    </w:p>
    <w:p w14:paraId="5717EAFF" w14:textId="77777777"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Ofertę niniejszą składamy na ............. kolejno ponumerowanych stronach.</w:t>
      </w:r>
    </w:p>
    <w:p w14:paraId="4B9F2F3F" w14:textId="6AD413C3"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Załącznikami do niniejszej oferty</w:t>
      </w:r>
      <w:r w:rsidR="00D27543">
        <w:rPr>
          <w:rFonts w:ascii="Times New Roman" w:hAnsi="Times New Roman"/>
          <w:sz w:val="22"/>
          <w:szCs w:val="22"/>
        </w:rPr>
        <w:t xml:space="preserve"> </w:t>
      </w:r>
      <w:r w:rsidRPr="00846118">
        <w:rPr>
          <w:rFonts w:ascii="Times New Roman" w:hAnsi="Times New Roman"/>
          <w:sz w:val="22"/>
          <w:szCs w:val="22"/>
        </w:rPr>
        <w:t>stanowiącymi integralną jej część są:</w:t>
      </w:r>
    </w:p>
    <w:p w14:paraId="34E47255" w14:textId="77777777"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14:paraId="3B02F6AE" w14:textId="77777777"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14:paraId="7BBE35D8" w14:textId="77777777"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14:paraId="4B2487FE" w14:textId="77777777"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14:paraId="53820419" w14:textId="77777777"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14:paraId="152A6AE5" w14:textId="5A7A98E5" w:rsidR="00060DE3" w:rsidRPr="00A56E03" w:rsidRDefault="00060DE3" w:rsidP="00060DE3">
      <w:pPr>
        <w:pStyle w:val="Akapitzlist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 xml:space="preserve">Mając na uwadze przesłanki wykluczenia zawarte w art. </w:t>
      </w:r>
      <w:r w:rsidRPr="00A56E03">
        <w:rPr>
          <w:rFonts w:ascii="Times New Roman" w:hAnsi="Times New Roman"/>
          <w:bCs/>
          <w:sz w:val="24"/>
          <w:szCs w:val="24"/>
          <w:lang w:eastAsia="pl-PL"/>
        </w:rPr>
        <w:t>7 ust. 1 ustawy z dnia 13 kwietnia 2022 roku o szczególnych rozwiązaniach w zakresie przeciwdziałania wspieraniu agresji na Ukrainę oraz służących ochronie bezpieczeństwa narodowego</w:t>
      </w:r>
      <w:r w:rsidRPr="00A56E03">
        <w:rPr>
          <w:rFonts w:ascii="Times New Roman" w:hAnsi="Times New Roman"/>
          <w:sz w:val="24"/>
          <w:szCs w:val="24"/>
          <w:lang w:eastAsia="pl-PL"/>
        </w:rPr>
        <w:t xml:space="preserve"> (Dz. U. poz. 835), zwanej dalej „ustawą sankcyjną”, tj.: z postępowania o udzielenie zamówienia publicznego wyklucza się: </w:t>
      </w:r>
    </w:p>
    <w:p w14:paraId="17539103" w14:textId="77777777" w:rsidR="00060DE3" w:rsidRPr="00A56E03" w:rsidRDefault="00060DE3" w:rsidP="00060DE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wykonawcę oraz uczestnika konkursu wymienionego w wykazach określonych 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br/>
        <w:t xml:space="preserve">w rozporządzeniu  Rady (WE) nr 765/2006 z dnia 18 maja 2006 r. dotyczącego środków ograniczających w związku z sytuacją na Białorusi i udziałem Białorusi w agresji Rosji 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lastRenderedPageBreak/>
        <w:t xml:space="preserve">wobec Ukrainy (Dz. Urz. UE L 134 z 20.05.2006, str. 1, z późn. zm.), zwanego dalej „rozporządzeniem 765/2006” i rozporządzeniu Rady (UE) nr 269/2014 z dnia 17 marca 2014r. w sprawie środków ograniczających w odniesieniu do działań podważających integralność terytorialną, suwerenność i niezależność Ukrainy lub im zagrażających (Dz. Urz. UE L 78 z 17.03.2014, str. 6, z późn. zm.), zwanego dalej „rozporządzeniem 269/2014”, albo wpisanego na listę na podstawie decyzji w sprawie wpisu na listę rozstrzygającej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o zastosowaniu środka, o którym mowa w art. 1 pkt 3 ustawy sankcyjnej,</w:t>
      </w:r>
    </w:p>
    <w:p w14:paraId="7BEECDF1" w14:textId="77777777" w:rsidR="00060DE3" w:rsidRPr="00A56E03" w:rsidRDefault="00060DE3" w:rsidP="00060DE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wykonawcę oraz uczestnika konkursu, którego beneficjentem rzeczywistym w rozumieniu ustawy z dnia 1 marca 2018 r. o przeciwdziałaniu praniu pieniędzy oraz finansowaniu terroryzmu (Dz. U. z 2022 r. poz. 593 i 655) jest osoba wymieniona w wykazach określonych w rozporządzeniu 765/2006 i rozporządzeniu 269/2014 albo wpisana na listę lub będąca takim beneficjentem rzeczywistym od dnia 24 lutego 2022 r., o ile została wpisana na listę na podstawie decyzji w sprawie wpisu na listę rozstrzygającej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o zastosowaniu środka, o którym mowa w art. 1 pkt 3 ustawy sankcyjnej,</w:t>
      </w:r>
    </w:p>
    <w:p w14:paraId="5618B0FF" w14:textId="4C4BA318" w:rsidR="00060DE3" w:rsidRPr="00060DE3" w:rsidRDefault="00060DE3" w:rsidP="00060DE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360" w:lineRule="auto"/>
        <w:ind w:left="284" w:hanging="425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wykonawcę oraz uczestnika konkursu, którego jednostką dominującą w rozumieniu art. 3 ust. 1 pkt 37 ustawy z dnia 29 września 1994 r. o rachunkowości (Dz. U. z 2021 roku poz. 217, 2105 i 2106) jest podmiot wymieniony w wykazach określonych w rozporządzeniu 765/2006 i rozporządzeniu 269/2014 albo wpisany na listę lub będący taką jednostką dominującą od dnia 24 lutego 2022 r., o ile został wpisany na listę na podstawie decyzji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w sprawie wpisu na listę rozstrzygającej o zastosowaniu środka, o którym mowa w art. 1 pkt 3 ustawy sankcyjnej,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060DE3">
        <w:rPr>
          <w:rFonts w:ascii="Times New Roman" w:hAnsi="Times New Roman"/>
          <w:sz w:val="24"/>
          <w:szCs w:val="24"/>
          <w:lang w:eastAsia="pl-PL"/>
        </w:rPr>
        <w:t xml:space="preserve">oświadczam, że nie podlegam wykluczeniu z postępowania na podstawie art. </w:t>
      </w:r>
      <w:r w:rsidRPr="00060DE3">
        <w:rPr>
          <w:rFonts w:ascii="Times New Roman" w:hAnsi="Times New Roman"/>
          <w:bCs/>
          <w:sz w:val="24"/>
          <w:szCs w:val="24"/>
          <w:lang w:eastAsia="pl-PL"/>
        </w:rPr>
        <w:t xml:space="preserve">7 ust. 1 ustawy </w:t>
      </w:r>
      <w:r w:rsidRPr="00060DE3">
        <w:rPr>
          <w:rFonts w:ascii="Times New Roman" w:hAnsi="Times New Roman"/>
          <w:sz w:val="24"/>
          <w:szCs w:val="24"/>
          <w:lang w:eastAsia="pl-PL"/>
        </w:rPr>
        <w:t>sankcyjnej.</w:t>
      </w:r>
    </w:p>
    <w:p w14:paraId="3DE41158" w14:textId="77777777" w:rsidR="00E21FC0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</w:p>
    <w:p w14:paraId="717A23C6" w14:textId="77777777" w:rsidR="00E23597" w:rsidRPr="00846118" w:rsidRDefault="00E23597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</w:p>
    <w:p w14:paraId="75BB55B8" w14:textId="77777777"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</w:t>
      </w:r>
    </w:p>
    <w:p w14:paraId="2ED4582D" w14:textId="77777777" w:rsidR="00E21FC0" w:rsidRPr="00E21FC0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(pieczątka i podpis osoby uprawnionej)</w:t>
      </w:r>
    </w:p>
    <w:sectPr w:rsidR="00E21FC0" w:rsidRPr="00E21FC0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13776"/>
    <w:multiLevelType w:val="hybridMultilevel"/>
    <w:tmpl w:val="AE82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A4F4E"/>
    <w:multiLevelType w:val="hybridMultilevel"/>
    <w:tmpl w:val="6F9AE4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EC5F12"/>
    <w:multiLevelType w:val="hybridMultilevel"/>
    <w:tmpl w:val="DF5451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187C53"/>
    <w:multiLevelType w:val="hybridMultilevel"/>
    <w:tmpl w:val="78F49D62"/>
    <w:lvl w:ilvl="0" w:tplc="9F6455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0D3CA4"/>
    <w:multiLevelType w:val="hybridMultilevel"/>
    <w:tmpl w:val="D8DE65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23369"/>
    <w:multiLevelType w:val="hybridMultilevel"/>
    <w:tmpl w:val="DBA4C6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14615376">
    <w:abstractNumId w:val="0"/>
  </w:num>
  <w:num w:numId="2" w16cid:durableId="263657066">
    <w:abstractNumId w:val="2"/>
  </w:num>
  <w:num w:numId="3" w16cid:durableId="1260019103">
    <w:abstractNumId w:val="1"/>
  </w:num>
  <w:num w:numId="4" w16cid:durableId="636376514">
    <w:abstractNumId w:val="5"/>
  </w:num>
  <w:num w:numId="5" w16cid:durableId="1635981147">
    <w:abstractNumId w:val="3"/>
  </w:num>
  <w:num w:numId="6" w16cid:durableId="871658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FC0"/>
    <w:rsid w:val="000508A7"/>
    <w:rsid w:val="00060DE3"/>
    <w:rsid w:val="001E6F03"/>
    <w:rsid w:val="00237243"/>
    <w:rsid w:val="00240638"/>
    <w:rsid w:val="002C4890"/>
    <w:rsid w:val="007137BA"/>
    <w:rsid w:val="008B1E1B"/>
    <w:rsid w:val="008D53DE"/>
    <w:rsid w:val="009340B7"/>
    <w:rsid w:val="00995EE5"/>
    <w:rsid w:val="00AF5FDC"/>
    <w:rsid w:val="00B23EFF"/>
    <w:rsid w:val="00B4734E"/>
    <w:rsid w:val="00B968CB"/>
    <w:rsid w:val="00C652F6"/>
    <w:rsid w:val="00D27543"/>
    <w:rsid w:val="00E21FC0"/>
    <w:rsid w:val="00E23597"/>
    <w:rsid w:val="00E34309"/>
    <w:rsid w:val="00E51149"/>
    <w:rsid w:val="00F0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586D8"/>
  <w15:docId w15:val="{CBEA2A8C-3C05-4866-9355-C287B1E81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FC0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1FC0"/>
    <w:pPr>
      <w:ind w:left="720"/>
      <w:contextualSpacing/>
    </w:pPr>
  </w:style>
  <w:style w:type="paragraph" w:styleId="Tytu">
    <w:name w:val="Title"/>
    <w:basedOn w:val="Normalny"/>
    <w:link w:val="TytuZnak"/>
    <w:qFormat/>
    <w:rsid w:val="00E21FC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21FC0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Dominika D.K. Krzemińska</cp:lastModifiedBy>
  <cp:revision>10</cp:revision>
  <cp:lastPrinted>2021-05-21T06:38:00Z</cp:lastPrinted>
  <dcterms:created xsi:type="dcterms:W3CDTF">2019-04-05T06:38:00Z</dcterms:created>
  <dcterms:modified xsi:type="dcterms:W3CDTF">2023-05-19T06:51:00Z</dcterms:modified>
</cp:coreProperties>
</file>