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B2E6" w14:textId="77777777" w:rsidR="004C5A36" w:rsidRPr="004C5A36" w:rsidRDefault="000E0AA4" w:rsidP="004C5A36">
      <w:pPr>
        <w:pStyle w:val="Nagwek2"/>
        <w:ind w:left="0"/>
        <w:jc w:val="right"/>
        <w:rPr>
          <w:b/>
          <w:kern w:val="2"/>
          <w:szCs w:val="24"/>
        </w:rPr>
      </w:pPr>
      <w:r>
        <w:rPr>
          <w:b/>
          <w:kern w:val="2"/>
          <w:szCs w:val="24"/>
        </w:rPr>
        <w:t>Załącznik nr 4</w:t>
      </w:r>
      <w:r w:rsidR="004C5A36" w:rsidRPr="004C5A36">
        <w:rPr>
          <w:b/>
          <w:kern w:val="2"/>
          <w:szCs w:val="24"/>
        </w:rPr>
        <w:t xml:space="preserve"> do zapytania ofertowego</w:t>
      </w:r>
    </w:p>
    <w:p w14:paraId="1A75FC5F" w14:textId="77777777" w:rsidR="004C5A36" w:rsidRPr="004C5A36" w:rsidRDefault="004C5A36" w:rsidP="004C5A36">
      <w:pPr>
        <w:rPr>
          <w:lang w:eastAsia="pl-PL"/>
        </w:rPr>
      </w:pPr>
    </w:p>
    <w:p w14:paraId="3B5F81AF" w14:textId="77777777" w:rsidR="00C14053" w:rsidRPr="00922FF6" w:rsidRDefault="000E0AA4" w:rsidP="00C14053">
      <w:pPr>
        <w:pStyle w:val="Nagwek2"/>
        <w:ind w:left="0"/>
        <w:jc w:val="center"/>
        <w:rPr>
          <w:b/>
          <w:kern w:val="2"/>
          <w:szCs w:val="24"/>
          <w:u w:val="single"/>
        </w:rPr>
      </w:pPr>
      <w:r>
        <w:rPr>
          <w:b/>
          <w:kern w:val="2"/>
          <w:szCs w:val="24"/>
          <w:u w:val="single"/>
        </w:rPr>
        <w:t xml:space="preserve">PROJEKT </w:t>
      </w:r>
      <w:r w:rsidR="00C14053" w:rsidRPr="00922FF6">
        <w:rPr>
          <w:b/>
          <w:kern w:val="2"/>
          <w:szCs w:val="24"/>
          <w:u w:val="single"/>
        </w:rPr>
        <w:t xml:space="preserve">UMOWY </w:t>
      </w:r>
    </w:p>
    <w:p w14:paraId="59FEE0C1" w14:textId="77777777" w:rsidR="00C14053" w:rsidRPr="004C5A36" w:rsidRDefault="00C14053" w:rsidP="004C5A36">
      <w:pPr>
        <w:pStyle w:val="Nagwek2"/>
        <w:ind w:left="0"/>
        <w:jc w:val="center"/>
        <w:rPr>
          <w:b/>
          <w:i/>
          <w:kern w:val="2"/>
          <w:szCs w:val="24"/>
        </w:rPr>
      </w:pPr>
      <w:r w:rsidRPr="00922FF6">
        <w:rPr>
          <w:b/>
          <w:i/>
          <w:kern w:val="2"/>
          <w:szCs w:val="24"/>
        </w:rPr>
        <w:t xml:space="preserve">UMOWA  Nr: </w:t>
      </w:r>
      <w:r w:rsidRPr="00922FF6">
        <w:rPr>
          <w:i/>
          <w:kern w:val="2"/>
          <w:szCs w:val="24"/>
        </w:rPr>
        <w:t>…………</w:t>
      </w:r>
    </w:p>
    <w:p w14:paraId="22011F36" w14:textId="6A27CE3C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zawarta w dniu ………</w:t>
      </w:r>
      <w:r w:rsidR="0080575D">
        <w:rPr>
          <w:rFonts w:ascii="Times New Roman" w:hAnsi="Times New Roman"/>
          <w:sz w:val="24"/>
          <w:szCs w:val="24"/>
        </w:rPr>
        <w:t>.. 2023</w:t>
      </w:r>
      <w:r w:rsidRPr="00922FF6">
        <w:rPr>
          <w:rFonts w:ascii="Times New Roman" w:hAnsi="Times New Roman"/>
          <w:sz w:val="24"/>
          <w:szCs w:val="24"/>
        </w:rPr>
        <w:t xml:space="preserve"> roku w Dąbrowicach pomiędzy:  </w:t>
      </w:r>
    </w:p>
    <w:p w14:paraId="20171EF4" w14:textId="77777777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Gminą Dąbrowice  z siedzibą w Dąbrowicach ul. Nowy Rynek 17, 99-352 Dąbrowice,  posiadającą NIP: 775-24-06-079, REGON: 611015891 reprezentowaną przez:</w:t>
      </w:r>
    </w:p>
    <w:p w14:paraId="320B434B" w14:textId="1F31AD21" w:rsidR="00C14053" w:rsidRPr="00922FF6" w:rsidRDefault="00C14053" w:rsidP="00C14053">
      <w:pPr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Dorotę Dąbrowską – </w:t>
      </w:r>
      <w:r w:rsidR="0080575D">
        <w:rPr>
          <w:rFonts w:ascii="Times New Roman" w:hAnsi="Times New Roman"/>
          <w:b/>
          <w:sz w:val="24"/>
          <w:szCs w:val="24"/>
        </w:rPr>
        <w:t>Burmistrza Miasta i Gminy Dąbrowice</w:t>
      </w:r>
      <w:r w:rsidRPr="00922FF6">
        <w:rPr>
          <w:rFonts w:ascii="Times New Roman" w:hAnsi="Times New Roman"/>
          <w:b/>
          <w:sz w:val="24"/>
          <w:szCs w:val="24"/>
        </w:rPr>
        <w:t xml:space="preserve"> </w:t>
      </w:r>
    </w:p>
    <w:p w14:paraId="7521671D" w14:textId="77777777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przy kontrasygnacie </w:t>
      </w:r>
      <w:r w:rsidRPr="00922FF6">
        <w:rPr>
          <w:rFonts w:ascii="Times New Roman" w:hAnsi="Times New Roman"/>
          <w:b/>
          <w:sz w:val="24"/>
          <w:szCs w:val="24"/>
        </w:rPr>
        <w:t>Jolanty Skowrońskiej – Skarbnika Gminy Dąbrowice</w:t>
      </w:r>
    </w:p>
    <w:p w14:paraId="1D7DBFB2" w14:textId="77777777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zwanym dalej „Zamawiającym”</w:t>
      </w:r>
    </w:p>
    <w:p w14:paraId="7C2FC263" w14:textId="77777777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a</w:t>
      </w:r>
    </w:p>
    <w:p w14:paraId="4F414F0B" w14:textId="77777777"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 reprezentowanym przez: . …………………………………………………………………………………………………</w:t>
      </w:r>
      <w:r w:rsidR="004C5A36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 xml:space="preserve">zwanym dalej „Wykonawcą”, o następującej treści: </w:t>
      </w:r>
    </w:p>
    <w:p w14:paraId="1782353C" w14:textId="77777777" w:rsidR="00C14053" w:rsidRPr="00922FF6" w:rsidRDefault="00C14053" w:rsidP="00C14053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</w:t>
      </w:r>
    </w:p>
    <w:p w14:paraId="79410946" w14:textId="6DE585B2" w:rsidR="00C14053" w:rsidRDefault="00C14053" w:rsidP="00C14053">
      <w:pPr>
        <w:pStyle w:val="Normalny1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Niniejsza umowa („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Umowa”)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zawarta została w wyniku wyboru oferty Wykonawcy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postępowaniu o udzielenie zamówienia publicznego nr ZP.271.0</w:t>
      </w:r>
      <w:r w:rsidR="004C5A36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="0080575D">
        <w:rPr>
          <w:rFonts w:ascii="Times New Roman" w:hAnsi="Times New Roman" w:cs="Times New Roman"/>
          <w:color w:val="auto"/>
          <w:sz w:val="24"/>
          <w:szCs w:val="24"/>
        </w:rPr>
        <w:t>0</w:t>
      </w:r>
      <w:r w:rsidR="0067084D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>.202</w:t>
      </w:r>
      <w:r w:rsidR="0080575D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przeprowadzonego w trybie </w:t>
      </w:r>
      <w:r w:rsidR="004C5A36">
        <w:rPr>
          <w:rFonts w:ascii="Times New Roman" w:hAnsi="Times New Roman" w:cs="Times New Roman"/>
          <w:color w:val="auto"/>
          <w:sz w:val="24"/>
          <w:szCs w:val="24"/>
        </w:rPr>
        <w:t>zapytania ofertowego.</w:t>
      </w:r>
    </w:p>
    <w:p w14:paraId="4F0DB166" w14:textId="77777777" w:rsidR="004C5A36" w:rsidRPr="00922FF6" w:rsidRDefault="004C5A36" w:rsidP="00C14053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B7058" w14:textId="77777777" w:rsidR="004C5A36" w:rsidRPr="00922FF6" w:rsidRDefault="004C5A36" w:rsidP="004C5A36">
      <w:pPr>
        <w:pStyle w:val="Normalny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2FF6">
        <w:rPr>
          <w:rFonts w:ascii="Times New Roman" w:hAnsi="Times New Roman" w:cs="Times New Roman"/>
          <w:sz w:val="24"/>
          <w:szCs w:val="24"/>
        </w:rPr>
        <w:t>§2</w:t>
      </w:r>
    </w:p>
    <w:p w14:paraId="5DF1B516" w14:textId="314C009F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wykonywania w okresie od </w:t>
      </w:r>
      <w:r w:rsidR="0080575D">
        <w:rPr>
          <w:rFonts w:ascii="Times New Roman" w:hAnsi="Times New Roman"/>
          <w:sz w:val="24"/>
          <w:szCs w:val="24"/>
        </w:rPr>
        <w:t>0</w:t>
      </w:r>
      <w:r w:rsidRPr="00922FF6">
        <w:rPr>
          <w:rFonts w:ascii="Times New Roman" w:hAnsi="Times New Roman"/>
          <w:sz w:val="24"/>
          <w:szCs w:val="24"/>
        </w:rPr>
        <w:t xml:space="preserve">1 </w:t>
      </w:r>
      <w:r w:rsidR="0080575D">
        <w:rPr>
          <w:rFonts w:ascii="Times New Roman" w:hAnsi="Times New Roman"/>
          <w:sz w:val="24"/>
          <w:szCs w:val="24"/>
        </w:rPr>
        <w:t>lutego</w:t>
      </w:r>
      <w:r w:rsidRPr="00922FF6">
        <w:rPr>
          <w:rFonts w:ascii="Times New Roman" w:hAnsi="Times New Roman"/>
          <w:sz w:val="24"/>
          <w:szCs w:val="24"/>
        </w:rPr>
        <w:t xml:space="preserve"> 202</w:t>
      </w:r>
      <w:r w:rsidR="0080575D">
        <w:rPr>
          <w:rFonts w:ascii="Times New Roman" w:hAnsi="Times New Roman"/>
          <w:sz w:val="24"/>
          <w:szCs w:val="24"/>
        </w:rPr>
        <w:t>3</w:t>
      </w:r>
      <w:r w:rsidRPr="00922FF6">
        <w:rPr>
          <w:rFonts w:ascii="Times New Roman" w:hAnsi="Times New Roman"/>
          <w:sz w:val="24"/>
          <w:szCs w:val="24"/>
        </w:rPr>
        <w:t xml:space="preserve"> r. do </w:t>
      </w:r>
      <w:r>
        <w:rPr>
          <w:rFonts w:ascii="Times New Roman" w:hAnsi="Times New Roman"/>
          <w:sz w:val="24"/>
          <w:szCs w:val="24"/>
        </w:rPr>
        <w:t>3</w:t>
      </w:r>
      <w:r w:rsidR="0067084D">
        <w:rPr>
          <w:rFonts w:ascii="Times New Roman" w:hAnsi="Times New Roman"/>
          <w:sz w:val="24"/>
          <w:szCs w:val="24"/>
        </w:rPr>
        <w:t>1 grudnia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80575D">
        <w:rPr>
          <w:rFonts w:ascii="Times New Roman" w:hAnsi="Times New Roman"/>
          <w:sz w:val="24"/>
          <w:szCs w:val="24"/>
        </w:rPr>
        <w:t>3</w:t>
      </w:r>
      <w:r w:rsidRPr="00922FF6">
        <w:rPr>
          <w:rFonts w:ascii="Times New Roman" w:hAnsi="Times New Roman"/>
          <w:sz w:val="24"/>
          <w:szCs w:val="24"/>
        </w:rPr>
        <w:t xml:space="preserve"> roku przewożenia dzieci i młodzieży uczęszczających do Zespołu Szkół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 xml:space="preserve">w Dąbrowicach. Wykaz dzieci dojeżdżających będzie aktualizowany przez Zamawiającego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zależności od zmiany zajęć lub liczby uczniów, o czym z</w:t>
      </w:r>
      <w:r>
        <w:rPr>
          <w:rFonts w:ascii="Times New Roman" w:hAnsi="Times New Roman"/>
          <w:sz w:val="24"/>
          <w:szCs w:val="24"/>
        </w:rPr>
        <w:t>ostanie wcześniej powiadomiony Wykonawca</w:t>
      </w:r>
      <w:r w:rsidRPr="00922FF6">
        <w:rPr>
          <w:rFonts w:ascii="Times New Roman" w:hAnsi="Times New Roman"/>
          <w:sz w:val="24"/>
          <w:szCs w:val="24"/>
        </w:rPr>
        <w:t xml:space="preserve">. </w:t>
      </w:r>
    </w:p>
    <w:p w14:paraId="1CBCF405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3</w:t>
      </w:r>
    </w:p>
    <w:p w14:paraId="17EA344B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wykonywania przewożenia uczniów i ich opiekunów w dniach zajęć lekcyjnych szkół, z wyjątkiem niedziel i świąt oraz ferii zimowych</w:t>
      </w:r>
      <w:r w:rsidRPr="00922FF6">
        <w:rPr>
          <w:rFonts w:ascii="Times New Roman" w:hAnsi="Times New Roman"/>
          <w:sz w:val="24"/>
          <w:szCs w:val="24"/>
        </w:rPr>
        <w:br/>
        <w:t xml:space="preserve">i letnich. </w:t>
      </w:r>
    </w:p>
    <w:p w14:paraId="0EE4D7DF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Ilość przewożonych osób na poszczególnych trasach określa załącznik nr 1 do umowy. </w:t>
      </w:r>
    </w:p>
    <w:p w14:paraId="7C3A4972" w14:textId="56EB9183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dokonywać przewozu osób na poszczególnych trasach autobusami sprawnymi technicznie, w ramach komunikacji regularnej zgodnie </w:t>
      </w:r>
      <w:r w:rsidRPr="00922FF6">
        <w:rPr>
          <w:rFonts w:ascii="Times New Roman" w:hAnsi="Times New Roman"/>
          <w:sz w:val="24"/>
          <w:szCs w:val="24"/>
        </w:rPr>
        <w:br/>
        <w:t>z ustawą z dnia 6 września 2001 roku o transporcie drogowym (t.j. Dz.</w:t>
      </w:r>
      <w:r>
        <w:rPr>
          <w:rFonts w:ascii="Times New Roman" w:hAnsi="Times New Roman"/>
          <w:sz w:val="24"/>
          <w:szCs w:val="24"/>
        </w:rPr>
        <w:t xml:space="preserve"> U. z 2022</w:t>
      </w:r>
      <w:r w:rsidRPr="00922FF6">
        <w:rPr>
          <w:rFonts w:ascii="Times New Roman" w:hAnsi="Times New Roman"/>
          <w:sz w:val="24"/>
          <w:szCs w:val="24"/>
        </w:rPr>
        <w:t xml:space="preserve"> r. poz. </w:t>
      </w:r>
      <w:r w:rsidR="0080575D">
        <w:rPr>
          <w:rFonts w:ascii="Times New Roman" w:hAnsi="Times New Roman"/>
          <w:sz w:val="24"/>
          <w:szCs w:val="24"/>
        </w:rPr>
        <w:t>2201</w:t>
      </w:r>
      <w:r w:rsidRPr="00922FF6">
        <w:rPr>
          <w:rFonts w:ascii="Times New Roman" w:hAnsi="Times New Roman"/>
          <w:sz w:val="24"/>
          <w:szCs w:val="24"/>
        </w:rPr>
        <w:t xml:space="preserve">). </w:t>
      </w:r>
    </w:p>
    <w:p w14:paraId="63208689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4.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wyznaczania do obsługi przewozów kierowców</w:t>
      </w:r>
      <w:r w:rsidRPr="00922FF6">
        <w:rPr>
          <w:rFonts w:ascii="Times New Roman" w:hAnsi="Times New Roman"/>
          <w:sz w:val="24"/>
          <w:szCs w:val="24"/>
        </w:rPr>
        <w:br/>
        <w:t xml:space="preserve"> o najwyższych kwalifikacjach zawodowych, posiadających określone odrębnymi przepisami uprawnienia do kierowania autokarem danego typu. </w:t>
      </w:r>
    </w:p>
    <w:p w14:paraId="71D613CD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4</w:t>
      </w:r>
    </w:p>
    <w:p w14:paraId="3CC29E1A" w14:textId="17D57F1A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niezwłocznie powiadamiać Zamawiającego oraz w razie potrzeby jednostki Policji i pogotowia ratunkowego o każdej awarii lub wypadku autobusu na trasie </w:t>
      </w:r>
      <w:r w:rsidR="0067084D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 xml:space="preserve">w czasie wykonywania przewożenia uczniów. </w:t>
      </w:r>
    </w:p>
    <w:p w14:paraId="11382463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5</w:t>
      </w:r>
    </w:p>
    <w:p w14:paraId="31D8B4BF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W przypadku awarii lub wypadku autobusu na trasie,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zobowiązany jest podstawić maksymalnie w ciągu 1 godziny i przewieźć uczniów na </w:t>
      </w:r>
      <w:r>
        <w:rPr>
          <w:rFonts w:ascii="Times New Roman" w:hAnsi="Times New Roman"/>
          <w:sz w:val="24"/>
          <w:szCs w:val="24"/>
        </w:rPr>
        <w:t xml:space="preserve">swój koszt innym autobusem lub </w:t>
      </w:r>
      <w:r w:rsidRPr="00922FF6">
        <w:rPr>
          <w:rFonts w:ascii="Times New Roman" w:hAnsi="Times New Roman"/>
          <w:sz w:val="24"/>
          <w:szCs w:val="24"/>
        </w:rPr>
        <w:t xml:space="preserve">w inny sposób, zapewniający bezpieczeństwo i wygodę dzieci. </w:t>
      </w:r>
    </w:p>
    <w:p w14:paraId="619AC180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w przypadkach, o których mowa w ust. 1, przewieźć uczniów do poszczególnych przystanków w czasie nie dłuższym niż godzina od określonej pory przybycia autobusu na poszczególny przystanek. </w:t>
      </w:r>
    </w:p>
    <w:p w14:paraId="08FE3B99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6</w:t>
      </w:r>
    </w:p>
    <w:p w14:paraId="1C4105DF" w14:textId="77777777"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W przypadku spadku temperatury na dworze poniżej 5 st. C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ogrzewać autobusy w czasie przewożenia uczniów. </w:t>
      </w:r>
    </w:p>
    <w:p w14:paraId="058AF2B7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7</w:t>
      </w:r>
    </w:p>
    <w:p w14:paraId="3E8DFA85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</w:t>
      </w:r>
      <w:r w:rsidRPr="00922FF6">
        <w:rPr>
          <w:rFonts w:ascii="Times New Roman" w:hAnsi="Times New Roman"/>
          <w:sz w:val="24"/>
          <w:szCs w:val="24"/>
        </w:rPr>
        <w:t>zobowiązuje się do dowożenia i odwożenia uczniów na wskazane przez Zamawiającego przystanki oraz do każdorazowego skontrolowania przez kierowcę autobusu prawidłowości zamknięcia wszystkich wejść do autobusu. .</w:t>
      </w:r>
    </w:p>
    <w:p w14:paraId="67D0A851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8</w:t>
      </w:r>
    </w:p>
    <w:p w14:paraId="4AD609C3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zobowiązuje się do zapewnienia we własnym zakresie i z własnych środków opieki nad uczniami w czasie wykonywania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przewozu na poszczególnych trasach.</w:t>
      </w:r>
    </w:p>
    <w:p w14:paraId="10414B9E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9</w:t>
      </w:r>
    </w:p>
    <w:p w14:paraId="33FEB4B5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Zamawiający zobowiązuje się zapłacić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wynagrodzenie za przewóz wyliczone na podstawie wydanych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przewożonym uczniom biletów miesięcznych wg cen na poszczególnych trasach, określonych w ofercie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(zał. nr 2). </w:t>
      </w:r>
    </w:p>
    <w:p w14:paraId="4D674218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wydać z góry do przedostatniego dnia miesiąca osobie upoważnionej przez Zamawiającego wszystkie bilety na przejazdy w następnym miesiącu na podstawie imiennych list uczniów uprawnionych przekazanych przez Zamawiającego. Zamawiający wyda bilety upoważnionym do przejazdu osobom. </w:t>
      </w:r>
    </w:p>
    <w:p w14:paraId="0D5F715B" w14:textId="77777777" w:rsidR="00A70078" w:rsidRDefault="00A70078" w:rsidP="004C5A36">
      <w:pPr>
        <w:jc w:val="center"/>
        <w:rPr>
          <w:rFonts w:ascii="Times New Roman" w:hAnsi="Times New Roman"/>
          <w:sz w:val="24"/>
          <w:szCs w:val="24"/>
        </w:rPr>
      </w:pPr>
    </w:p>
    <w:p w14:paraId="218C7359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§ 10</w:t>
      </w:r>
    </w:p>
    <w:p w14:paraId="2431D528" w14:textId="77777777" w:rsidR="004C5A36" w:rsidRPr="00922FF6" w:rsidRDefault="004C5A36" w:rsidP="004C5A36">
      <w:pPr>
        <w:pStyle w:val="Akapitzlist"/>
        <w:numPr>
          <w:ilvl w:val="6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zobowiązuje się zapłacić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wynagrodzenie za każdy miesiąc wykonywania przewozu w ciągu …...... dni od otrzymania od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odpowiedniej faktury VAT. </w:t>
      </w:r>
    </w:p>
    <w:p w14:paraId="26CB1F5F" w14:textId="77777777"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Wynagrodzenie płatne jest na konto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wskazane na fakturze. </w:t>
      </w:r>
    </w:p>
    <w:p w14:paraId="597F500F" w14:textId="77777777"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usługę określoną niniejszą Umową</w:t>
      </w:r>
      <w:r>
        <w:rPr>
          <w:rFonts w:ascii="Times New Roman" w:hAnsi="Times New Roman"/>
          <w:sz w:val="24"/>
          <w:szCs w:val="24"/>
        </w:rPr>
        <w:t>,</w:t>
      </w:r>
      <w:r w:rsidRPr="00922FF6">
        <w:rPr>
          <w:rFonts w:ascii="Times New Roman" w:hAnsi="Times New Roman"/>
          <w:sz w:val="24"/>
          <w:szCs w:val="24"/>
        </w:rPr>
        <w:t xml:space="preserve"> Wykonawcy przysługuje w stosunku miesięcznym wynagrodzenie ryczałtowe w kwocie netto:…………………………………… </w:t>
      </w:r>
      <w:r w:rsidRPr="00922FF6">
        <w:rPr>
          <w:rFonts w:ascii="Times New Roman" w:hAnsi="Times New Roman"/>
          <w:sz w:val="24"/>
          <w:szCs w:val="24"/>
        </w:rPr>
        <w:br/>
        <w:t xml:space="preserve">złotych, oraz w kwocie brutto:...…………….. złotych </w:t>
      </w:r>
      <w:r w:rsidRPr="00922FF6">
        <w:rPr>
          <w:rFonts w:ascii="Times New Roman" w:hAnsi="Times New Roman"/>
          <w:i/>
          <w:sz w:val="24"/>
          <w:szCs w:val="24"/>
        </w:rPr>
        <w:t>(słownie:………………………………………………………………………………………..………………).</w:t>
      </w:r>
    </w:p>
    <w:p w14:paraId="042F3368" w14:textId="77777777"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Łączna kwota (brutto) całkowitego wynagrodzenia Wykonawcy, z tytułu realizacji usługi objętej Umową nie może przekroczyć kwoty …………………….. złotych </w:t>
      </w:r>
      <w:r w:rsidRPr="00922FF6">
        <w:rPr>
          <w:rFonts w:ascii="Times New Roman" w:hAnsi="Times New Roman"/>
          <w:i/>
          <w:sz w:val="24"/>
          <w:szCs w:val="24"/>
        </w:rPr>
        <w:t xml:space="preserve">(słownie: …………………………………………………………………….) </w:t>
      </w:r>
      <w:r w:rsidRPr="00922FF6">
        <w:rPr>
          <w:rFonts w:ascii="Times New Roman" w:hAnsi="Times New Roman"/>
          <w:sz w:val="24"/>
          <w:szCs w:val="24"/>
        </w:rPr>
        <w:t>w całym okresie obowiązywania Umowy.</w:t>
      </w:r>
    </w:p>
    <w:p w14:paraId="21D3DC19" w14:textId="77777777" w:rsidR="004C5A36" w:rsidRPr="00922FF6" w:rsidRDefault="004C5A36" w:rsidP="004C5A36">
      <w:pPr>
        <w:pStyle w:val="Akapitzlist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zastrzega sobie prawo dokonywania zmian ilości dowożonych uczniów na poszczególnych trasach, zgodnie z potrzebami w danym miesiącu roku kalendarzowego, </w:t>
      </w:r>
      <w:r w:rsidRPr="00922FF6">
        <w:rPr>
          <w:rFonts w:ascii="Times New Roman" w:hAnsi="Times New Roman"/>
          <w:sz w:val="24"/>
          <w:szCs w:val="24"/>
        </w:rPr>
        <w:br/>
        <w:t xml:space="preserve">w trakcie obowiązywania umowy. </w:t>
      </w:r>
    </w:p>
    <w:p w14:paraId="57AF7137" w14:textId="77777777" w:rsidR="004C5A36" w:rsidRPr="00922FF6" w:rsidRDefault="004C5A36" w:rsidP="004C5A36">
      <w:pPr>
        <w:pStyle w:val="Akapitzlist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Wartość umowy może ulegać zmianie w wyniku dokonanych przez Zamawiającego zmian ilości dowożonych uczniów, oraz wartości wystawionych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faktur, zgodnie z wydanymi biletami na dany miesiąc. Zmiany te będą wprowadzone aneksem. </w:t>
      </w:r>
    </w:p>
    <w:p w14:paraId="0097256C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11</w:t>
      </w:r>
    </w:p>
    <w:p w14:paraId="41835CED" w14:textId="77777777"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Tytułem  zabezpieczenia  należytego  wykonania Umowy - Wykonawca składa zabezpieczenie w wysokości 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5 % wartości brutto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niniejszej Umowy tj. kwotę złotych . ……………., w formie: ………………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ab/>
      </w:r>
    </w:p>
    <w:p w14:paraId="6790CEE2" w14:textId="77777777"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Zabezpieczenie służy pokryciu roszczeń z tytułu niewykonania lub nienależytego wykonania umowy.</w:t>
      </w:r>
    </w:p>
    <w:p w14:paraId="395D90CA" w14:textId="77777777"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Jeżeli zabezpieczenie wniesiono w pieniądzu, zamawiający przechowuje je na </w:t>
      </w:r>
      <w:r w:rsidRPr="004C5A36">
        <w:rPr>
          <w:rFonts w:ascii="Times New Roman" w:hAnsi="Times New Roman" w:cs="Times New Roman"/>
          <w:color w:val="auto"/>
          <w:sz w:val="24"/>
          <w:szCs w:val="24"/>
        </w:rPr>
        <w:t>oprocentowanym rachunku bankowym, zwraca zabezpieczenie wraz z odsetkami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wynikającymi z umowy rachunku bankowego, na którym było ono przechowywane, pomniejszone o koszt prowadzenia tego rachunku oraz prowizji bankowej za przelew pieniędzy na rachunek bankowy wykonawcy.</w:t>
      </w:r>
    </w:p>
    <w:p w14:paraId="5588634F" w14:textId="77777777"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w innej formie niż pieniądz należy złożyć w formie oryginału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siedzibie Zamawiającego.</w:t>
      </w:r>
    </w:p>
    <w:p w14:paraId="6C56A3F0" w14:textId="77777777"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należytego wykonania umowy zostanie zwrócone w terminie 30 dni od daty stwierdzenia przez Zamawiającego ostatecznego wykonania Umowy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sposób należyty.</w:t>
      </w:r>
    </w:p>
    <w:p w14:paraId="52DC3103" w14:textId="77777777" w:rsidR="004C5A36" w:rsidRPr="00922FF6" w:rsidRDefault="004C5A36" w:rsidP="004C5A36">
      <w:pPr>
        <w:pStyle w:val="Normalny1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4511F9F" w14:textId="77777777" w:rsidR="004C5A36" w:rsidRPr="00922FF6" w:rsidRDefault="004C5A36" w:rsidP="004C5A36">
      <w:pPr>
        <w:pStyle w:val="Normalny1"/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922FF6">
        <w:rPr>
          <w:rFonts w:ascii="Times New Roman" w:hAnsi="Times New Roman" w:cs="Times New Roman"/>
          <w:color w:val="auto"/>
        </w:rPr>
        <w:t>§12</w:t>
      </w:r>
    </w:p>
    <w:p w14:paraId="1737074F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Wykonawca zapłaci Zamawiającemu karę umowną:</w:t>
      </w:r>
    </w:p>
    <w:p w14:paraId="35200E6F" w14:textId="77777777"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 tytułu rozwiązania umowy z przyczyn niezależnych od Zamawiającego w wysokości 25% łącznej wartości umowy, ustalonej jako iloczyn liczby miesięcy objętych obowiązkiem świadczenia usług oraz uśrednionej wartości należności miesięcznej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z tytułu wykonania umowy;</w:t>
      </w:r>
    </w:p>
    <w:p w14:paraId="29D67CA9" w14:textId="77777777"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każdorazowe niewykonanie dowozu na 1 linii w całości – w wysokości 500,00 zł;</w:t>
      </w:r>
    </w:p>
    <w:p w14:paraId="24792C0C" w14:textId="77777777"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za opóźnienie w dowożeniu dzieci z przyczyn leżących po stronie Wykonawcy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wysokości 200,00 zł za każdą godzinę;</w:t>
      </w:r>
    </w:p>
    <w:p w14:paraId="579B9B3B" w14:textId="77777777"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realizacji umowy niezgodnie z jej postanowieniami z przyczyn leżących po stronie Wykonawcy w wysokości 50% wartości miesięcznego wynagrodzenia brutto.</w:t>
      </w:r>
    </w:p>
    <w:p w14:paraId="079EFC3B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nieterminowego opłacenia wynagrodzenia należytego Wykonawcy, Zamawiający zapłaci Wykonawcy odsetki ustawowe za opóźnienie.</w:t>
      </w:r>
    </w:p>
    <w:p w14:paraId="793F1615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Strony mogą dochodzić odszkodowania za niewykonanie lub nienależyte wykonanie umowy za zasadach ogólnych</w:t>
      </w:r>
    </w:p>
    <w:p w14:paraId="043F1BBE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Kary umowne będą potrącane przez Zamawiającego z wynagrodzenia Wykonawcy.</w:t>
      </w:r>
    </w:p>
    <w:p w14:paraId="04180219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Jeżeli wysokość zastrzeżonych kar umownych nie pokrywa poniesionej szkody, Strony mogą dochodzić odszkodowania uzupełniającego.</w:t>
      </w:r>
    </w:p>
    <w:p w14:paraId="281523CB" w14:textId="77777777"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 dowiezienia uczniów w danym dniu z przyczyn leżących po stronie Wykonawcy, Zamawiający zastrzega sobie możliwości rozwiązania umowy ze skutkiem natychmiastowym.</w:t>
      </w:r>
    </w:p>
    <w:p w14:paraId="4E0AEAC0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13</w:t>
      </w:r>
    </w:p>
    <w:p w14:paraId="13DCB6F2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może w każdym czasie dokonywać kontroli prawidłowości wykonywania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przewozów na poszczególnych trasach, określonych w załączniku nr 1. </w:t>
      </w:r>
    </w:p>
    <w:p w14:paraId="15632AAC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14</w:t>
      </w:r>
    </w:p>
    <w:p w14:paraId="1868CA46" w14:textId="77777777"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>: ……………………</w:t>
      </w:r>
    </w:p>
    <w:p w14:paraId="0724A557" w14:textId="2E899702"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NIP Zamawiającego: 775 24 06 079</w:t>
      </w:r>
    </w:p>
    <w:p w14:paraId="23E7C024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15</w:t>
      </w:r>
    </w:p>
    <w:p w14:paraId="0CC2EE23" w14:textId="241628A1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Umowa może ulec rozwiązaniu w każdym czasie za pisemnym porozumieniem obu stron </w:t>
      </w:r>
      <w:r w:rsidRPr="00922FF6">
        <w:rPr>
          <w:rFonts w:ascii="Times New Roman" w:hAnsi="Times New Roman"/>
          <w:sz w:val="24"/>
          <w:szCs w:val="24"/>
        </w:rPr>
        <w:br/>
        <w:t xml:space="preserve">z </w:t>
      </w:r>
      <w:r w:rsidR="0080575D">
        <w:rPr>
          <w:rFonts w:ascii="Times New Roman" w:hAnsi="Times New Roman"/>
          <w:sz w:val="24"/>
          <w:szCs w:val="24"/>
        </w:rPr>
        <w:t>1</w:t>
      </w:r>
      <w:r w:rsidRPr="00922FF6">
        <w:rPr>
          <w:rFonts w:ascii="Times New Roman" w:hAnsi="Times New Roman"/>
          <w:sz w:val="24"/>
          <w:szCs w:val="24"/>
        </w:rPr>
        <w:t xml:space="preserve">-miesięcznym okresem wypowiedzenia, ze skutkiem na ostatni dzień miesiąca. </w:t>
      </w:r>
    </w:p>
    <w:p w14:paraId="2D366C03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16</w:t>
      </w:r>
    </w:p>
    <w:p w14:paraId="1BDA8AE1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 sprawach nie uregulowanych w umowie zastosowanie mają odpowiednie przepisy kodeksu cywilnego, prawa przewozowego. </w:t>
      </w:r>
    </w:p>
    <w:p w14:paraId="2A0EA0C6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§17</w:t>
      </w:r>
    </w:p>
    <w:p w14:paraId="0E3A86E7" w14:textId="77777777" w:rsidR="004C5A36" w:rsidRPr="00922FF6" w:rsidRDefault="004C5A36" w:rsidP="004C5A36">
      <w:pPr>
        <w:pStyle w:val="Normalny1"/>
        <w:spacing w:line="240" w:lineRule="auto"/>
        <w:rPr>
          <w:rFonts w:ascii="Times New Roman" w:hAnsi="Times New Roman" w:cs="Times New Roman"/>
          <w:b/>
          <w:color w:val="auto"/>
        </w:rPr>
      </w:pPr>
      <w:r w:rsidRPr="00922FF6">
        <w:rPr>
          <w:rFonts w:ascii="Times New Roman" w:hAnsi="Times New Roman" w:cs="Times New Roman"/>
          <w:b/>
          <w:color w:val="auto"/>
        </w:rPr>
        <w:t>Załączniki do Umowy stanowiące jej integralną część:</w:t>
      </w:r>
    </w:p>
    <w:p w14:paraId="7655FD84" w14:textId="77777777"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1 -</w:t>
      </w:r>
      <w:r w:rsidRPr="00922FF6">
        <w:rPr>
          <w:rFonts w:ascii="Times New Roman" w:hAnsi="Times New Roman"/>
          <w:sz w:val="24"/>
          <w:szCs w:val="24"/>
        </w:rPr>
        <w:t xml:space="preserve"> Wykaz przewożonych osób na poszczególnych trasach</w:t>
      </w:r>
    </w:p>
    <w:p w14:paraId="5BEBBA98" w14:textId="77777777"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2 - Oferta</w:t>
      </w:r>
    </w:p>
    <w:p w14:paraId="7D624CFB" w14:textId="77777777"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Załącznik nr 3- </w:t>
      </w:r>
      <w:r>
        <w:rPr>
          <w:rFonts w:ascii="Times New Roman" w:hAnsi="Times New Roman" w:cs="Times New Roman"/>
          <w:color w:val="auto"/>
          <w:sz w:val="24"/>
          <w:szCs w:val="24"/>
        </w:rPr>
        <w:t>zapytanie ofertowe</w:t>
      </w:r>
    </w:p>
    <w:p w14:paraId="3F302B60" w14:textId="77777777"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18</w:t>
      </w:r>
    </w:p>
    <w:p w14:paraId="35FCD4D2" w14:textId="77777777"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Umowę sporządzono w trzech jednobrzmiących egzemplarzach, dwa egzemplarze dla Zamawiającego i jeden dla Wykonawcy. </w:t>
      </w:r>
    </w:p>
    <w:p w14:paraId="3F7D590D" w14:textId="77777777" w:rsidR="00CA27E4" w:rsidRPr="00F01DAB" w:rsidRDefault="004C5A36" w:rsidP="004C5A36">
      <w:pPr>
        <w:rPr>
          <w:b/>
          <w:bCs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01DAB">
        <w:rPr>
          <w:rFonts w:ascii="Times New Roman" w:hAnsi="Times New Roman"/>
          <w:b/>
          <w:bCs/>
          <w:sz w:val="24"/>
          <w:szCs w:val="24"/>
        </w:rPr>
        <w:t>ZAMAWIAJĄCY</w:t>
      </w:r>
      <w:r w:rsidRPr="00F01DAB">
        <w:rPr>
          <w:rFonts w:ascii="Times New Roman" w:hAnsi="Times New Roman"/>
          <w:b/>
          <w:bCs/>
          <w:sz w:val="24"/>
          <w:szCs w:val="24"/>
        </w:rPr>
        <w:tab/>
      </w:r>
      <w:r w:rsidRPr="00F01DAB">
        <w:rPr>
          <w:rFonts w:ascii="Times New Roman" w:hAnsi="Times New Roman"/>
          <w:b/>
          <w:bCs/>
          <w:sz w:val="24"/>
          <w:szCs w:val="24"/>
        </w:rPr>
        <w:tab/>
      </w:r>
      <w:r w:rsidRPr="00F01DAB">
        <w:rPr>
          <w:rFonts w:ascii="Times New Roman" w:hAnsi="Times New Roman"/>
          <w:b/>
          <w:bCs/>
          <w:sz w:val="24"/>
          <w:szCs w:val="24"/>
        </w:rPr>
        <w:tab/>
      </w:r>
      <w:r w:rsidRPr="00F01DAB">
        <w:rPr>
          <w:rFonts w:ascii="Times New Roman" w:hAnsi="Times New Roman"/>
          <w:b/>
          <w:bCs/>
          <w:sz w:val="24"/>
          <w:szCs w:val="24"/>
        </w:rPr>
        <w:tab/>
      </w:r>
      <w:r w:rsidRPr="00F01DAB">
        <w:rPr>
          <w:rFonts w:ascii="Times New Roman" w:hAnsi="Times New Roman"/>
          <w:b/>
          <w:bCs/>
          <w:sz w:val="24"/>
          <w:szCs w:val="24"/>
        </w:rPr>
        <w:tab/>
      </w:r>
      <w:r w:rsidRPr="00F01DAB">
        <w:rPr>
          <w:rFonts w:ascii="Times New Roman" w:hAnsi="Times New Roman"/>
          <w:b/>
          <w:bCs/>
          <w:sz w:val="24"/>
          <w:szCs w:val="24"/>
        </w:rPr>
        <w:tab/>
        <w:t>WYKONAWCA</w:t>
      </w:r>
    </w:p>
    <w:sectPr w:rsidR="00CA27E4" w:rsidRPr="00F01DAB" w:rsidSect="00550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3" w15:restartNumberingAfterBreak="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403260384">
    <w:abstractNumId w:val="2"/>
  </w:num>
  <w:num w:numId="2" w16cid:durableId="1517233048">
    <w:abstractNumId w:val="3"/>
  </w:num>
  <w:num w:numId="3" w16cid:durableId="677734882">
    <w:abstractNumId w:val="0"/>
  </w:num>
  <w:num w:numId="4" w16cid:durableId="632754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53"/>
    <w:rsid w:val="000E0AA4"/>
    <w:rsid w:val="00192D41"/>
    <w:rsid w:val="001B5514"/>
    <w:rsid w:val="00265D3A"/>
    <w:rsid w:val="002C1D57"/>
    <w:rsid w:val="00360F09"/>
    <w:rsid w:val="003713B2"/>
    <w:rsid w:val="004C5A36"/>
    <w:rsid w:val="00550242"/>
    <w:rsid w:val="00574AFC"/>
    <w:rsid w:val="0067084D"/>
    <w:rsid w:val="007D1300"/>
    <w:rsid w:val="0080575D"/>
    <w:rsid w:val="00966F58"/>
    <w:rsid w:val="00A70078"/>
    <w:rsid w:val="00C14053"/>
    <w:rsid w:val="00CA27E4"/>
    <w:rsid w:val="00D85E2B"/>
    <w:rsid w:val="00F0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AB84"/>
  <w15:docId w15:val="{8D323234-82A0-41BB-8F65-72847933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05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4053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C14053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4053"/>
    <w:pPr>
      <w:ind w:left="720"/>
      <w:contextualSpacing/>
    </w:pPr>
  </w:style>
  <w:style w:type="paragraph" w:customStyle="1" w:styleId="Normalny1">
    <w:name w:val="Normalny1"/>
    <w:rsid w:val="00C14053"/>
    <w:pPr>
      <w:spacing w:after="0"/>
    </w:pPr>
    <w:rPr>
      <w:rFonts w:ascii="Arial" w:eastAsia="Times New Roman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1118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5</cp:revision>
  <cp:lastPrinted>2022-08-23T11:24:00Z</cp:lastPrinted>
  <dcterms:created xsi:type="dcterms:W3CDTF">2023-01-18T12:54:00Z</dcterms:created>
  <dcterms:modified xsi:type="dcterms:W3CDTF">2023-01-19T12:08:00Z</dcterms:modified>
</cp:coreProperties>
</file>