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:rsidR="00122408" w:rsidRPr="00304DEC" w:rsidRDefault="00E844BA" w:rsidP="00304DEC">
      <w:pPr>
        <w:jc w:val="right"/>
        <w:rPr>
          <w:b/>
          <w:i/>
        </w:rPr>
      </w:pPr>
      <w:r>
        <w:rPr>
          <w:b/>
        </w:rPr>
        <w:t>Załącznik nr 3</w:t>
      </w:r>
      <w:r w:rsidR="001E51BF">
        <w:rPr>
          <w:b/>
        </w:rPr>
        <w:t xml:space="preserve"> do Formularza ofertowego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122408" w:rsidRPr="00E575CD" w:rsidRDefault="00122408" w:rsidP="00122408">
      <w:r w:rsidRPr="00E575CD">
        <w:t>Pi</w:t>
      </w:r>
      <w:r w:rsidR="002F734C">
        <w:t>eczęć</w:t>
      </w:r>
      <w:r w:rsidRPr="00E575CD">
        <w:t xml:space="preserve"> oferenta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1943BE" w:rsidRDefault="00657EAF" w:rsidP="001E3CFB">
      <w:pPr>
        <w:pStyle w:val="Nagwek1"/>
        <w:rPr>
          <w:u w:val="single"/>
        </w:rPr>
      </w:pPr>
      <w:r w:rsidRPr="001943BE">
        <w:rPr>
          <w:u w:val="single"/>
        </w:rPr>
        <w:t>Oświadczenie</w:t>
      </w:r>
      <w:r w:rsidR="001E3CFB" w:rsidRPr="001943BE">
        <w:rPr>
          <w:u w:val="single"/>
        </w:rPr>
        <w:t xml:space="preserve"> wykonawcy  ubiegającego się o udzielenie zamówienia</w:t>
      </w:r>
    </w:p>
    <w:p w:rsidR="00657EAF" w:rsidRPr="00657EAF" w:rsidRDefault="001E3CFB" w:rsidP="00657EAF">
      <w:pPr>
        <w:pStyle w:val="Nagwek1"/>
        <w:rPr>
          <w:sz w:val="24"/>
        </w:rPr>
      </w:pPr>
      <w:r>
        <w:rPr>
          <w:sz w:val="24"/>
        </w:rPr>
        <w:t>składan</w:t>
      </w:r>
      <w:r w:rsidR="00657EAF" w:rsidRPr="00657EAF">
        <w:rPr>
          <w:sz w:val="24"/>
        </w:rPr>
        <w:t xml:space="preserve">e na podstawie art. 7 ust. 9 w związku z art. 7 ust. 1 ustawy z dnia 13 kwietnia 2022 r. </w:t>
      </w:r>
      <w:r w:rsidR="00657EAF" w:rsidRPr="00657EAF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Pr="00E575CD" w:rsidRDefault="00122408" w:rsidP="001C42D8">
      <w:pPr>
        <w:widowControl w:val="0"/>
        <w:autoSpaceDE w:val="0"/>
        <w:autoSpaceDN w:val="0"/>
        <w:adjustRightInd w:val="0"/>
        <w:spacing w:line="360" w:lineRule="auto"/>
      </w:pPr>
    </w:p>
    <w:p w:rsidR="00122408" w:rsidRDefault="008E0157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Na potrzeby postępowania o udzielenie zamówienia publicznego o wartości </w:t>
      </w:r>
      <w:r w:rsidR="001C42D8">
        <w:t xml:space="preserve">nie przekraczającej 130 000,00 złotych </w:t>
      </w:r>
      <w:r>
        <w:t xml:space="preserve">prowadzonego </w:t>
      </w:r>
      <w:r w:rsidR="001C42D8">
        <w:t xml:space="preserve">w trybie zapytania ofertowego na Pełnienie funkcji Inspektora nadzoru inwestorskiego </w:t>
      </w:r>
      <w:r w:rsidR="00482C7A">
        <w:t>nad realizacją</w:t>
      </w:r>
      <w:r w:rsidR="001C42D8">
        <w:t xml:space="preserve"> inwestycji pn.: „</w:t>
      </w:r>
      <w:r w:rsidR="00482C7A">
        <w:t>Dostawa i montaż paneli fotowoltaicznych na budynkach użyteczności publicznej</w:t>
      </w:r>
      <w:r w:rsidR="001C42D8">
        <w:t>” oświadczam, że nie</w:t>
      </w:r>
      <w:r w:rsidR="00973F2C">
        <w:t xml:space="preserve"> zachodzą </w:t>
      </w:r>
      <w:r w:rsidR="00973F2C">
        <w:br/>
        <w:t xml:space="preserve">w stosunku do mnie przesłanki wykluczenia </w:t>
      </w:r>
      <w:r w:rsidR="001C42D8">
        <w:t xml:space="preserve"> z postępowania na podstawie art. </w:t>
      </w:r>
      <w:r w:rsidR="000A5C85">
        <w:t>7 ust. 1</w:t>
      </w:r>
      <w:r w:rsidR="001C42D8">
        <w:t xml:space="preserve"> ustawy z dnia 13 kwietnia 2022 r. </w:t>
      </w:r>
      <w:r w:rsidR="001C42D8" w:rsidRPr="001C42D8">
        <w:rPr>
          <w:i/>
        </w:rPr>
        <w:t>o szczególnych rozwiązaniach w zakresie przeciwdziałania wspieraniu agresji na Ukrainę oraz służących ochronie bezpieczeństwa narodowego</w:t>
      </w:r>
      <w:r w:rsidR="00973F2C">
        <w:t xml:space="preserve"> </w:t>
      </w:r>
      <w:r w:rsidR="00973F2C">
        <w:br/>
      </w:r>
      <w:r w:rsidR="00D151D8">
        <w:t xml:space="preserve">(Dz. U. </w:t>
      </w:r>
      <w:r w:rsidR="004A25BB">
        <w:t xml:space="preserve">z 2022 r., </w:t>
      </w:r>
      <w:r w:rsidR="00D151D8">
        <w:t>poz. 835)</w:t>
      </w:r>
      <w:r w:rsidR="00D151D8">
        <w:rPr>
          <w:vertAlign w:val="superscript"/>
        </w:rPr>
        <w:t xml:space="preserve">1 </w:t>
      </w:r>
      <w:r w:rsidR="001C42D8">
        <w:t>zwanej dalej „ustawą o przeciwdziałaniu”.</w:t>
      </w:r>
    </w:p>
    <w:p w:rsidR="001C42D8" w:rsidRDefault="001C42D8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  <w:bookmarkStart w:id="0" w:name="_GoBack"/>
      <w:bookmarkEnd w:id="0"/>
    </w:p>
    <w:p w:rsidR="00122408" w:rsidRPr="00E575CD" w:rsidRDefault="00E844BA" w:rsidP="00122408">
      <w:pPr>
        <w:jc w:val="right"/>
      </w:pPr>
      <w:r>
        <w:t>…..</w:t>
      </w:r>
      <w:r w:rsidR="00122408" w:rsidRPr="00E575CD">
        <w:t>..........……………………………….</w:t>
      </w:r>
    </w:p>
    <w:p w:rsidR="00122408" w:rsidRPr="00E844BA" w:rsidRDefault="00E844BA" w:rsidP="00122408">
      <w:pPr>
        <w:jc w:val="right"/>
        <w:rPr>
          <w:i/>
          <w:sz w:val="18"/>
          <w:szCs w:val="18"/>
        </w:rPr>
      </w:pPr>
      <w:r w:rsidRPr="00E844BA">
        <w:rPr>
          <w:i/>
          <w:sz w:val="18"/>
          <w:szCs w:val="18"/>
        </w:rPr>
        <w:t>podpis upoważnionego przedstawiciela Wykonawcy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D151D8" w:rsidRPr="006E7B2B" w:rsidRDefault="00D151D8" w:rsidP="00D151D8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t xml:space="preserve">1 </w:t>
      </w:r>
      <w:r w:rsidRPr="006E7B2B">
        <w:rPr>
          <w:sz w:val="18"/>
          <w:szCs w:val="18"/>
        </w:rPr>
        <w:t xml:space="preserve">Zgodnie z treścią art. 7 ust. 1 ustawy z dnia 13 kwietnia 2022 r. o </w:t>
      </w:r>
      <w:r w:rsidRPr="006E7B2B"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sz w:val="18"/>
          <w:szCs w:val="18"/>
        </w:rPr>
        <w:t>z postępowania o udzielenie zamówienia publicznego lub konkursu wyklucza się: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 wymienionego w wykazach określonych w rozporządzeniu 765/2006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 xml:space="preserve">i rozporządzeniu 269/2014 albo wpisanego na listę na podstawie decyzji w sprawie wpisu na listę rozstrzygającej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o zastosowaniu środka, o którym mowa w art. 1 pkt 3 ustawy;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D1AD1" w:rsidRPr="00E575CD" w:rsidRDefault="00D151D8" w:rsidP="00ED1AD1">
      <w:pPr>
        <w:pStyle w:val="Akapitzlist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00" w:line="239" w:lineRule="auto"/>
        <w:contextualSpacing w:val="0"/>
        <w:jc w:val="both"/>
      </w:pPr>
      <w:r w:rsidRPr="00D151D8">
        <w:rPr>
          <w:sz w:val="18"/>
          <w:szCs w:val="18"/>
        </w:rPr>
        <w:t xml:space="preserve">wykonawcę oraz uczestnika konkursu, którego jednostką dominującą w rozumieniu art. 3 ust. 1 pkt 37 ustawy z dnia </w:t>
      </w:r>
      <w:r w:rsidRPr="00D151D8">
        <w:rPr>
          <w:sz w:val="18"/>
          <w:szCs w:val="18"/>
        </w:rPr>
        <w:br/>
      </w:r>
      <w:r w:rsidR="008926E7">
        <w:rPr>
          <w:sz w:val="18"/>
          <w:szCs w:val="18"/>
        </w:rPr>
        <w:t xml:space="preserve">29 września 1994 r. </w:t>
      </w:r>
      <w:r w:rsidRPr="00D151D8">
        <w:rPr>
          <w:sz w:val="18"/>
          <w:szCs w:val="18"/>
        </w:rPr>
        <w:t>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r w:rsidRPr="00D151D8">
        <w:rPr>
          <w:sz w:val="20"/>
        </w:rPr>
        <w:t xml:space="preserve"> </w:t>
      </w:r>
    </w:p>
    <w:sectPr w:rsidR="00ED1AD1" w:rsidRPr="00E575CD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05D" w:rsidRDefault="0078705D" w:rsidP="00122408">
      <w:r>
        <w:separator/>
      </w:r>
    </w:p>
  </w:endnote>
  <w:endnote w:type="continuationSeparator" w:id="0">
    <w:p w:rsidR="0078705D" w:rsidRDefault="0078705D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FB" w:rsidRPr="008A65FB" w:rsidRDefault="008A65FB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8A65FB">
      <w:rPr>
        <w:spacing w:val="60"/>
        <w:sz w:val="20"/>
      </w:rPr>
      <w:t>Strona</w:t>
    </w:r>
    <w:r w:rsidRPr="008A65FB">
      <w:rPr>
        <w:sz w:val="20"/>
      </w:rPr>
      <w:t xml:space="preserve"> </w:t>
    </w:r>
    <w:r w:rsidRPr="008A65FB">
      <w:rPr>
        <w:sz w:val="20"/>
      </w:rPr>
      <w:fldChar w:fldCharType="begin"/>
    </w:r>
    <w:r w:rsidRPr="008A65FB">
      <w:rPr>
        <w:sz w:val="20"/>
      </w:rPr>
      <w:instrText>PAGE   \* MERGEFORMAT</w:instrText>
    </w:r>
    <w:r w:rsidRPr="008A65FB">
      <w:rPr>
        <w:sz w:val="20"/>
      </w:rPr>
      <w:fldChar w:fldCharType="separate"/>
    </w:r>
    <w:r w:rsidR="00E844BA">
      <w:rPr>
        <w:noProof/>
        <w:sz w:val="20"/>
      </w:rPr>
      <w:t>1</w:t>
    </w:r>
    <w:r w:rsidRPr="008A65FB">
      <w:rPr>
        <w:sz w:val="20"/>
      </w:rPr>
      <w:fldChar w:fldCharType="end"/>
    </w:r>
    <w:r w:rsidRPr="008A65FB">
      <w:rPr>
        <w:sz w:val="20"/>
      </w:rPr>
      <w:t xml:space="preserve"> | </w:t>
    </w:r>
    <w:r w:rsidRPr="008A65FB">
      <w:rPr>
        <w:sz w:val="20"/>
      </w:rPr>
      <w:fldChar w:fldCharType="begin"/>
    </w:r>
    <w:r w:rsidRPr="008A65FB">
      <w:rPr>
        <w:sz w:val="20"/>
      </w:rPr>
      <w:instrText>NUMPAGES  \* Arabic  \* MERGEFORMAT</w:instrText>
    </w:r>
    <w:r w:rsidRPr="008A65FB">
      <w:rPr>
        <w:sz w:val="20"/>
      </w:rPr>
      <w:fldChar w:fldCharType="separate"/>
    </w:r>
    <w:r w:rsidR="00E844BA">
      <w:rPr>
        <w:noProof/>
        <w:sz w:val="20"/>
      </w:rPr>
      <w:t>1</w:t>
    </w:r>
    <w:r w:rsidRPr="008A65FB">
      <w:rPr>
        <w:sz w:val="20"/>
      </w:rPr>
      <w:fldChar w:fldCharType="end"/>
    </w:r>
  </w:p>
  <w:p w:rsidR="008A65FB" w:rsidRPr="008A65FB" w:rsidRDefault="008A65FB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05D" w:rsidRDefault="0078705D" w:rsidP="00122408">
      <w:r>
        <w:separator/>
      </w:r>
    </w:p>
  </w:footnote>
  <w:footnote w:type="continuationSeparator" w:id="0">
    <w:p w:rsidR="0078705D" w:rsidRDefault="0078705D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7E" w:rsidRPr="00B141DF" w:rsidRDefault="00A10D7E" w:rsidP="00A10D7E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8A65FB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E844BA">
      <w:rPr>
        <w:sz w:val="20"/>
        <w:szCs w:val="20"/>
      </w:rPr>
      <w:t>12</w:t>
    </w:r>
    <w:r w:rsidR="00E510B0">
      <w:rPr>
        <w:sz w:val="20"/>
        <w:szCs w:val="20"/>
      </w:rPr>
      <w:t>.</w:t>
    </w:r>
    <w:r w:rsidRPr="00B141DF">
      <w:rPr>
        <w:sz w:val="20"/>
        <w:szCs w:val="20"/>
      </w:rPr>
      <w:t>2022</w:t>
    </w:r>
  </w:p>
  <w:p w:rsidR="00A10D7E" w:rsidRDefault="00A10D7E" w:rsidP="00A10D7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Pełnienie</w:t>
    </w:r>
    <w:r w:rsidR="00C96935">
      <w:rPr>
        <w:sz w:val="20"/>
        <w:szCs w:val="20"/>
      </w:rPr>
      <w:t xml:space="preserve"> funkcji Inspektora </w:t>
    </w:r>
    <w:r w:rsidR="008A65FB">
      <w:rPr>
        <w:sz w:val="20"/>
        <w:szCs w:val="20"/>
      </w:rPr>
      <w:t>n</w:t>
    </w:r>
    <w:r>
      <w:rPr>
        <w:sz w:val="20"/>
        <w:szCs w:val="20"/>
      </w:rPr>
      <w:t xml:space="preserve">adzoru </w:t>
    </w:r>
    <w:r w:rsidR="008A65FB">
      <w:rPr>
        <w:sz w:val="20"/>
        <w:szCs w:val="20"/>
      </w:rPr>
      <w:t>i</w:t>
    </w:r>
    <w:r>
      <w:rPr>
        <w:sz w:val="20"/>
        <w:szCs w:val="20"/>
      </w:rPr>
      <w:t>nwestorskiego nad realiz</w:t>
    </w:r>
    <w:r w:rsidR="00482C7A">
      <w:rPr>
        <w:sz w:val="20"/>
        <w:szCs w:val="20"/>
      </w:rPr>
      <w:t>acją</w:t>
    </w:r>
    <w:r w:rsidR="00E844BA">
      <w:rPr>
        <w:sz w:val="20"/>
        <w:szCs w:val="20"/>
      </w:rPr>
      <w:t xml:space="preserve"> zadania</w:t>
    </w:r>
    <w:r>
      <w:rPr>
        <w:sz w:val="20"/>
        <w:szCs w:val="20"/>
      </w:rPr>
      <w:t xml:space="preserve"> inwestyc</w:t>
    </w:r>
    <w:r w:rsidR="00E844BA">
      <w:rPr>
        <w:sz w:val="20"/>
        <w:szCs w:val="20"/>
      </w:rPr>
      <w:t>yjnego</w:t>
    </w:r>
    <w:r>
      <w:rPr>
        <w:sz w:val="20"/>
        <w:szCs w:val="20"/>
      </w:rPr>
      <w:t xml:space="preserve"> pn.: </w:t>
    </w:r>
    <w:r w:rsidR="00E844BA">
      <w:rPr>
        <w:sz w:val="20"/>
        <w:szCs w:val="20"/>
      </w:rPr>
      <w:br/>
    </w:r>
    <w:r>
      <w:rPr>
        <w:sz w:val="20"/>
        <w:szCs w:val="20"/>
      </w:rPr>
      <w:t>„</w:t>
    </w:r>
    <w:r w:rsidR="00482C7A">
      <w:rPr>
        <w:sz w:val="20"/>
        <w:szCs w:val="20"/>
      </w:rPr>
      <w:t>Dostawa i montaż paneli fotowoltaicznych na budynkach użyteczności publicznej”</w:t>
    </w:r>
  </w:p>
  <w:p w:rsidR="00A10D7E" w:rsidRDefault="00A10D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9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10"/>
  </w:num>
  <w:num w:numId="9">
    <w:abstractNumId w:val="11"/>
  </w:num>
  <w:num w:numId="10">
    <w:abstractNumId w:val="17"/>
  </w:num>
  <w:num w:numId="11">
    <w:abstractNumId w:val="8"/>
  </w:num>
  <w:num w:numId="12">
    <w:abstractNumId w:val="5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15736"/>
    <w:rsid w:val="00045893"/>
    <w:rsid w:val="00052DDD"/>
    <w:rsid w:val="00070F4E"/>
    <w:rsid w:val="000A5C85"/>
    <w:rsid w:val="000A6EDA"/>
    <w:rsid w:val="000D1FD8"/>
    <w:rsid w:val="00110A57"/>
    <w:rsid w:val="0011496C"/>
    <w:rsid w:val="00122408"/>
    <w:rsid w:val="001322E9"/>
    <w:rsid w:val="00172B56"/>
    <w:rsid w:val="001943BE"/>
    <w:rsid w:val="001A48AC"/>
    <w:rsid w:val="001C42D8"/>
    <w:rsid w:val="001E3CFB"/>
    <w:rsid w:val="001E51BF"/>
    <w:rsid w:val="001F2D9E"/>
    <w:rsid w:val="00257C4C"/>
    <w:rsid w:val="002F734C"/>
    <w:rsid w:val="00304DEC"/>
    <w:rsid w:val="0031647B"/>
    <w:rsid w:val="00324E84"/>
    <w:rsid w:val="00332F12"/>
    <w:rsid w:val="003D158F"/>
    <w:rsid w:val="00446DE4"/>
    <w:rsid w:val="00482C7A"/>
    <w:rsid w:val="004A25BB"/>
    <w:rsid w:val="004B5155"/>
    <w:rsid w:val="004F3C29"/>
    <w:rsid w:val="00505694"/>
    <w:rsid w:val="00512507"/>
    <w:rsid w:val="0054307C"/>
    <w:rsid w:val="00562531"/>
    <w:rsid w:val="005C27F4"/>
    <w:rsid w:val="00603E0B"/>
    <w:rsid w:val="00631E17"/>
    <w:rsid w:val="006337FE"/>
    <w:rsid w:val="00657EAF"/>
    <w:rsid w:val="00696332"/>
    <w:rsid w:val="006C7F1F"/>
    <w:rsid w:val="006D32A5"/>
    <w:rsid w:val="0070017B"/>
    <w:rsid w:val="00750D85"/>
    <w:rsid w:val="00751920"/>
    <w:rsid w:val="0078705D"/>
    <w:rsid w:val="007A019C"/>
    <w:rsid w:val="007F1700"/>
    <w:rsid w:val="008822FD"/>
    <w:rsid w:val="008926E7"/>
    <w:rsid w:val="008A65FB"/>
    <w:rsid w:val="008E0157"/>
    <w:rsid w:val="008E06C4"/>
    <w:rsid w:val="00952F49"/>
    <w:rsid w:val="00961051"/>
    <w:rsid w:val="009721DE"/>
    <w:rsid w:val="00973F2C"/>
    <w:rsid w:val="0097697A"/>
    <w:rsid w:val="009E477D"/>
    <w:rsid w:val="00A10D7E"/>
    <w:rsid w:val="00AA2075"/>
    <w:rsid w:val="00AB0BBF"/>
    <w:rsid w:val="00AE35B5"/>
    <w:rsid w:val="00B140C6"/>
    <w:rsid w:val="00B36605"/>
    <w:rsid w:val="00B670F6"/>
    <w:rsid w:val="00B85B87"/>
    <w:rsid w:val="00BE0880"/>
    <w:rsid w:val="00BE5C9D"/>
    <w:rsid w:val="00C256F1"/>
    <w:rsid w:val="00C3384E"/>
    <w:rsid w:val="00C51DDE"/>
    <w:rsid w:val="00C96935"/>
    <w:rsid w:val="00CE1548"/>
    <w:rsid w:val="00D151D8"/>
    <w:rsid w:val="00D97392"/>
    <w:rsid w:val="00DA425F"/>
    <w:rsid w:val="00DE1949"/>
    <w:rsid w:val="00E33B82"/>
    <w:rsid w:val="00E510B0"/>
    <w:rsid w:val="00E575CD"/>
    <w:rsid w:val="00E844BA"/>
    <w:rsid w:val="00EA5A80"/>
    <w:rsid w:val="00ED1AD1"/>
    <w:rsid w:val="00EE766C"/>
    <w:rsid w:val="00F03BD9"/>
    <w:rsid w:val="00F87C88"/>
    <w:rsid w:val="00FC7E2D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7A7B9A-CCAF-43C7-A835-00D304F9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D151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3</cp:revision>
  <cp:lastPrinted>2020-06-08T11:18:00Z</cp:lastPrinted>
  <dcterms:created xsi:type="dcterms:W3CDTF">2022-07-06T12:51:00Z</dcterms:created>
  <dcterms:modified xsi:type="dcterms:W3CDTF">2022-07-21T13:31:00Z</dcterms:modified>
</cp:coreProperties>
</file>