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E37137" w:rsidRDefault="00E35A96" w:rsidP="00E3713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/>
        <w:ind w:left="29"/>
        <w:jc w:val="both"/>
        <w:rPr>
          <w:rFonts w:ascii="Times New Roman" w:hAnsi="Times New Roman"/>
          <w:b/>
          <w:i/>
          <w:sz w:val="24"/>
          <w:szCs w:val="24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E37137" w:rsidRPr="00BF4006">
        <w:rPr>
          <w:rFonts w:ascii="Times New Roman" w:hAnsi="Times New Roman"/>
          <w:b/>
          <w:i/>
          <w:sz w:val="24"/>
          <w:szCs w:val="24"/>
        </w:rPr>
        <w:t>„</w:t>
      </w:r>
      <w:r w:rsidR="002C0AE2">
        <w:rPr>
          <w:rFonts w:ascii="Times New Roman" w:hAnsi="Times New Roman"/>
          <w:b/>
          <w:i/>
          <w:sz w:val="24"/>
          <w:szCs w:val="24"/>
        </w:rPr>
        <w:t>Adaptacja Sali pod nową pracownię komputerową (cyfrową)</w:t>
      </w:r>
      <w:r w:rsidR="00E37137" w:rsidRPr="00BF4006">
        <w:rPr>
          <w:rFonts w:ascii="Times New Roman" w:hAnsi="Times New Roman"/>
          <w:b/>
          <w:i/>
          <w:sz w:val="24"/>
          <w:szCs w:val="24"/>
        </w:rPr>
        <w:t>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060218"/>
    <w:rsid w:val="001B1811"/>
    <w:rsid w:val="002C0AE2"/>
    <w:rsid w:val="003949EB"/>
    <w:rsid w:val="00451DD1"/>
    <w:rsid w:val="00483AB5"/>
    <w:rsid w:val="005557B5"/>
    <w:rsid w:val="00663C48"/>
    <w:rsid w:val="00975E78"/>
    <w:rsid w:val="009D7464"/>
    <w:rsid w:val="00C71D63"/>
    <w:rsid w:val="00CA48BA"/>
    <w:rsid w:val="00CA65A4"/>
    <w:rsid w:val="00E35A96"/>
    <w:rsid w:val="00E37137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2019-09-20T07:13:00Z</cp:lastPrinted>
  <dcterms:created xsi:type="dcterms:W3CDTF">2018-02-20T12:31:00Z</dcterms:created>
  <dcterms:modified xsi:type="dcterms:W3CDTF">2022-03-17T10:59:00Z</dcterms:modified>
</cp:coreProperties>
</file>