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950" w:rsidRDefault="00F00950" w:rsidP="00F00950">
      <w:pPr>
        <w:pStyle w:val="Nagwek10"/>
        <w:keepNext/>
        <w:keepLines/>
        <w:shd w:val="clear" w:color="auto" w:fill="auto"/>
        <w:spacing w:after="0"/>
        <w:jc w:val="right"/>
      </w:pPr>
      <w:bookmarkStart w:id="0" w:name="bookmark1"/>
      <w:r>
        <w:rPr>
          <w:color w:val="000000"/>
          <w:lang w:eastAsia="pl-PL" w:bidi="pl-PL"/>
        </w:rPr>
        <w:t>Załącznik Nr 4</w:t>
      </w:r>
    </w:p>
    <w:p w:rsidR="003A6FDD" w:rsidRDefault="003A6FDD" w:rsidP="00F00950">
      <w:pPr>
        <w:pStyle w:val="Nagwek10"/>
        <w:keepNext/>
        <w:keepLines/>
        <w:shd w:val="clear" w:color="auto" w:fill="auto"/>
        <w:spacing w:after="260"/>
        <w:ind w:left="60"/>
        <w:jc w:val="center"/>
        <w:rPr>
          <w:rFonts w:ascii="Arial" w:hAnsi="Arial" w:cs="Arial"/>
          <w:color w:val="000000"/>
          <w:sz w:val="24"/>
          <w:szCs w:val="24"/>
          <w:lang w:eastAsia="pl-PL" w:bidi="pl-PL"/>
        </w:rPr>
      </w:pPr>
    </w:p>
    <w:p w:rsidR="00F00950" w:rsidRDefault="00F00950" w:rsidP="00F00950">
      <w:pPr>
        <w:pStyle w:val="Nagwek10"/>
        <w:keepNext/>
        <w:keepLines/>
        <w:shd w:val="clear" w:color="auto" w:fill="auto"/>
        <w:spacing w:after="260"/>
        <w:ind w:left="60"/>
        <w:jc w:val="center"/>
        <w:rPr>
          <w:rFonts w:ascii="Arial" w:hAnsi="Arial" w:cs="Arial"/>
          <w:color w:val="000000"/>
          <w:sz w:val="24"/>
          <w:szCs w:val="24"/>
          <w:lang w:eastAsia="pl-PL" w:bidi="pl-PL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Wzór umowy</w:t>
      </w:r>
      <w:bookmarkEnd w:id="0"/>
    </w:p>
    <w:p w:rsidR="00FA086F" w:rsidRPr="00F00950" w:rsidRDefault="00FA086F" w:rsidP="00F00950">
      <w:pPr>
        <w:pStyle w:val="Nagwek10"/>
        <w:keepNext/>
        <w:keepLines/>
        <w:shd w:val="clear" w:color="auto" w:fill="auto"/>
        <w:spacing w:after="260"/>
        <w:ind w:left="60"/>
        <w:jc w:val="center"/>
        <w:rPr>
          <w:rFonts w:ascii="Arial" w:hAnsi="Arial" w:cs="Arial"/>
          <w:sz w:val="24"/>
          <w:szCs w:val="24"/>
        </w:rPr>
      </w:pPr>
    </w:p>
    <w:p w:rsidR="00F00950" w:rsidRPr="00F00950" w:rsidRDefault="00F00950" w:rsidP="003A6FDD">
      <w:pPr>
        <w:pStyle w:val="Teksttreci0"/>
        <w:shd w:val="clear" w:color="auto" w:fill="auto"/>
        <w:tabs>
          <w:tab w:val="left" w:leader="dot" w:pos="5802"/>
        </w:tabs>
        <w:spacing w:after="260"/>
        <w:jc w:val="center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UMOWA Nr</w:t>
      </w:r>
      <w:r w:rsidR="00FA086F">
        <w:rPr>
          <w:rFonts w:ascii="Arial" w:hAnsi="Arial" w:cs="Arial"/>
          <w:color w:val="000000"/>
          <w:sz w:val="24"/>
          <w:szCs w:val="24"/>
          <w:lang w:eastAsia="pl-PL" w:bidi="pl-PL"/>
        </w:rPr>
        <w:t>…………….</w:t>
      </w:r>
    </w:p>
    <w:p w:rsidR="00F00950" w:rsidRPr="00F00950" w:rsidRDefault="00F00950" w:rsidP="00F00950">
      <w:pPr>
        <w:pStyle w:val="Teksttreci0"/>
        <w:shd w:val="clear" w:color="auto" w:fill="auto"/>
        <w:spacing w:after="340"/>
        <w:ind w:left="880"/>
        <w:jc w:val="left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zawarta w dniu w </w:t>
      </w:r>
      <w:r w:rsidR="00C14082" w:rsidRPr="004F2AEE">
        <w:rPr>
          <w:rFonts w:ascii="Arial" w:hAnsi="Arial" w:cs="Arial"/>
          <w:sz w:val="24"/>
          <w:szCs w:val="24"/>
          <w:lang w:eastAsia="pl-PL" w:bidi="pl-PL"/>
        </w:rPr>
        <w:t>………………….</w:t>
      </w:r>
      <w:r w:rsidRPr="004F2AEE">
        <w:rPr>
          <w:rFonts w:ascii="Arial" w:hAnsi="Arial" w:cs="Arial"/>
          <w:sz w:val="24"/>
          <w:szCs w:val="24"/>
          <w:lang w:eastAsia="pl-PL" w:bidi="pl-PL"/>
        </w:rPr>
        <w:t xml:space="preserve"> </w:t>
      </w: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pomiędzy:</w:t>
      </w:r>
    </w:p>
    <w:p w:rsidR="00412493" w:rsidRPr="00E25C0C" w:rsidRDefault="00412493" w:rsidP="0041249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Gminą Dąbrowice z siedzibą w Dąbrowicach, ul. Nowy Rynek 17, 99-352 Dąbrowice, NIP 775-24-06-079, REGON 611015891reprezentowaną przez:</w:t>
      </w:r>
    </w:p>
    <w:p w:rsidR="00412493" w:rsidRPr="00E25C0C" w:rsidRDefault="00412493" w:rsidP="0041249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Wójta Gminy – Dorotę Dąbrowską,</w:t>
      </w:r>
    </w:p>
    <w:p w:rsidR="00412493" w:rsidRPr="00E25C0C" w:rsidRDefault="00412493" w:rsidP="0041249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5C0C">
        <w:rPr>
          <w:rFonts w:ascii="Times New Roman" w:hAnsi="Times New Roman" w:cs="Times New Roman"/>
          <w:b/>
          <w:sz w:val="24"/>
          <w:szCs w:val="24"/>
        </w:rPr>
        <w:t>przy kontrasygnacie Skarbnika Gminy – Jolanty Skowrońskiej</w:t>
      </w:r>
    </w:p>
    <w:p w:rsidR="00F00950" w:rsidRPr="00F00950" w:rsidRDefault="00F00950" w:rsidP="00412493">
      <w:pPr>
        <w:pStyle w:val="Teksttreci0"/>
        <w:shd w:val="clear" w:color="auto" w:fill="auto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zwaną dalej „Zamawiającym”,</w:t>
      </w:r>
    </w:p>
    <w:p w:rsidR="00FA086F" w:rsidRPr="004E0E51" w:rsidRDefault="00F00950" w:rsidP="004E0E51">
      <w:pPr>
        <w:pStyle w:val="Teksttreci0"/>
        <w:shd w:val="clear" w:color="auto" w:fill="auto"/>
        <w:rPr>
          <w:rFonts w:ascii="Arial" w:hAnsi="Arial" w:cs="Arial"/>
          <w:color w:val="FF0000"/>
          <w:sz w:val="24"/>
          <w:szCs w:val="24"/>
        </w:rPr>
      </w:pPr>
      <w:bookmarkStart w:id="1" w:name="_GoBack"/>
      <w:bookmarkEnd w:id="1"/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a firmą:</w:t>
      </w:r>
    </w:p>
    <w:p w:rsidR="00F00950" w:rsidRPr="00F00950" w:rsidRDefault="00F00950" w:rsidP="00FA086F">
      <w:pPr>
        <w:pStyle w:val="Teksttreci0"/>
        <w:shd w:val="clear" w:color="auto" w:fill="auto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z siedzibą w: </w:t>
      </w: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ab/>
      </w:r>
      <w:r w:rsidR="00584118">
        <w:rPr>
          <w:rFonts w:ascii="Arial" w:hAnsi="Arial" w:cs="Arial"/>
          <w:color w:val="000000"/>
          <w:sz w:val="24"/>
          <w:szCs w:val="24"/>
          <w:lang w:eastAsia="pl-PL" w:bidi="pl-PL"/>
        </w:rPr>
        <w:t>………………………………………………………….</w:t>
      </w:r>
    </w:p>
    <w:p w:rsidR="00F00950" w:rsidRPr="00F00950" w:rsidRDefault="00F00950" w:rsidP="00F00950">
      <w:pPr>
        <w:pStyle w:val="Teksttreci0"/>
        <w:shd w:val="clear" w:color="auto" w:fill="auto"/>
        <w:tabs>
          <w:tab w:val="left" w:leader="dot" w:pos="8352"/>
        </w:tabs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reprezentowanym przez: </w:t>
      </w: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ab/>
      </w:r>
      <w:r w:rsidR="00584118">
        <w:rPr>
          <w:rFonts w:ascii="Arial" w:hAnsi="Arial" w:cs="Arial"/>
          <w:color w:val="000000"/>
          <w:sz w:val="24"/>
          <w:szCs w:val="24"/>
          <w:lang w:eastAsia="pl-PL" w:bidi="pl-PL"/>
        </w:rPr>
        <w:t>..</w:t>
      </w:r>
    </w:p>
    <w:p w:rsidR="00F00950" w:rsidRDefault="00F00950" w:rsidP="00F00950">
      <w:pPr>
        <w:pStyle w:val="Teksttreci0"/>
        <w:shd w:val="clear" w:color="auto" w:fill="auto"/>
        <w:rPr>
          <w:rFonts w:ascii="Arial" w:hAnsi="Arial" w:cs="Arial"/>
          <w:color w:val="000000"/>
          <w:sz w:val="24"/>
          <w:szCs w:val="24"/>
          <w:lang w:eastAsia="pl-PL" w:bidi="pl-PL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zwanym w dalszej części umowy „Wykonawcą”,</w:t>
      </w:r>
    </w:p>
    <w:p w:rsidR="006D4B1D" w:rsidRPr="00F00950" w:rsidRDefault="006D4B1D" w:rsidP="00F00950">
      <w:pPr>
        <w:pStyle w:val="Teksttreci0"/>
        <w:shd w:val="clear" w:color="auto" w:fill="auto"/>
        <w:rPr>
          <w:rFonts w:ascii="Arial" w:hAnsi="Arial" w:cs="Arial"/>
          <w:sz w:val="24"/>
          <w:szCs w:val="24"/>
        </w:rPr>
      </w:pPr>
    </w:p>
    <w:p w:rsidR="00F00950" w:rsidRDefault="00F00950" w:rsidP="00F00950">
      <w:pPr>
        <w:pStyle w:val="Teksttreci0"/>
        <w:shd w:val="clear" w:color="auto" w:fill="auto"/>
        <w:rPr>
          <w:rFonts w:ascii="Arial" w:hAnsi="Arial" w:cs="Arial"/>
          <w:color w:val="000000"/>
          <w:sz w:val="24"/>
          <w:szCs w:val="24"/>
          <w:lang w:eastAsia="pl-PL" w:bidi="pl-PL"/>
        </w:rPr>
      </w:pPr>
      <w:r w:rsidRPr="006D4B1D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w trybie zapytania cenowego na podstawie art. 4 </w:t>
      </w:r>
      <w:r w:rsidR="006D4B1D" w:rsidRPr="006D4B1D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pkt 8) </w:t>
      </w:r>
      <w:r w:rsidRPr="006D4B1D">
        <w:rPr>
          <w:rFonts w:ascii="Arial" w:hAnsi="Arial" w:cs="Arial"/>
          <w:color w:val="000000"/>
          <w:sz w:val="24"/>
          <w:szCs w:val="24"/>
          <w:lang w:eastAsia="pl-PL" w:bidi="pl-PL"/>
        </w:rPr>
        <w:t>ustawy Prawo Zamówień Publicznych wyłączono stosowanie tej ustawy</w:t>
      </w:r>
      <w:r w:rsidR="006D4B1D">
        <w:rPr>
          <w:rFonts w:ascii="Arial" w:hAnsi="Arial" w:cs="Arial"/>
          <w:color w:val="000000"/>
          <w:sz w:val="24"/>
          <w:szCs w:val="24"/>
          <w:lang w:eastAsia="pl-PL" w:bidi="pl-PL"/>
        </w:rPr>
        <w:t>,</w:t>
      </w:r>
      <w:r w:rsidRPr="006D4B1D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 zawarto umowę o następującej treści:</w:t>
      </w:r>
    </w:p>
    <w:p w:rsidR="00FA086F" w:rsidRPr="00F00950" w:rsidRDefault="00FA086F" w:rsidP="00F00950">
      <w:pPr>
        <w:pStyle w:val="Teksttreci0"/>
        <w:shd w:val="clear" w:color="auto" w:fill="auto"/>
        <w:rPr>
          <w:rFonts w:ascii="Arial" w:hAnsi="Arial" w:cs="Arial"/>
          <w:sz w:val="24"/>
          <w:szCs w:val="24"/>
        </w:rPr>
      </w:pPr>
    </w:p>
    <w:p w:rsidR="00F00950" w:rsidRPr="00F00950" w:rsidRDefault="00F00950" w:rsidP="00F00950">
      <w:pPr>
        <w:pStyle w:val="Teksttreci0"/>
        <w:shd w:val="clear" w:color="auto" w:fill="auto"/>
        <w:ind w:left="60"/>
        <w:jc w:val="center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§ 1.</w:t>
      </w:r>
    </w:p>
    <w:p w:rsidR="00F00950" w:rsidRPr="00F00950" w:rsidRDefault="00F00950" w:rsidP="00F00950">
      <w:pPr>
        <w:pStyle w:val="Teksttreci0"/>
        <w:shd w:val="clear" w:color="auto" w:fill="auto"/>
        <w:spacing w:after="260"/>
        <w:ind w:left="60"/>
        <w:jc w:val="center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PRZEDMIOT UMOWY</w:t>
      </w:r>
    </w:p>
    <w:p w:rsidR="00F00950" w:rsidRPr="000341F0" w:rsidRDefault="00F00950" w:rsidP="00F00950">
      <w:pPr>
        <w:pStyle w:val="Teksttreci0"/>
        <w:numPr>
          <w:ilvl w:val="0"/>
          <w:numId w:val="1"/>
        </w:numPr>
        <w:shd w:val="clear" w:color="auto" w:fill="auto"/>
        <w:tabs>
          <w:tab w:val="left" w:pos="368"/>
        </w:tabs>
        <w:rPr>
          <w:rFonts w:ascii="Arial" w:hAnsi="Arial" w:cs="Arial"/>
          <w:sz w:val="24"/>
          <w:szCs w:val="24"/>
        </w:rPr>
      </w:pPr>
      <w:r w:rsidRPr="000341F0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Zamawiający powierza, a Wykonawca przyjmuje do wykonania przedmiot umowy pn.: </w:t>
      </w:r>
      <w:r w:rsidR="00584118" w:rsidRPr="00CE097C">
        <w:rPr>
          <w:rFonts w:ascii="Arial" w:hAnsi="Arial" w:cs="Arial"/>
          <w:b/>
          <w:sz w:val="24"/>
          <w:szCs w:val="24"/>
        </w:rPr>
        <w:t>Z</w:t>
      </w:r>
      <w:r w:rsidR="00584118" w:rsidRPr="00CE097C">
        <w:rPr>
          <w:rFonts w:ascii="Arial" w:eastAsia="Times New Roman" w:hAnsi="Arial" w:cs="Arial"/>
          <w:b/>
          <w:sz w:val="24"/>
          <w:szCs w:val="24"/>
        </w:rPr>
        <w:t xml:space="preserve">akup oraz dostawa </w:t>
      </w:r>
      <w:r w:rsidR="00A030D3">
        <w:rPr>
          <w:rFonts w:ascii="Arial" w:eastAsia="Times New Roman" w:hAnsi="Arial" w:cs="Arial"/>
          <w:b/>
          <w:sz w:val="24"/>
          <w:szCs w:val="24"/>
        </w:rPr>
        <w:t xml:space="preserve">24 szt. </w:t>
      </w:r>
      <w:r w:rsidR="00584118" w:rsidRPr="00CE097C">
        <w:rPr>
          <w:rFonts w:ascii="Arial" w:eastAsia="Times New Roman" w:hAnsi="Arial" w:cs="Arial"/>
          <w:b/>
          <w:sz w:val="24"/>
          <w:szCs w:val="24"/>
        </w:rPr>
        <w:t>laptopów z ekranem dotykowym wraz z pakietem biurowym</w:t>
      </w:r>
      <w:r w:rsidR="00A030D3">
        <w:rPr>
          <w:rFonts w:ascii="Arial" w:eastAsia="Times New Roman" w:hAnsi="Arial" w:cs="Arial"/>
          <w:b/>
          <w:sz w:val="24"/>
          <w:szCs w:val="24"/>
        </w:rPr>
        <w:t xml:space="preserve"> w ramach</w:t>
      </w:r>
      <w:r w:rsidR="00584118" w:rsidRPr="00CE097C">
        <w:rPr>
          <w:rFonts w:ascii="Arial" w:eastAsia="Times New Roman" w:hAnsi="Arial" w:cs="Arial"/>
          <w:b/>
          <w:sz w:val="24"/>
          <w:szCs w:val="24"/>
        </w:rPr>
        <w:t xml:space="preserve"> projektu grantowego pn. </w:t>
      </w:r>
      <w:r w:rsidR="00E26B87" w:rsidRPr="00E26B87">
        <w:rPr>
          <w:rFonts w:ascii="Arial" w:hAnsi="Arial" w:cs="Arial"/>
          <w:sz w:val="24"/>
          <w:szCs w:val="24"/>
        </w:rPr>
        <w:t xml:space="preserve">Podniesienie kompetencji cyfrowych mieszkańców województw: kujawsko-pomorskiego i łódzkiego.POPC.03.01.00-00-0081/18 Projekt współfinansowany przez Unię Europejską ze środków Europejskich Rozwoju regionalnego </w:t>
      </w:r>
      <w:r w:rsidR="00412493">
        <w:rPr>
          <w:rFonts w:ascii="Arial" w:hAnsi="Arial" w:cs="Arial"/>
          <w:sz w:val="24"/>
          <w:szCs w:val="24"/>
        </w:rPr>
        <w:br/>
      </w:r>
      <w:r w:rsidR="00E26B87" w:rsidRPr="00E26B87">
        <w:rPr>
          <w:rFonts w:ascii="Arial" w:hAnsi="Arial" w:cs="Arial"/>
          <w:sz w:val="24"/>
          <w:szCs w:val="24"/>
        </w:rPr>
        <w:t>w ramach Programu Operacyjnego Polska Cyfrowa na lata 2014-2020</w:t>
      </w:r>
      <w:r w:rsidR="00160E46">
        <w:rPr>
          <w:rFonts w:ascii="Arial" w:hAnsi="Arial" w:cs="Arial"/>
          <w:sz w:val="24"/>
          <w:szCs w:val="24"/>
        </w:rPr>
        <w:t>.</w:t>
      </w:r>
    </w:p>
    <w:p w:rsidR="000341F0" w:rsidRPr="000341F0" w:rsidRDefault="000341F0" w:rsidP="000341F0">
      <w:pPr>
        <w:pStyle w:val="Teksttreci0"/>
        <w:shd w:val="clear" w:color="auto" w:fill="auto"/>
        <w:tabs>
          <w:tab w:val="left" w:pos="368"/>
        </w:tabs>
        <w:rPr>
          <w:rFonts w:ascii="Arial" w:hAnsi="Arial" w:cs="Arial"/>
          <w:sz w:val="24"/>
          <w:szCs w:val="24"/>
        </w:rPr>
      </w:pPr>
    </w:p>
    <w:p w:rsidR="00F00950" w:rsidRPr="000341F0" w:rsidRDefault="00F00950" w:rsidP="00F00950">
      <w:pPr>
        <w:pStyle w:val="Teksttreci0"/>
        <w:numPr>
          <w:ilvl w:val="0"/>
          <w:numId w:val="1"/>
        </w:numPr>
        <w:shd w:val="clear" w:color="auto" w:fill="auto"/>
        <w:tabs>
          <w:tab w:val="left" w:pos="368"/>
        </w:tabs>
        <w:rPr>
          <w:rFonts w:ascii="Arial" w:hAnsi="Arial" w:cs="Arial"/>
          <w:sz w:val="24"/>
          <w:szCs w:val="24"/>
        </w:rPr>
      </w:pPr>
      <w:r w:rsidRPr="000341F0">
        <w:rPr>
          <w:rFonts w:ascii="Arial" w:hAnsi="Arial" w:cs="Arial"/>
          <w:color w:val="000000"/>
          <w:sz w:val="24"/>
          <w:szCs w:val="24"/>
          <w:lang w:eastAsia="pl-PL" w:bidi="pl-PL"/>
        </w:rPr>
        <w:t>Niniejszy przedmiot umowy jest finansowany w ramach Programu Operacyjnego Polska Cyfrowa na lata 2014-2020 Osi Priorytetowej nr III: Cyfrowe Kompetencje społeczeństwa, działania 3.1: Działania szkoleniowe</w:t>
      </w:r>
      <w:r w:rsidR="008409B9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 </w:t>
      </w:r>
      <w:r w:rsidRPr="000341F0">
        <w:rPr>
          <w:rFonts w:ascii="Arial" w:hAnsi="Arial" w:cs="Arial"/>
          <w:color w:val="000000"/>
          <w:sz w:val="24"/>
          <w:szCs w:val="24"/>
          <w:lang w:eastAsia="pl-PL" w:bidi="pl-PL"/>
        </w:rPr>
        <w:t>na rzecz rozwoju kompetencji cyfrowych.</w:t>
      </w:r>
    </w:p>
    <w:p w:rsidR="00F00950" w:rsidRPr="00F00950" w:rsidRDefault="00F00950" w:rsidP="00F00950">
      <w:pPr>
        <w:pStyle w:val="Teksttreci0"/>
        <w:numPr>
          <w:ilvl w:val="0"/>
          <w:numId w:val="1"/>
        </w:numPr>
        <w:shd w:val="clear" w:color="auto" w:fill="auto"/>
        <w:tabs>
          <w:tab w:val="left" w:pos="368"/>
        </w:tabs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Szczegółowy opis przedmiotu umowy zawarto w zapytaniu ofertowym.</w:t>
      </w:r>
    </w:p>
    <w:p w:rsidR="00F00950" w:rsidRPr="00F00950" w:rsidRDefault="00F00950" w:rsidP="00F00950">
      <w:pPr>
        <w:pStyle w:val="Teksttreci0"/>
        <w:numPr>
          <w:ilvl w:val="0"/>
          <w:numId w:val="1"/>
        </w:numPr>
        <w:shd w:val="clear" w:color="auto" w:fill="auto"/>
        <w:tabs>
          <w:tab w:val="left" w:pos="368"/>
        </w:tabs>
        <w:spacing w:after="260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Wykonawca ponosi pełną odpowiedzialność za szkody wyrządzone osobom trzecim lub Zamawiającemu wynikłe w związku z realizacją niniejszej umowy, spowodowane działaniem lub zaniechaniem Wykonawcy.</w:t>
      </w:r>
    </w:p>
    <w:p w:rsidR="002F72D2" w:rsidRDefault="002F72D2" w:rsidP="00F00950">
      <w:pPr>
        <w:pStyle w:val="Teksttreci0"/>
        <w:shd w:val="clear" w:color="auto" w:fill="auto"/>
        <w:ind w:left="60"/>
        <w:jc w:val="center"/>
        <w:rPr>
          <w:rFonts w:ascii="Arial" w:hAnsi="Arial" w:cs="Arial"/>
          <w:color w:val="000000"/>
          <w:sz w:val="24"/>
          <w:szCs w:val="24"/>
          <w:lang w:eastAsia="pl-PL" w:bidi="pl-PL"/>
        </w:rPr>
      </w:pPr>
    </w:p>
    <w:p w:rsidR="006D4B1D" w:rsidRDefault="006D4B1D" w:rsidP="00F00950">
      <w:pPr>
        <w:pStyle w:val="Teksttreci0"/>
        <w:shd w:val="clear" w:color="auto" w:fill="auto"/>
        <w:ind w:left="60"/>
        <w:jc w:val="center"/>
        <w:rPr>
          <w:rFonts w:ascii="Arial" w:hAnsi="Arial" w:cs="Arial"/>
          <w:color w:val="000000"/>
          <w:sz w:val="24"/>
          <w:szCs w:val="24"/>
          <w:lang w:eastAsia="pl-PL" w:bidi="pl-PL"/>
        </w:rPr>
      </w:pPr>
    </w:p>
    <w:p w:rsidR="006D4B1D" w:rsidRDefault="006D4B1D" w:rsidP="00F00950">
      <w:pPr>
        <w:pStyle w:val="Teksttreci0"/>
        <w:shd w:val="clear" w:color="auto" w:fill="auto"/>
        <w:ind w:left="60"/>
        <w:jc w:val="center"/>
        <w:rPr>
          <w:rFonts w:ascii="Arial" w:hAnsi="Arial" w:cs="Arial"/>
          <w:color w:val="000000"/>
          <w:sz w:val="24"/>
          <w:szCs w:val="24"/>
          <w:lang w:eastAsia="pl-PL" w:bidi="pl-PL"/>
        </w:rPr>
      </w:pPr>
    </w:p>
    <w:p w:rsidR="00F00950" w:rsidRPr="00F00950" w:rsidRDefault="00F00950" w:rsidP="00F00950">
      <w:pPr>
        <w:pStyle w:val="Teksttreci0"/>
        <w:shd w:val="clear" w:color="auto" w:fill="auto"/>
        <w:ind w:left="60"/>
        <w:jc w:val="center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lastRenderedPageBreak/>
        <w:t>§ 2.</w:t>
      </w:r>
    </w:p>
    <w:p w:rsidR="00F00950" w:rsidRPr="00F00950" w:rsidRDefault="00F00950" w:rsidP="00F00950">
      <w:pPr>
        <w:pStyle w:val="Teksttreci0"/>
        <w:shd w:val="clear" w:color="auto" w:fill="auto"/>
        <w:spacing w:after="260"/>
        <w:ind w:left="60"/>
        <w:jc w:val="center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TERMIN REALIZACJI I WARUNKI DOSTAWY</w:t>
      </w:r>
    </w:p>
    <w:p w:rsidR="00F00950" w:rsidRPr="00F00950" w:rsidRDefault="00F00950" w:rsidP="00F00950">
      <w:pPr>
        <w:pStyle w:val="Teksttreci0"/>
        <w:numPr>
          <w:ilvl w:val="0"/>
          <w:numId w:val="2"/>
        </w:numPr>
        <w:shd w:val="clear" w:color="auto" w:fill="auto"/>
        <w:tabs>
          <w:tab w:val="left" w:pos="368"/>
        </w:tabs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Wykonawca zobowiązuje się zrealizować dostawę stanowiącą przedmiot zamówienia </w:t>
      </w:r>
      <w:r w:rsidR="001A7D02">
        <w:rPr>
          <w:rFonts w:ascii="Arial" w:hAnsi="Arial" w:cs="Arial"/>
          <w:color w:val="000000"/>
          <w:sz w:val="24"/>
          <w:szCs w:val="24"/>
          <w:lang w:eastAsia="pl-PL" w:bidi="pl-PL"/>
        </w:rPr>
        <w:br/>
      </w: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w ciągu </w:t>
      </w:r>
      <w:r w:rsidR="00A83D45">
        <w:rPr>
          <w:rFonts w:ascii="Arial" w:hAnsi="Arial" w:cs="Arial"/>
          <w:color w:val="000000"/>
          <w:sz w:val="24"/>
          <w:szCs w:val="24"/>
          <w:lang w:eastAsia="pl-PL" w:bidi="pl-PL"/>
        </w:rPr>
        <w:t>7</w:t>
      </w: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 dni od dnia zawarcia umowy.</w:t>
      </w:r>
    </w:p>
    <w:p w:rsidR="002F72D2" w:rsidRPr="002F72D2" w:rsidRDefault="00F00950" w:rsidP="00F00950">
      <w:pPr>
        <w:pStyle w:val="Teksttreci0"/>
        <w:numPr>
          <w:ilvl w:val="0"/>
          <w:numId w:val="2"/>
        </w:numPr>
        <w:shd w:val="clear" w:color="auto" w:fill="auto"/>
        <w:tabs>
          <w:tab w:val="left" w:pos="357"/>
        </w:tabs>
        <w:rPr>
          <w:rFonts w:ascii="Arial" w:hAnsi="Arial" w:cs="Arial"/>
          <w:sz w:val="24"/>
          <w:szCs w:val="24"/>
        </w:rPr>
      </w:pPr>
      <w:r w:rsidRPr="002F72D2">
        <w:rPr>
          <w:rFonts w:ascii="Arial" w:hAnsi="Arial" w:cs="Arial"/>
          <w:color w:val="000000"/>
          <w:sz w:val="24"/>
          <w:szCs w:val="24"/>
          <w:lang w:eastAsia="pl-PL" w:bidi="pl-PL"/>
        </w:rPr>
        <w:t>Wykonawca dostarczy przedmiot dostawy zgodny z opisem zawartym w zapytaniu ofertowym.</w:t>
      </w:r>
    </w:p>
    <w:p w:rsidR="00F00950" w:rsidRPr="002F72D2" w:rsidRDefault="00F00950" w:rsidP="00F00950">
      <w:pPr>
        <w:pStyle w:val="Teksttreci0"/>
        <w:numPr>
          <w:ilvl w:val="0"/>
          <w:numId w:val="2"/>
        </w:numPr>
        <w:shd w:val="clear" w:color="auto" w:fill="auto"/>
        <w:tabs>
          <w:tab w:val="left" w:pos="357"/>
        </w:tabs>
        <w:rPr>
          <w:rFonts w:ascii="Arial" w:hAnsi="Arial" w:cs="Arial"/>
          <w:sz w:val="24"/>
          <w:szCs w:val="24"/>
        </w:rPr>
      </w:pPr>
      <w:r w:rsidRPr="002F72D2">
        <w:rPr>
          <w:rFonts w:ascii="Arial" w:hAnsi="Arial" w:cs="Arial"/>
          <w:color w:val="000000"/>
          <w:sz w:val="24"/>
          <w:szCs w:val="24"/>
          <w:lang w:eastAsia="pl-PL" w:bidi="pl-PL"/>
        </w:rPr>
        <w:t>Przedmiot umowy zostanie dostarczony do siedziby Zamawiającego na koszt i ryzyko Wykonawcy.</w:t>
      </w:r>
    </w:p>
    <w:p w:rsidR="00F00950" w:rsidRPr="00F00950" w:rsidRDefault="00F00950" w:rsidP="00F00950">
      <w:pPr>
        <w:pStyle w:val="Teksttreci0"/>
        <w:numPr>
          <w:ilvl w:val="0"/>
          <w:numId w:val="2"/>
        </w:numPr>
        <w:shd w:val="clear" w:color="auto" w:fill="auto"/>
        <w:tabs>
          <w:tab w:val="left" w:pos="357"/>
        </w:tabs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Wykonawca zobowiązuje się dostarczyć przedmiot zamówienia fabrycznie nowy, oryginalnie zapakowany, wolny od wad fizycznych i prawnych i wykonany w ramach bezpiecznych technologii, spełniający wymagania określone w zapytaniu ofertowym oraz odpowiadający normom jakościowym, określonym we właściwych aktach prawnych.</w:t>
      </w:r>
    </w:p>
    <w:p w:rsidR="00F00950" w:rsidRPr="00F00950" w:rsidRDefault="00F00950" w:rsidP="00F00950">
      <w:pPr>
        <w:pStyle w:val="Teksttreci0"/>
        <w:numPr>
          <w:ilvl w:val="0"/>
          <w:numId w:val="2"/>
        </w:numPr>
        <w:shd w:val="clear" w:color="auto" w:fill="auto"/>
        <w:tabs>
          <w:tab w:val="left" w:pos="357"/>
        </w:tabs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Wraz z towarem Wykonawca wyda Zamawiającemu karty gwarancyjne, instrukcje dotyczące sposobu korzystania z rzeczy itp.</w:t>
      </w:r>
    </w:p>
    <w:p w:rsidR="00F00950" w:rsidRPr="00725231" w:rsidRDefault="00F00950" w:rsidP="00F00950">
      <w:pPr>
        <w:pStyle w:val="Teksttreci0"/>
        <w:numPr>
          <w:ilvl w:val="0"/>
          <w:numId w:val="2"/>
        </w:numPr>
        <w:shd w:val="clear" w:color="auto" w:fill="auto"/>
        <w:tabs>
          <w:tab w:val="left" w:pos="357"/>
        </w:tabs>
        <w:rPr>
          <w:rFonts w:ascii="Arial" w:hAnsi="Arial" w:cs="Arial"/>
          <w:sz w:val="24"/>
          <w:szCs w:val="24"/>
        </w:rPr>
      </w:pPr>
      <w:r w:rsidRPr="00725231">
        <w:rPr>
          <w:rFonts w:ascii="Arial" w:hAnsi="Arial" w:cs="Arial"/>
          <w:color w:val="000000"/>
          <w:sz w:val="24"/>
          <w:szCs w:val="24"/>
          <w:lang w:eastAsia="pl-PL" w:bidi="pl-PL"/>
        </w:rPr>
        <w:t>Dokumentem potwierdzającym należyte wykonanie przedmiotu niniejszej umowy będzie „Protokół</w:t>
      </w:r>
      <w:r w:rsidR="001A7D02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 </w:t>
      </w:r>
      <w:r w:rsidRPr="00725231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odbioru”, </w:t>
      </w:r>
      <w:r w:rsidRPr="00725231">
        <w:rPr>
          <w:rFonts w:ascii="Arial" w:hAnsi="Arial" w:cs="Arial"/>
          <w:color w:val="000000"/>
          <w:sz w:val="24"/>
          <w:szCs w:val="24"/>
          <w:u w:val="single"/>
          <w:lang w:eastAsia="pl-PL" w:bidi="pl-PL"/>
        </w:rPr>
        <w:t>sporządzony przez Wykonawcę</w:t>
      </w:r>
      <w:r w:rsidRPr="00725231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 i podpisany przez przedstawicieli stron </w:t>
      </w:r>
      <w:r w:rsidR="001A7D02">
        <w:rPr>
          <w:rFonts w:ascii="Arial" w:hAnsi="Arial" w:cs="Arial"/>
          <w:color w:val="000000"/>
          <w:sz w:val="24"/>
          <w:szCs w:val="24"/>
          <w:lang w:eastAsia="pl-PL" w:bidi="pl-PL"/>
        </w:rPr>
        <w:br/>
      </w:r>
      <w:r w:rsidRPr="00725231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w dwóch jednobrzmiących egzemplarzach, w tym jeden egzemplarz otrzyma Zamawiający </w:t>
      </w:r>
      <w:r w:rsidR="001A7D02">
        <w:rPr>
          <w:rFonts w:ascii="Arial" w:hAnsi="Arial" w:cs="Arial"/>
          <w:color w:val="000000"/>
          <w:sz w:val="24"/>
          <w:szCs w:val="24"/>
          <w:lang w:eastAsia="pl-PL" w:bidi="pl-PL"/>
        </w:rPr>
        <w:br/>
      </w:r>
      <w:r w:rsidRPr="00725231">
        <w:rPr>
          <w:rFonts w:ascii="Arial" w:hAnsi="Arial" w:cs="Arial"/>
          <w:color w:val="000000"/>
          <w:sz w:val="24"/>
          <w:szCs w:val="24"/>
          <w:lang w:eastAsia="pl-PL" w:bidi="pl-PL"/>
        </w:rPr>
        <w:t>i jeden egzemplarz Wykonawca</w:t>
      </w:r>
      <w:r w:rsidR="006D4B1D">
        <w:rPr>
          <w:rFonts w:ascii="Arial" w:hAnsi="Arial" w:cs="Arial"/>
          <w:color w:val="000000"/>
          <w:sz w:val="24"/>
          <w:szCs w:val="24"/>
          <w:lang w:eastAsia="pl-PL" w:bidi="pl-PL"/>
        </w:rPr>
        <w:t>.</w:t>
      </w:r>
    </w:p>
    <w:p w:rsidR="00F00950" w:rsidRPr="00F00950" w:rsidRDefault="00F00950" w:rsidP="00F00950">
      <w:pPr>
        <w:pStyle w:val="Teksttreci0"/>
        <w:numPr>
          <w:ilvl w:val="0"/>
          <w:numId w:val="2"/>
        </w:numPr>
        <w:shd w:val="clear" w:color="auto" w:fill="auto"/>
        <w:tabs>
          <w:tab w:val="left" w:pos="357"/>
        </w:tabs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Zamawiający zastrzega sobie prawo do wymiany albo zwrotu: produktów wadliwych, </w:t>
      </w:r>
      <w:r w:rsidR="001A7D02">
        <w:rPr>
          <w:rFonts w:ascii="Arial" w:hAnsi="Arial" w:cs="Arial"/>
          <w:color w:val="000000"/>
          <w:sz w:val="24"/>
          <w:szCs w:val="24"/>
          <w:lang w:eastAsia="pl-PL" w:bidi="pl-PL"/>
        </w:rPr>
        <w:br/>
      </w: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o nieodpowiedniej jakości oraz nie odpowiadających opisowi przedmiotu zamówienia. Postanowienia dotyczące kar umownych i odstąpienia od umowy, stosuje się odpowiednio.</w:t>
      </w:r>
    </w:p>
    <w:p w:rsidR="00F00950" w:rsidRPr="00F00950" w:rsidRDefault="00F00950" w:rsidP="00F00950">
      <w:pPr>
        <w:pStyle w:val="Teksttreci0"/>
        <w:numPr>
          <w:ilvl w:val="0"/>
          <w:numId w:val="2"/>
        </w:numPr>
        <w:shd w:val="clear" w:color="auto" w:fill="auto"/>
        <w:tabs>
          <w:tab w:val="left" w:pos="357"/>
        </w:tabs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 przypadku stwierdzenia w ramach odbioru przedmiotu zamówienia, wad ilościowych lub jakościowych, Wykonawca zobowiązuje się do ich usunięcia lub wymiany towaru wadliwego na wolny od wad - w terminie 7 dni od daty stwierdzenia tego faktu.</w:t>
      </w:r>
    </w:p>
    <w:p w:rsidR="00F00950" w:rsidRPr="00F00950" w:rsidRDefault="00F00950" w:rsidP="00F00950">
      <w:pPr>
        <w:pStyle w:val="Teksttreci0"/>
        <w:numPr>
          <w:ilvl w:val="0"/>
          <w:numId w:val="2"/>
        </w:numPr>
        <w:shd w:val="clear" w:color="auto" w:fill="auto"/>
        <w:tabs>
          <w:tab w:val="left" w:pos="357"/>
        </w:tabs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 tym przypadku w pokwitowaniu odbioru zostaną wskazane nieodebrane elementy przedmiotu umowy ze wskazaniem terminu ich dostarczenia na koszt Wykonawcy.</w:t>
      </w:r>
    </w:p>
    <w:p w:rsidR="00F00950" w:rsidRPr="00F00950" w:rsidRDefault="00F00950" w:rsidP="00F00950">
      <w:pPr>
        <w:pStyle w:val="Teksttreci0"/>
        <w:numPr>
          <w:ilvl w:val="0"/>
          <w:numId w:val="2"/>
        </w:numPr>
        <w:shd w:val="clear" w:color="auto" w:fill="auto"/>
        <w:tabs>
          <w:tab w:val="left" w:pos="472"/>
        </w:tabs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Termin ustalony w ust. 1 może ulec zmianie w przypadku wystąpienia opóźnień wynikających z:</w:t>
      </w:r>
    </w:p>
    <w:p w:rsidR="00F00950" w:rsidRPr="00F00950" w:rsidRDefault="00F00950" w:rsidP="00F00950">
      <w:pPr>
        <w:pStyle w:val="Teksttreci0"/>
        <w:shd w:val="clear" w:color="auto" w:fill="auto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a/ działania siły wyższej mającej bezpośredni wpływ na terminowość wykonania dostaw,</w:t>
      </w:r>
    </w:p>
    <w:p w:rsidR="00F00950" w:rsidRPr="00F00950" w:rsidRDefault="00F00950" w:rsidP="00F00950">
      <w:pPr>
        <w:pStyle w:val="Teksttreci0"/>
        <w:shd w:val="clear" w:color="auto" w:fill="auto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b/ wystąpienia warunków atmosferycznych uniemożliwiających wykonanie dostaw</w:t>
      </w:r>
    </w:p>
    <w:p w:rsidR="00F00950" w:rsidRPr="00F00950" w:rsidRDefault="00F00950" w:rsidP="00F00950">
      <w:pPr>
        <w:pStyle w:val="Teksttreci0"/>
        <w:shd w:val="clear" w:color="auto" w:fill="auto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c/ wystąpienie okoliczności, których strony umowy nie były w stanie przewidzieć,</w:t>
      </w:r>
    </w:p>
    <w:p w:rsidR="00F00950" w:rsidRPr="00F00950" w:rsidRDefault="00F00950" w:rsidP="00F00950">
      <w:pPr>
        <w:pStyle w:val="Teksttreci0"/>
        <w:shd w:val="clear" w:color="auto" w:fill="auto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d/ przestojów i opóźnień zawinionych przez Zamawiającego.</w:t>
      </w:r>
    </w:p>
    <w:p w:rsidR="00F00950" w:rsidRPr="00F00950" w:rsidRDefault="00F00950" w:rsidP="00F00950">
      <w:pPr>
        <w:pStyle w:val="Teksttreci0"/>
        <w:numPr>
          <w:ilvl w:val="0"/>
          <w:numId w:val="2"/>
        </w:numPr>
        <w:shd w:val="clear" w:color="auto" w:fill="auto"/>
        <w:tabs>
          <w:tab w:val="left" w:pos="472"/>
        </w:tabs>
        <w:spacing w:after="260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 przypadkach przedstawionych w ust. 10 Strony dopuszczają możliwość ustalenia nowego terminu zakończenia przedmiotu umowy.</w:t>
      </w:r>
    </w:p>
    <w:p w:rsidR="00F00950" w:rsidRPr="00F00950" w:rsidRDefault="00F00950" w:rsidP="00F00950">
      <w:pPr>
        <w:pStyle w:val="Teksttreci0"/>
        <w:shd w:val="clear" w:color="auto" w:fill="auto"/>
        <w:jc w:val="center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§ 3.</w:t>
      </w:r>
    </w:p>
    <w:p w:rsidR="00F00950" w:rsidRPr="00F00950" w:rsidRDefault="00F00950" w:rsidP="00F00950">
      <w:pPr>
        <w:pStyle w:val="Teksttreci0"/>
        <w:shd w:val="clear" w:color="auto" w:fill="auto"/>
        <w:spacing w:after="260"/>
        <w:jc w:val="center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WYNAGRODZENIE I WARUNKI PŁATNOŚCI</w:t>
      </w:r>
    </w:p>
    <w:p w:rsidR="00F00950" w:rsidRPr="00F00950" w:rsidRDefault="00F00950" w:rsidP="00F00950">
      <w:pPr>
        <w:pStyle w:val="Teksttreci0"/>
        <w:numPr>
          <w:ilvl w:val="0"/>
          <w:numId w:val="3"/>
        </w:numPr>
        <w:shd w:val="clear" w:color="auto" w:fill="auto"/>
        <w:tabs>
          <w:tab w:val="left" w:pos="357"/>
        </w:tabs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Za wykonanie przedmiotu Umowy, określonego w §1 niniejszej Umowy, Strony ustalają wynagrodzenie w wysokości:</w:t>
      </w:r>
    </w:p>
    <w:p w:rsidR="00F00950" w:rsidRPr="00F00950" w:rsidRDefault="00F00950" w:rsidP="00F00950">
      <w:pPr>
        <w:pStyle w:val="Teksttreci0"/>
        <w:shd w:val="clear" w:color="auto" w:fill="auto"/>
        <w:tabs>
          <w:tab w:val="left" w:leader="dot" w:pos="1622"/>
          <w:tab w:val="left" w:leader="dot" w:pos="4440"/>
        </w:tabs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netto </w:t>
      </w: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ab/>
        <w:t>złotych (słownie:</w:t>
      </w: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ab/>
        <w:t>złotych .../100)</w:t>
      </w:r>
    </w:p>
    <w:p w:rsidR="00F00950" w:rsidRPr="00F00950" w:rsidRDefault="00F00950" w:rsidP="00F00950">
      <w:pPr>
        <w:pStyle w:val="Teksttreci0"/>
        <w:numPr>
          <w:ilvl w:val="0"/>
          <w:numId w:val="3"/>
        </w:numPr>
        <w:shd w:val="clear" w:color="auto" w:fill="auto"/>
        <w:tabs>
          <w:tab w:val="left" w:pos="357"/>
        </w:tabs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Kwota wynagrodzenia Wykonawcy, określona w ust. 1, zawiera wszelkie koszty ponoszone przez Wykonawcę, w związku z realizacją przedmiotu umowy, określonego w § 1 niniejszej umowy, tj. wszystkie koszty dostawy własnym transportem Wykonawcy, koszt załadunku i rozładunku, udzielonych gwarancji na dostarczony towar, wymagane prawem podatki i opłaty, w tym podatek VAT i wszystkie inne zobowiązania, bez których należyte </w:t>
      </w: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lastRenderedPageBreak/>
        <w:t>wykonanie zamówienia byłoby niemożliwe.</w:t>
      </w:r>
    </w:p>
    <w:p w:rsidR="00F00950" w:rsidRPr="00F00950" w:rsidRDefault="00F00950" w:rsidP="00F00950">
      <w:pPr>
        <w:pStyle w:val="Teksttreci0"/>
        <w:numPr>
          <w:ilvl w:val="0"/>
          <w:numId w:val="3"/>
        </w:numPr>
        <w:shd w:val="clear" w:color="auto" w:fill="auto"/>
        <w:tabs>
          <w:tab w:val="left" w:pos="357"/>
        </w:tabs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W przypadku obniżenia stawki podatku od towarów i usług wynagrodzenie wskazane </w:t>
      </w:r>
      <w:r w:rsidR="00C14082">
        <w:rPr>
          <w:rFonts w:ascii="Arial" w:hAnsi="Arial" w:cs="Arial"/>
          <w:color w:val="000000"/>
          <w:sz w:val="24"/>
          <w:szCs w:val="24"/>
          <w:lang w:eastAsia="pl-PL" w:bidi="pl-PL"/>
        </w:rPr>
        <w:br/>
      </w: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 pkt. 1 ulegnie stosownemu obniżeniu, z tym, że kwota netto obliczona z uwzględnieniem obowiązującej w dacie zawarcia niniejszej umowy stawki podatku od towarów i usług nie ulegnie zmianie.</w:t>
      </w:r>
    </w:p>
    <w:p w:rsidR="00F00950" w:rsidRPr="00C14082" w:rsidRDefault="00F00950" w:rsidP="00F00950">
      <w:pPr>
        <w:pStyle w:val="Teksttreci0"/>
        <w:numPr>
          <w:ilvl w:val="0"/>
          <w:numId w:val="3"/>
        </w:numPr>
        <w:shd w:val="clear" w:color="auto" w:fill="auto"/>
        <w:tabs>
          <w:tab w:val="left" w:pos="357"/>
        </w:tabs>
        <w:rPr>
          <w:rFonts w:ascii="Arial" w:hAnsi="Arial" w:cs="Arial"/>
          <w:sz w:val="24"/>
          <w:szCs w:val="24"/>
        </w:rPr>
      </w:pPr>
      <w:r w:rsidRPr="00C14082">
        <w:rPr>
          <w:rFonts w:ascii="Arial" w:hAnsi="Arial" w:cs="Arial"/>
          <w:color w:val="000000"/>
          <w:sz w:val="24"/>
          <w:szCs w:val="24"/>
          <w:lang w:eastAsia="pl-PL" w:bidi="pl-PL"/>
        </w:rPr>
        <w:t>Wykonawca wystawi fakturę na:</w:t>
      </w:r>
      <w:r w:rsidR="00C14082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 …………………………………………………….............</w:t>
      </w:r>
    </w:p>
    <w:p w:rsidR="00F00950" w:rsidRPr="00F00950" w:rsidRDefault="002F72D2" w:rsidP="00F00950">
      <w:pPr>
        <w:pStyle w:val="Teksttreci0"/>
        <w:numPr>
          <w:ilvl w:val="0"/>
          <w:numId w:val="3"/>
        </w:numPr>
        <w:shd w:val="clear" w:color="auto" w:fill="auto"/>
        <w:tabs>
          <w:tab w:val="left" w:pos="357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lang w:eastAsia="pl-PL" w:bidi="pl-PL"/>
        </w:rPr>
        <w:t>Podstawą do wystawienia faktur</w:t>
      </w:r>
      <w:r w:rsidR="00F00950"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y jest Protokół odbioru, podpisany przez przedstawiciela Zamawiającego, do której realizowana jest dostawa oraz Wykonawcę potwierdzający zrealizowanie dostawy zgodnie z umową.</w:t>
      </w:r>
    </w:p>
    <w:p w:rsidR="00F00950" w:rsidRPr="00F00950" w:rsidRDefault="00F00950" w:rsidP="00F00950">
      <w:pPr>
        <w:pStyle w:val="Teksttreci0"/>
        <w:numPr>
          <w:ilvl w:val="0"/>
          <w:numId w:val="3"/>
        </w:numPr>
        <w:shd w:val="clear" w:color="auto" w:fill="auto"/>
        <w:tabs>
          <w:tab w:val="left" w:pos="357"/>
        </w:tabs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Rozliczenie nastąpi w oparciu o prawidłowo wystawioną pod względem </w:t>
      </w:r>
      <w:r w:rsidR="002F72D2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formalnym </w:t>
      </w:r>
      <w:r w:rsidR="00C14082">
        <w:rPr>
          <w:rFonts w:ascii="Arial" w:hAnsi="Arial" w:cs="Arial"/>
          <w:color w:val="000000"/>
          <w:sz w:val="24"/>
          <w:szCs w:val="24"/>
          <w:lang w:eastAsia="pl-PL" w:bidi="pl-PL"/>
        </w:rPr>
        <w:br/>
      </w:r>
      <w:r w:rsidR="002F72D2">
        <w:rPr>
          <w:rFonts w:ascii="Arial" w:hAnsi="Arial" w:cs="Arial"/>
          <w:color w:val="000000"/>
          <w:sz w:val="24"/>
          <w:szCs w:val="24"/>
          <w:lang w:eastAsia="pl-PL" w:bidi="pl-PL"/>
        </w:rPr>
        <w:t>i rachunkowym faktur</w:t>
      </w: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y VAT oraz podpisany przez obie strony protokół odbioru.</w:t>
      </w:r>
    </w:p>
    <w:p w:rsidR="00F00950" w:rsidRPr="007C4F98" w:rsidRDefault="00F00950" w:rsidP="00F00950">
      <w:pPr>
        <w:pStyle w:val="Teksttreci0"/>
        <w:numPr>
          <w:ilvl w:val="0"/>
          <w:numId w:val="3"/>
        </w:numPr>
        <w:shd w:val="clear" w:color="auto" w:fill="auto"/>
        <w:tabs>
          <w:tab w:val="left" w:pos="368"/>
        </w:tabs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Wykonawca wystawi fakturę z terminem płatności 14 dni kalendarzowych, płatne przelewem na konto</w:t>
      </w:r>
      <w:r w:rsidR="007C4F98">
        <w:rPr>
          <w:rFonts w:ascii="Arial" w:hAnsi="Arial" w:cs="Arial"/>
          <w:sz w:val="24"/>
          <w:szCs w:val="24"/>
        </w:rPr>
        <w:t xml:space="preserve"> </w:t>
      </w:r>
      <w:r w:rsidRPr="007C4F98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firmowe nr </w:t>
      </w:r>
      <w:r w:rsidR="007C4F98">
        <w:rPr>
          <w:rFonts w:ascii="Arial" w:hAnsi="Arial" w:cs="Arial"/>
          <w:color w:val="000000"/>
          <w:sz w:val="24"/>
          <w:szCs w:val="24"/>
          <w:lang w:eastAsia="pl-PL" w:bidi="pl-PL"/>
        </w:rPr>
        <w:t>……………………………….</w:t>
      </w:r>
      <w:r w:rsidRPr="007C4F98">
        <w:rPr>
          <w:rFonts w:ascii="Arial" w:hAnsi="Arial" w:cs="Arial"/>
          <w:color w:val="000000"/>
          <w:sz w:val="24"/>
          <w:szCs w:val="24"/>
          <w:lang w:eastAsia="pl-PL" w:bidi="pl-PL"/>
        </w:rPr>
        <w:tab/>
      </w:r>
    </w:p>
    <w:p w:rsidR="00F00950" w:rsidRPr="00F00950" w:rsidRDefault="00F00950" w:rsidP="00F00950">
      <w:pPr>
        <w:pStyle w:val="Teksttreci0"/>
        <w:numPr>
          <w:ilvl w:val="0"/>
          <w:numId w:val="3"/>
        </w:numPr>
        <w:shd w:val="clear" w:color="auto" w:fill="auto"/>
        <w:tabs>
          <w:tab w:val="left" w:pos="368"/>
        </w:tabs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 przypadku rozbieżności pomiędzy terminem płatności wskazanym na fakturze</w:t>
      </w:r>
    </w:p>
    <w:p w:rsidR="00F00950" w:rsidRPr="00F00950" w:rsidRDefault="00F00950" w:rsidP="00F00950">
      <w:pPr>
        <w:pStyle w:val="Teksttreci0"/>
        <w:shd w:val="clear" w:color="auto" w:fill="auto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a wskazanym w niniejszej umowie przyjmuje się, że prawidłowo podano termin określony</w:t>
      </w:r>
    </w:p>
    <w:p w:rsidR="00F00950" w:rsidRPr="00F00950" w:rsidRDefault="00F00950" w:rsidP="00F00950">
      <w:pPr>
        <w:pStyle w:val="Teksttreci0"/>
        <w:shd w:val="clear" w:color="auto" w:fill="auto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 umowie.</w:t>
      </w:r>
    </w:p>
    <w:p w:rsidR="00F00950" w:rsidRPr="004E0E51" w:rsidRDefault="00F00950" w:rsidP="00F00950">
      <w:pPr>
        <w:pStyle w:val="Teksttreci0"/>
        <w:numPr>
          <w:ilvl w:val="0"/>
          <w:numId w:val="3"/>
        </w:numPr>
        <w:shd w:val="clear" w:color="auto" w:fill="auto"/>
        <w:tabs>
          <w:tab w:val="left" w:pos="373"/>
        </w:tabs>
        <w:rPr>
          <w:rFonts w:ascii="Arial" w:hAnsi="Arial" w:cs="Arial"/>
          <w:color w:val="000000" w:themeColor="text1"/>
          <w:sz w:val="24"/>
          <w:szCs w:val="24"/>
        </w:rPr>
      </w:pPr>
      <w:r w:rsidRPr="004E0E51">
        <w:rPr>
          <w:rFonts w:ascii="Arial" w:hAnsi="Arial" w:cs="Arial"/>
          <w:bCs/>
          <w:color w:val="000000" w:themeColor="text1"/>
          <w:sz w:val="24"/>
          <w:szCs w:val="24"/>
          <w:lang w:eastAsia="pl-PL" w:bidi="pl-PL"/>
        </w:rPr>
        <w:t>W przypadku realizacji przez Zamawiającego płatności, która będzie zobowiązywała zamawiającego do obowiązku podatkowego zgodnie z przepisami o podatku od towarów i usług, Zamawiający przekaże wartość netto zobowiązania wskazaną na fakturze przelewem na rachunek bankowy Wykonawcy.</w:t>
      </w:r>
    </w:p>
    <w:p w:rsidR="00F00950" w:rsidRPr="004E0E51" w:rsidRDefault="00F00950" w:rsidP="00F00950">
      <w:pPr>
        <w:pStyle w:val="Teksttreci0"/>
        <w:numPr>
          <w:ilvl w:val="0"/>
          <w:numId w:val="3"/>
        </w:numPr>
        <w:shd w:val="clear" w:color="auto" w:fill="auto"/>
        <w:spacing w:after="340"/>
        <w:rPr>
          <w:rFonts w:ascii="Arial" w:hAnsi="Arial" w:cs="Arial"/>
          <w:color w:val="000000" w:themeColor="text1"/>
          <w:sz w:val="24"/>
          <w:szCs w:val="24"/>
        </w:rPr>
      </w:pPr>
      <w:r w:rsidRPr="004E0E51">
        <w:rPr>
          <w:rFonts w:ascii="Arial" w:hAnsi="Arial" w:cs="Arial"/>
          <w:color w:val="000000" w:themeColor="text1"/>
          <w:sz w:val="24"/>
          <w:szCs w:val="24"/>
          <w:lang w:eastAsia="pl-PL" w:bidi="pl-PL"/>
        </w:rPr>
        <w:t>Zamawiający nie wyraża zgody na obrót wierzytelnościami wynikającymi z niniejszej umowy.</w:t>
      </w:r>
    </w:p>
    <w:p w:rsidR="00F00950" w:rsidRPr="004E0E51" w:rsidRDefault="00F00950" w:rsidP="00F00950">
      <w:pPr>
        <w:pStyle w:val="Teksttreci0"/>
        <w:shd w:val="clear" w:color="auto" w:fill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4E0E51">
        <w:rPr>
          <w:rFonts w:ascii="Arial" w:hAnsi="Arial" w:cs="Arial"/>
          <w:color w:val="000000" w:themeColor="text1"/>
          <w:sz w:val="24"/>
          <w:szCs w:val="24"/>
          <w:lang w:eastAsia="pl-PL" w:bidi="pl-PL"/>
        </w:rPr>
        <w:t>§ 4.</w:t>
      </w:r>
    </w:p>
    <w:p w:rsidR="00F00950" w:rsidRPr="004E0E51" w:rsidRDefault="00F00950" w:rsidP="00F00950">
      <w:pPr>
        <w:pStyle w:val="Teksttreci0"/>
        <w:shd w:val="clear" w:color="auto" w:fill="auto"/>
        <w:spacing w:after="260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4E0E51">
        <w:rPr>
          <w:rFonts w:ascii="Arial" w:hAnsi="Arial" w:cs="Arial"/>
          <w:color w:val="000000" w:themeColor="text1"/>
          <w:sz w:val="24"/>
          <w:szCs w:val="24"/>
          <w:lang w:eastAsia="pl-PL" w:bidi="pl-PL"/>
        </w:rPr>
        <w:t>GWARANCJA i RĘKOJMIA</w:t>
      </w:r>
    </w:p>
    <w:p w:rsidR="00F00950" w:rsidRPr="00FF5F84" w:rsidRDefault="00F00950" w:rsidP="00F00950">
      <w:pPr>
        <w:pStyle w:val="Teksttreci0"/>
        <w:numPr>
          <w:ilvl w:val="0"/>
          <w:numId w:val="4"/>
        </w:numPr>
        <w:shd w:val="clear" w:color="auto" w:fill="auto"/>
        <w:tabs>
          <w:tab w:val="left" w:pos="368"/>
        </w:tabs>
        <w:rPr>
          <w:rFonts w:ascii="Arial" w:hAnsi="Arial" w:cs="Arial"/>
          <w:sz w:val="24"/>
          <w:szCs w:val="24"/>
        </w:rPr>
      </w:pPr>
      <w:r w:rsidRPr="00FF5F84">
        <w:rPr>
          <w:rFonts w:ascii="Arial" w:hAnsi="Arial" w:cs="Arial"/>
          <w:color w:val="000000"/>
          <w:sz w:val="24"/>
          <w:szCs w:val="24"/>
          <w:lang w:eastAsia="pl-PL" w:bidi="pl-PL"/>
        </w:rPr>
        <w:t>Wykonawca oświadcza, że sprzęt objęty przedmiotem umowy jest w pełni sprawny, fabrycznie nowy,</w:t>
      </w:r>
      <w:r w:rsidR="007C4F98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 </w:t>
      </w:r>
      <w:r w:rsidRPr="00FF5F84">
        <w:rPr>
          <w:rFonts w:ascii="Arial" w:hAnsi="Arial" w:cs="Arial"/>
          <w:color w:val="000000"/>
          <w:sz w:val="24"/>
          <w:szCs w:val="24"/>
          <w:lang w:eastAsia="pl-PL" w:bidi="pl-PL"/>
        </w:rPr>
        <w:t>dotychczas nieużytkowany i nieuszkodzony; nie był poddawany procesowi demontażu lub wymiany jakichkolwiek elementów, a żadne elementy sprzętu nie wchodziły wcześniej, w całości ani w części w skład</w:t>
      </w:r>
      <w:r w:rsidR="007C4F98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 </w:t>
      </w:r>
      <w:r w:rsidRPr="00FF5F84">
        <w:rPr>
          <w:rFonts w:ascii="Arial" w:hAnsi="Arial" w:cs="Arial"/>
          <w:color w:val="000000"/>
          <w:sz w:val="24"/>
          <w:szCs w:val="24"/>
          <w:lang w:eastAsia="pl-PL" w:bidi="pl-PL"/>
        </w:rPr>
        <w:t>innego produktu, są fabrycznie nowe, nieużywane, nieregenerowane i nieprefabrykowane, może być używany</w:t>
      </w:r>
      <w:r w:rsidR="007C4F98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 </w:t>
      </w:r>
      <w:r w:rsidRPr="00FF5F84">
        <w:rPr>
          <w:rFonts w:ascii="Arial" w:hAnsi="Arial" w:cs="Arial"/>
          <w:color w:val="000000"/>
          <w:sz w:val="24"/>
          <w:szCs w:val="24"/>
          <w:lang w:eastAsia="pl-PL" w:bidi="pl-PL"/>
        </w:rPr>
        <w:t>zgodnie z przeznaczeniem.</w:t>
      </w:r>
    </w:p>
    <w:p w:rsidR="00F00950" w:rsidRPr="00F00950" w:rsidRDefault="00F00950" w:rsidP="00F00950">
      <w:pPr>
        <w:pStyle w:val="Teksttreci0"/>
        <w:numPr>
          <w:ilvl w:val="0"/>
          <w:numId w:val="4"/>
        </w:numPr>
        <w:shd w:val="clear" w:color="auto" w:fill="auto"/>
        <w:tabs>
          <w:tab w:val="left" w:pos="368"/>
        </w:tabs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Wykonawca na dostarczony przedmiot umowy udziela Zamawiającemu gwarancji jakości</w:t>
      </w:r>
    </w:p>
    <w:p w:rsidR="00F00950" w:rsidRPr="00F00950" w:rsidRDefault="00F00950" w:rsidP="00FF5F84">
      <w:pPr>
        <w:pStyle w:val="Teksttreci0"/>
        <w:shd w:val="clear" w:color="auto" w:fill="auto"/>
        <w:tabs>
          <w:tab w:val="left" w:leader="dot" w:pos="2818"/>
        </w:tabs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i rękojmi za wady na okres </w:t>
      </w:r>
      <w:r w:rsidR="00FF5F84">
        <w:rPr>
          <w:rFonts w:ascii="Arial" w:hAnsi="Arial" w:cs="Arial"/>
          <w:color w:val="000000"/>
          <w:sz w:val="24"/>
          <w:szCs w:val="24"/>
          <w:lang w:eastAsia="pl-PL" w:bidi="pl-PL"/>
        </w:rPr>
        <w:t>……..</w:t>
      </w: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 miesięcy (</w:t>
      </w:r>
      <w:r w:rsidRPr="00F00950">
        <w:rPr>
          <w:rFonts w:ascii="Arial" w:hAnsi="Arial" w:cs="Arial"/>
          <w:b/>
          <w:bCs/>
          <w:color w:val="000000"/>
          <w:sz w:val="24"/>
          <w:szCs w:val="24"/>
          <w:lang w:eastAsia="pl-PL" w:bidi="pl-PL"/>
        </w:rPr>
        <w:t>zgodnie z ofertą</w:t>
      </w: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) od dnia odbioru dostawy, przy czym gwarancja</w:t>
      </w:r>
      <w:r w:rsidR="007C4F98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 </w:t>
      </w: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jakości nie może być krótsza niż okres gwarancji, udzielony przez producentów towaru </w:t>
      </w:r>
      <w:r w:rsidRPr="00F00950">
        <w:rPr>
          <w:rFonts w:ascii="Arial" w:hAnsi="Arial" w:cs="Arial"/>
          <w:i/>
          <w:iCs/>
          <w:color w:val="000000"/>
          <w:sz w:val="24"/>
          <w:szCs w:val="24"/>
          <w:lang w:eastAsia="pl-PL" w:bidi="pl-PL"/>
        </w:rPr>
        <w:t>(jeśli dotyczy</w:t>
      </w: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), poczynając od daty podpisania pokwitowania odbioru.</w:t>
      </w:r>
    </w:p>
    <w:p w:rsidR="00F00950" w:rsidRPr="00F00950" w:rsidRDefault="00F00950" w:rsidP="00F00950">
      <w:pPr>
        <w:pStyle w:val="Teksttreci0"/>
        <w:numPr>
          <w:ilvl w:val="0"/>
          <w:numId w:val="4"/>
        </w:numPr>
        <w:shd w:val="clear" w:color="auto" w:fill="auto"/>
        <w:tabs>
          <w:tab w:val="left" w:pos="368"/>
        </w:tabs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Okres rękojmi za wady jest równy okresowi gwarancji.</w:t>
      </w:r>
    </w:p>
    <w:p w:rsidR="00F00950" w:rsidRPr="00F00950" w:rsidRDefault="00F00950" w:rsidP="00F00950">
      <w:pPr>
        <w:pStyle w:val="Teksttreci0"/>
        <w:numPr>
          <w:ilvl w:val="0"/>
          <w:numId w:val="4"/>
        </w:numPr>
        <w:shd w:val="clear" w:color="auto" w:fill="auto"/>
        <w:tabs>
          <w:tab w:val="left" w:pos="368"/>
        </w:tabs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W przypadku jakichkolwiek rozbieżności pomiędzy warunkami ważności gwarancji </w:t>
      </w:r>
      <w:r w:rsidR="00C14082">
        <w:rPr>
          <w:rFonts w:ascii="Arial" w:hAnsi="Arial" w:cs="Arial"/>
          <w:color w:val="000000"/>
          <w:sz w:val="24"/>
          <w:szCs w:val="24"/>
          <w:lang w:eastAsia="pl-PL" w:bidi="pl-PL"/>
        </w:rPr>
        <w:br/>
      </w: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a postanowieniami Umowy, bezwzględne pierwszeństwo mają postanowienia Umowy</w:t>
      </w:r>
      <w:r w:rsidR="00FF5F84">
        <w:rPr>
          <w:rFonts w:ascii="Arial" w:hAnsi="Arial" w:cs="Arial"/>
          <w:color w:val="000000"/>
          <w:sz w:val="24"/>
          <w:szCs w:val="24"/>
          <w:lang w:eastAsia="pl-PL" w:bidi="pl-PL"/>
        </w:rPr>
        <w:t>.</w:t>
      </w:r>
    </w:p>
    <w:p w:rsidR="00F00950" w:rsidRPr="00F00950" w:rsidRDefault="00F00950" w:rsidP="00F00950">
      <w:pPr>
        <w:pStyle w:val="Teksttreci0"/>
        <w:numPr>
          <w:ilvl w:val="0"/>
          <w:numId w:val="4"/>
        </w:numPr>
        <w:shd w:val="clear" w:color="auto" w:fill="auto"/>
        <w:tabs>
          <w:tab w:val="left" w:pos="368"/>
        </w:tabs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 razie stwierdzenia wad w trakcie użytkowania dostarczonego przedmiotu umowy Zamawiający</w:t>
      </w:r>
    </w:p>
    <w:p w:rsidR="00F00950" w:rsidRPr="00F00950" w:rsidRDefault="00202B91" w:rsidP="00F00950">
      <w:pPr>
        <w:pStyle w:val="Spistreci0"/>
        <w:numPr>
          <w:ilvl w:val="0"/>
          <w:numId w:val="5"/>
        </w:numPr>
        <w:shd w:val="clear" w:color="auto" w:fill="auto"/>
        <w:tabs>
          <w:tab w:val="left" w:pos="354"/>
          <w:tab w:val="left" w:leader="dot" w:pos="5904"/>
        </w:tabs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sz w:val="24"/>
          <w:szCs w:val="24"/>
        </w:rPr>
        <w:fldChar w:fldCharType="begin"/>
      </w:r>
      <w:r w:rsidR="00F00950" w:rsidRPr="00F00950">
        <w:rPr>
          <w:rFonts w:ascii="Arial" w:hAnsi="Arial" w:cs="Arial"/>
          <w:sz w:val="24"/>
          <w:szCs w:val="24"/>
        </w:rPr>
        <w:instrText xml:space="preserve"> TOC \o "1-5" \h \z </w:instrText>
      </w:r>
      <w:r w:rsidRPr="00F00950">
        <w:rPr>
          <w:rFonts w:ascii="Arial" w:hAnsi="Arial" w:cs="Arial"/>
          <w:sz w:val="24"/>
          <w:szCs w:val="24"/>
        </w:rPr>
        <w:fldChar w:fldCharType="separate"/>
      </w:r>
      <w:r w:rsidR="00F00950"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prześle reklamację Wykonawcy na nr faksu</w:t>
      </w:r>
      <w:r w:rsidR="00F00950"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ab/>
        <w:t>*,</w:t>
      </w:r>
    </w:p>
    <w:p w:rsidR="00F00950" w:rsidRPr="00F00950" w:rsidRDefault="00F00950" w:rsidP="00F00950">
      <w:pPr>
        <w:pStyle w:val="Spistreci0"/>
        <w:shd w:val="clear" w:color="auto" w:fill="auto"/>
        <w:tabs>
          <w:tab w:val="left" w:leader="dot" w:pos="2594"/>
        </w:tabs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adres e - mail:</w:t>
      </w: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ab/>
        <w:t>*</w:t>
      </w:r>
    </w:p>
    <w:p w:rsidR="00F00950" w:rsidRPr="00F00950" w:rsidRDefault="00F00950" w:rsidP="00F00950">
      <w:pPr>
        <w:pStyle w:val="Spistreci0"/>
        <w:numPr>
          <w:ilvl w:val="0"/>
          <w:numId w:val="5"/>
        </w:numPr>
        <w:shd w:val="clear" w:color="auto" w:fill="auto"/>
        <w:tabs>
          <w:tab w:val="left" w:pos="354"/>
          <w:tab w:val="left" w:leader="dot" w:pos="6355"/>
        </w:tabs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zgłosi Wykonawcy reklamację telefonicznie na nr</w:t>
      </w: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ab/>
        <w:t>*</w:t>
      </w:r>
      <w:r w:rsidR="00202B91" w:rsidRPr="00F00950">
        <w:rPr>
          <w:rFonts w:ascii="Arial" w:hAnsi="Arial" w:cs="Arial"/>
          <w:sz w:val="24"/>
          <w:szCs w:val="24"/>
        </w:rPr>
        <w:fldChar w:fldCharType="end"/>
      </w:r>
    </w:p>
    <w:p w:rsidR="00F00950" w:rsidRPr="00F00950" w:rsidRDefault="00F00950" w:rsidP="00F00950">
      <w:pPr>
        <w:pStyle w:val="Teksttreci0"/>
        <w:shd w:val="clear" w:color="auto" w:fill="auto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natomiast Wykonawca w ramach udzielonej gwarancji/rękojmi w terminie 5 dni od dnia zgłoszenia reklamacji naprawi wadliwy przedmiot umowy.</w:t>
      </w:r>
    </w:p>
    <w:p w:rsidR="00F00950" w:rsidRPr="00F00950" w:rsidRDefault="00F00950" w:rsidP="00F00950">
      <w:pPr>
        <w:pStyle w:val="Teksttreci0"/>
        <w:shd w:val="clear" w:color="auto" w:fill="auto"/>
        <w:ind w:left="360"/>
        <w:jc w:val="left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(* </w:t>
      </w:r>
      <w:r w:rsidRPr="00F00950">
        <w:rPr>
          <w:rFonts w:ascii="Arial" w:hAnsi="Arial" w:cs="Arial"/>
          <w:i/>
          <w:iCs/>
          <w:color w:val="000000"/>
          <w:sz w:val="24"/>
          <w:szCs w:val="24"/>
          <w:lang w:eastAsia="pl-PL" w:bidi="pl-PL"/>
        </w:rPr>
        <w:t>- ustęp zostanie uzupełnione odpowiednio wg danych kontaktowych Wykonawcy)</w:t>
      </w:r>
    </w:p>
    <w:p w:rsidR="00F00950" w:rsidRPr="003A6FDD" w:rsidRDefault="00F00950" w:rsidP="003A6FDD">
      <w:pPr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lastRenderedPageBreak/>
        <w:t xml:space="preserve">W okresie gwarancji Wykonawca jest </w:t>
      </w:r>
      <w:r w:rsidRPr="004E0E51">
        <w:rPr>
          <w:rFonts w:ascii="Arial" w:hAnsi="Arial" w:cs="Arial"/>
          <w:color w:val="000000" w:themeColor="text1"/>
          <w:sz w:val="24"/>
          <w:szCs w:val="24"/>
          <w:lang w:eastAsia="pl-PL" w:bidi="pl-PL"/>
        </w:rPr>
        <w:t xml:space="preserve">obowiązany do nieodpłatnego usuwania zaistniałych wad niezwłocznie, nie później niż w terminie </w:t>
      </w:r>
      <w:r w:rsidRPr="004E0E51">
        <w:rPr>
          <w:rFonts w:ascii="Arial" w:hAnsi="Arial" w:cs="Arial"/>
          <w:bCs/>
          <w:color w:val="000000" w:themeColor="text1"/>
          <w:sz w:val="24"/>
          <w:szCs w:val="24"/>
          <w:lang w:eastAsia="pl-PL" w:bidi="pl-PL"/>
        </w:rPr>
        <w:t>1</w:t>
      </w:r>
      <w:r w:rsidR="00A83D45" w:rsidRPr="004E0E51">
        <w:rPr>
          <w:rFonts w:ascii="Arial" w:hAnsi="Arial" w:cs="Arial"/>
          <w:bCs/>
          <w:color w:val="000000" w:themeColor="text1"/>
          <w:sz w:val="24"/>
          <w:szCs w:val="24"/>
          <w:lang w:eastAsia="pl-PL" w:bidi="pl-PL"/>
        </w:rPr>
        <w:t>2</w:t>
      </w:r>
      <w:r w:rsidR="00BF447E">
        <w:rPr>
          <w:rFonts w:ascii="Arial" w:hAnsi="Arial" w:cs="Arial"/>
          <w:bCs/>
          <w:color w:val="000000" w:themeColor="text1"/>
          <w:sz w:val="24"/>
          <w:szCs w:val="24"/>
          <w:lang w:eastAsia="pl-PL" w:bidi="pl-PL"/>
        </w:rPr>
        <w:t xml:space="preserve"> </w:t>
      </w:r>
      <w:r w:rsidR="00A83D45" w:rsidRPr="004E0E51">
        <w:rPr>
          <w:rFonts w:ascii="Arial" w:hAnsi="Arial" w:cs="Arial"/>
          <w:bCs/>
          <w:color w:val="000000" w:themeColor="text1"/>
          <w:sz w:val="24"/>
          <w:szCs w:val="24"/>
          <w:lang w:eastAsia="pl-PL" w:bidi="pl-PL"/>
        </w:rPr>
        <w:t>godzin</w:t>
      </w:r>
      <w:r w:rsidR="00BF447E">
        <w:rPr>
          <w:rFonts w:ascii="Arial" w:hAnsi="Arial" w:cs="Arial"/>
          <w:bCs/>
          <w:color w:val="000000" w:themeColor="text1"/>
          <w:sz w:val="24"/>
          <w:szCs w:val="24"/>
          <w:lang w:eastAsia="pl-PL" w:bidi="pl-PL"/>
        </w:rPr>
        <w:t xml:space="preserve"> </w:t>
      </w:r>
      <w:r w:rsidR="003A6FDD" w:rsidRPr="004E0E51">
        <w:rPr>
          <w:rFonts w:ascii="Arial" w:hAnsi="Arial" w:cs="Arial"/>
          <w:color w:val="000000" w:themeColor="text1"/>
          <w:sz w:val="24"/>
          <w:szCs w:val="24"/>
        </w:rPr>
        <w:t xml:space="preserve">od momentu zgłoszenia awarii (godziny pracy urzędu to 7:30 do 15:30) </w:t>
      </w:r>
      <w:r w:rsidRPr="004E0E51">
        <w:rPr>
          <w:rFonts w:ascii="Arial" w:hAnsi="Arial" w:cs="Arial"/>
          <w:color w:val="000000" w:themeColor="text1"/>
          <w:sz w:val="24"/>
          <w:szCs w:val="24"/>
          <w:lang w:eastAsia="pl-PL" w:bidi="pl-PL"/>
        </w:rPr>
        <w:t>od wezwania przez Zamawiającego</w:t>
      </w:r>
      <w:r w:rsidRPr="003A6FDD">
        <w:rPr>
          <w:rFonts w:ascii="Arial" w:hAnsi="Arial" w:cs="Arial"/>
          <w:color w:val="000000"/>
          <w:sz w:val="24"/>
          <w:szCs w:val="24"/>
          <w:lang w:eastAsia="pl-PL" w:bidi="pl-PL"/>
        </w:rPr>
        <w:t>.</w:t>
      </w:r>
    </w:p>
    <w:p w:rsidR="00F00950" w:rsidRPr="00F00950" w:rsidRDefault="00F00950" w:rsidP="00F00950">
      <w:pPr>
        <w:pStyle w:val="Teksttreci0"/>
        <w:numPr>
          <w:ilvl w:val="0"/>
          <w:numId w:val="4"/>
        </w:numPr>
        <w:shd w:val="clear" w:color="auto" w:fill="auto"/>
        <w:tabs>
          <w:tab w:val="left" w:pos="368"/>
        </w:tabs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Jeżeli Wykonawca nie usunie wykrytych wad w terminie wskazanym przez Zamawiającego, może on zlecić ich usunięcie innemu podmiotowi na koszt i ryzyko Wykonawcy bez odrębnego zawiadomienia.</w:t>
      </w:r>
    </w:p>
    <w:p w:rsidR="00F00950" w:rsidRPr="00F00950" w:rsidRDefault="00F00950" w:rsidP="00F00950">
      <w:pPr>
        <w:pStyle w:val="Teksttreci0"/>
        <w:numPr>
          <w:ilvl w:val="0"/>
          <w:numId w:val="4"/>
        </w:numPr>
        <w:shd w:val="clear" w:color="auto" w:fill="auto"/>
        <w:tabs>
          <w:tab w:val="left" w:pos="368"/>
        </w:tabs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 przypadku 2-krotnej reklamacji i naprawy tego samego przedmiotu umowy, Wykonawca wymieni wadliwy przedmiot umowy na nowy.</w:t>
      </w:r>
    </w:p>
    <w:p w:rsidR="00F00950" w:rsidRPr="00F00950" w:rsidRDefault="00F00950" w:rsidP="00F00950">
      <w:pPr>
        <w:pStyle w:val="Teksttreci0"/>
        <w:numPr>
          <w:ilvl w:val="0"/>
          <w:numId w:val="4"/>
        </w:numPr>
        <w:shd w:val="clear" w:color="auto" w:fill="auto"/>
        <w:tabs>
          <w:tab w:val="left" w:pos="368"/>
        </w:tabs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W przypadku zgłoszenia reklamacji przez Zamawiającego wszelkie koszty związane </w:t>
      </w:r>
      <w:r w:rsidR="00C14082">
        <w:rPr>
          <w:rFonts w:ascii="Arial" w:hAnsi="Arial" w:cs="Arial"/>
          <w:color w:val="000000"/>
          <w:sz w:val="24"/>
          <w:szCs w:val="24"/>
          <w:lang w:eastAsia="pl-PL" w:bidi="pl-PL"/>
        </w:rPr>
        <w:br/>
      </w: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z wyrównaniem ewentualnych szkód ponosi Wykonawca.</w:t>
      </w:r>
    </w:p>
    <w:p w:rsidR="00F00950" w:rsidRPr="00F00950" w:rsidRDefault="00F00950" w:rsidP="00FF5F84">
      <w:pPr>
        <w:pStyle w:val="Teksttreci0"/>
        <w:numPr>
          <w:ilvl w:val="0"/>
          <w:numId w:val="3"/>
        </w:numPr>
        <w:shd w:val="clear" w:color="auto" w:fill="auto"/>
        <w:spacing w:line="271" w:lineRule="auto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Okres gwarancji przedłuża się każdorazowo o liczbę dni niesprawności sprzętu, liczonych od dnia zgłoszenia awarii do dnia naprawy sprzętu.</w:t>
      </w:r>
    </w:p>
    <w:p w:rsidR="00F00950" w:rsidRPr="00F00950" w:rsidRDefault="00F00950" w:rsidP="00F00950">
      <w:pPr>
        <w:pStyle w:val="Teksttreci0"/>
        <w:numPr>
          <w:ilvl w:val="0"/>
          <w:numId w:val="3"/>
        </w:numPr>
        <w:shd w:val="clear" w:color="auto" w:fill="auto"/>
        <w:spacing w:after="40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Nie pozbawia uprawnień gwarancyjnych działanie Zamawiającego polegające na przenoszenie Sprzętu do innego miejsca użytkowania.</w:t>
      </w:r>
    </w:p>
    <w:p w:rsidR="00F00950" w:rsidRPr="00F00950" w:rsidRDefault="00F00950" w:rsidP="00F00950">
      <w:pPr>
        <w:pStyle w:val="Teksttreci0"/>
        <w:numPr>
          <w:ilvl w:val="0"/>
          <w:numId w:val="3"/>
        </w:numPr>
        <w:shd w:val="clear" w:color="auto" w:fill="auto"/>
        <w:spacing w:after="300" w:line="271" w:lineRule="auto"/>
        <w:jc w:val="left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Zamawiającemu przysługują uprawnienia z tytułu rękojmi zgodnie z przepisami Kodeksu cywilnego, niezależnie od uprawnień z tytułu gwarancji.</w:t>
      </w:r>
    </w:p>
    <w:p w:rsidR="00F00950" w:rsidRPr="00F00950" w:rsidRDefault="00F00950" w:rsidP="00F00950">
      <w:pPr>
        <w:pStyle w:val="Teksttreci0"/>
        <w:shd w:val="clear" w:color="auto" w:fill="auto"/>
        <w:jc w:val="center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§ 5.</w:t>
      </w:r>
    </w:p>
    <w:p w:rsidR="00F00950" w:rsidRPr="00F00950" w:rsidRDefault="00F00950" w:rsidP="00F00950">
      <w:pPr>
        <w:pStyle w:val="Teksttreci0"/>
        <w:shd w:val="clear" w:color="auto" w:fill="auto"/>
        <w:spacing w:after="260"/>
        <w:jc w:val="center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ODSTĄPIENIE OD UMOWY</w:t>
      </w:r>
    </w:p>
    <w:p w:rsidR="00F00950" w:rsidRPr="00F00950" w:rsidRDefault="00F00950" w:rsidP="00F00950">
      <w:pPr>
        <w:pStyle w:val="Teksttreci0"/>
        <w:numPr>
          <w:ilvl w:val="0"/>
          <w:numId w:val="6"/>
        </w:numPr>
        <w:shd w:val="clear" w:color="auto" w:fill="auto"/>
        <w:tabs>
          <w:tab w:val="left" w:pos="357"/>
        </w:tabs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W takim przypadku Zamawiający zobowiązany jest do zapłaty wynagrodzenia za dostawy, które zostały wykonane do dnia odstąpienia od umowy.</w:t>
      </w:r>
    </w:p>
    <w:p w:rsidR="00F00950" w:rsidRPr="00F00950" w:rsidRDefault="00F00950" w:rsidP="00F00950">
      <w:pPr>
        <w:pStyle w:val="Teksttreci0"/>
        <w:numPr>
          <w:ilvl w:val="0"/>
          <w:numId w:val="6"/>
        </w:numPr>
        <w:shd w:val="clear" w:color="auto" w:fill="auto"/>
        <w:tabs>
          <w:tab w:val="left" w:pos="357"/>
        </w:tabs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Zamawiający ma prawo rozwiązać niniejszą umowę w trybie natychmiastowym bez zachowania wypowiedzenia w przypadku gdy:</w:t>
      </w:r>
    </w:p>
    <w:p w:rsidR="00F00950" w:rsidRPr="00F00950" w:rsidRDefault="00F00950" w:rsidP="00F00950">
      <w:pPr>
        <w:pStyle w:val="Teksttreci0"/>
        <w:numPr>
          <w:ilvl w:val="0"/>
          <w:numId w:val="7"/>
        </w:numPr>
        <w:shd w:val="clear" w:color="auto" w:fill="auto"/>
        <w:tabs>
          <w:tab w:val="left" w:pos="371"/>
        </w:tabs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 stosunku do Wykonawcy zostanie wydane prawomocne orzeczenie zakazujące przedsiębiorcy wykonywania działalności gospodarczej,</w:t>
      </w:r>
    </w:p>
    <w:p w:rsidR="00F00950" w:rsidRPr="00F00950" w:rsidRDefault="00F00950" w:rsidP="00F00950">
      <w:pPr>
        <w:pStyle w:val="Teksttreci0"/>
        <w:numPr>
          <w:ilvl w:val="0"/>
          <w:numId w:val="7"/>
        </w:numPr>
        <w:shd w:val="clear" w:color="auto" w:fill="auto"/>
        <w:tabs>
          <w:tab w:val="left" w:pos="371"/>
        </w:tabs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wobec Wykonawcy zostanie wszczęte postępowanie upadłościowe lub likwidacyjne,</w:t>
      </w:r>
    </w:p>
    <w:p w:rsidR="00F00950" w:rsidRPr="00F00950" w:rsidRDefault="00F00950" w:rsidP="00F00950">
      <w:pPr>
        <w:pStyle w:val="Teksttreci0"/>
        <w:numPr>
          <w:ilvl w:val="0"/>
          <w:numId w:val="7"/>
        </w:numPr>
        <w:shd w:val="clear" w:color="auto" w:fill="auto"/>
        <w:tabs>
          <w:tab w:val="left" w:pos="371"/>
        </w:tabs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wobec Wykonawcy zostanie wszczęte postępowanie egzekucyjne, w wyniku którego nastąpi zajęcie majątku Wykonawcy lub jego znacznej części,</w:t>
      </w:r>
    </w:p>
    <w:p w:rsidR="00F00950" w:rsidRPr="00F00950" w:rsidRDefault="00F00950" w:rsidP="00F00950">
      <w:pPr>
        <w:pStyle w:val="Teksttreci0"/>
        <w:numPr>
          <w:ilvl w:val="0"/>
          <w:numId w:val="7"/>
        </w:numPr>
        <w:shd w:val="clear" w:color="auto" w:fill="auto"/>
        <w:tabs>
          <w:tab w:val="left" w:pos="371"/>
        </w:tabs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Wykonawca nie wykonuje przedmiotu umowy zgodnie z jej postanowieniami,</w:t>
      </w:r>
    </w:p>
    <w:p w:rsidR="00F00950" w:rsidRPr="00F00950" w:rsidRDefault="00F00950" w:rsidP="00F00950">
      <w:pPr>
        <w:pStyle w:val="Teksttreci0"/>
        <w:numPr>
          <w:ilvl w:val="0"/>
          <w:numId w:val="7"/>
        </w:numPr>
        <w:shd w:val="clear" w:color="auto" w:fill="auto"/>
        <w:tabs>
          <w:tab w:val="left" w:pos="371"/>
        </w:tabs>
        <w:spacing w:after="260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jeżeli Wykonawca nie podjął wykonania obowiązków wynikających z niniejszej umowy lub przerwał ich wykonanie z przyczyn leżących po stronie Wykonawcy, w okresie dłuższym niż 5 dni.</w:t>
      </w:r>
    </w:p>
    <w:p w:rsidR="00F00950" w:rsidRPr="00F00950" w:rsidRDefault="00F00950" w:rsidP="00F00950">
      <w:pPr>
        <w:pStyle w:val="Teksttreci0"/>
        <w:shd w:val="clear" w:color="auto" w:fill="auto"/>
        <w:jc w:val="center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§ 6.</w:t>
      </w:r>
    </w:p>
    <w:p w:rsidR="00F00950" w:rsidRPr="00F00950" w:rsidRDefault="00F00950" w:rsidP="00F00950">
      <w:pPr>
        <w:pStyle w:val="Teksttreci0"/>
        <w:shd w:val="clear" w:color="auto" w:fill="auto"/>
        <w:spacing w:after="380"/>
        <w:jc w:val="center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ZMIANA UMOWY</w:t>
      </w:r>
    </w:p>
    <w:p w:rsidR="00F00950" w:rsidRPr="00F00950" w:rsidRDefault="00F00950" w:rsidP="00F00950">
      <w:pPr>
        <w:pStyle w:val="Teksttreci0"/>
        <w:numPr>
          <w:ilvl w:val="0"/>
          <w:numId w:val="8"/>
        </w:numPr>
        <w:shd w:val="clear" w:color="auto" w:fill="auto"/>
        <w:tabs>
          <w:tab w:val="left" w:pos="357"/>
        </w:tabs>
        <w:spacing w:line="204" w:lineRule="auto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Zmiana niniejszej umowy może nastąpić wyłącznie za zgodą obu stron, w formie pisemnej, pod rygorem nieważności.</w:t>
      </w:r>
    </w:p>
    <w:p w:rsidR="00F00950" w:rsidRPr="00F00950" w:rsidRDefault="00F00950" w:rsidP="00F00950">
      <w:pPr>
        <w:pStyle w:val="Teksttreci0"/>
        <w:numPr>
          <w:ilvl w:val="0"/>
          <w:numId w:val="8"/>
        </w:numPr>
        <w:shd w:val="clear" w:color="auto" w:fill="auto"/>
        <w:tabs>
          <w:tab w:val="left" w:pos="357"/>
        </w:tabs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 przypadku wystąpienia okoliczności stanowiących podstawę do zmiany postanowień umowy Wykonawca zobowiązany jest do niezwłocznego poinformowania o tym fakcie Zamawiającego i wystąpienia z wnioskiem o dokonanie zmian w przedmiotowej umowie.</w:t>
      </w:r>
    </w:p>
    <w:p w:rsidR="00F00950" w:rsidRPr="00F00950" w:rsidRDefault="00F00950" w:rsidP="00F00950">
      <w:pPr>
        <w:pStyle w:val="Teksttreci0"/>
        <w:numPr>
          <w:ilvl w:val="0"/>
          <w:numId w:val="8"/>
        </w:numPr>
        <w:shd w:val="clear" w:color="auto" w:fill="auto"/>
        <w:tabs>
          <w:tab w:val="left" w:pos="357"/>
        </w:tabs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lastRenderedPageBreak/>
        <w:t>Zmiana umowy nie może prowadzić do zmiany charakteru umowy i zostały spełnione łącznie następujące warunki:</w:t>
      </w:r>
    </w:p>
    <w:p w:rsidR="00F00950" w:rsidRPr="00F00950" w:rsidRDefault="00F00950" w:rsidP="00F00950">
      <w:pPr>
        <w:pStyle w:val="Teksttreci0"/>
        <w:numPr>
          <w:ilvl w:val="0"/>
          <w:numId w:val="9"/>
        </w:numPr>
        <w:shd w:val="clear" w:color="auto" w:fill="auto"/>
        <w:tabs>
          <w:tab w:val="left" w:pos="721"/>
        </w:tabs>
        <w:ind w:left="720" w:hanging="360"/>
        <w:jc w:val="left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konieczność zmiany umowy spowodowana jest okolicznościami, których Zamawiający, działając z należytą starannością, nie mógł przewidzieć,</w:t>
      </w:r>
    </w:p>
    <w:p w:rsidR="00F00950" w:rsidRPr="00F00950" w:rsidRDefault="00F00950" w:rsidP="00F00950">
      <w:pPr>
        <w:pStyle w:val="Teksttreci0"/>
        <w:numPr>
          <w:ilvl w:val="0"/>
          <w:numId w:val="9"/>
        </w:numPr>
        <w:shd w:val="clear" w:color="auto" w:fill="auto"/>
        <w:tabs>
          <w:tab w:val="left" w:pos="731"/>
        </w:tabs>
        <w:ind w:left="720" w:hanging="360"/>
        <w:jc w:val="left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wartość zmiany nie przekracza 50% wartości zamówienia określonej pierwotnie w umowie,</w:t>
      </w:r>
    </w:p>
    <w:p w:rsidR="00F00950" w:rsidRPr="00F00950" w:rsidRDefault="00F00950" w:rsidP="00F00950">
      <w:pPr>
        <w:pStyle w:val="Teksttreci0"/>
        <w:numPr>
          <w:ilvl w:val="0"/>
          <w:numId w:val="9"/>
        </w:numPr>
        <w:shd w:val="clear" w:color="auto" w:fill="auto"/>
        <w:tabs>
          <w:tab w:val="left" w:pos="712"/>
        </w:tabs>
        <w:ind w:left="720" w:hanging="360"/>
        <w:jc w:val="left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wykonawcę, któremu zamawiający udzielił zamówienia, ma zastąpić nowy wykonawca:</w:t>
      </w:r>
    </w:p>
    <w:p w:rsidR="00F00950" w:rsidRPr="00F00950" w:rsidRDefault="00F00950" w:rsidP="00F00950">
      <w:pPr>
        <w:pStyle w:val="Teksttreci0"/>
        <w:shd w:val="clear" w:color="auto" w:fill="auto"/>
        <w:ind w:left="720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- na podstawie postanowień umownych, o których mowa w lit. a (zamawiający przewidział możliwość dokonania takiej zmiany w zapytaniu ofertowym oraz określił warunki takiej zmiany, o ile nie prowadzą one do zmiany charakteru umowy),</w:t>
      </w:r>
    </w:p>
    <w:p w:rsidR="00F00950" w:rsidRPr="00F00950" w:rsidRDefault="00F00950" w:rsidP="00F00950">
      <w:pPr>
        <w:pStyle w:val="Teksttreci0"/>
        <w:shd w:val="clear" w:color="auto" w:fill="auto"/>
        <w:ind w:left="720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- w wyniku połączenia, podziału, przekształcenia, upadłości, restrukturyzacji lub nabycia dotychczasowego wykonawcy lub jego przedsiębiorstwa, o ile nowy wykonawca spełnia warunki udziału w postępowaniu i nie zachodzą wobec niego podstawy wykluczenia oraz nie pociąga to za sobą innych istotnych zmian umowy,</w:t>
      </w:r>
    </w:p>
    <w:p w:rsidR="00F00950" w:rsidRPr="00F00950" w:rsidRDefault="00F00950" w:rsidP="00F00950">
      <w:pPr>
        <w:pStyle w:val="Teksttreci0"/>
        <w:shd w:val="clear" w:color="auto" w:fill="auto"/>
        <w:ind w:left="720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- w wyniku przejęcia przez zamawiającego zobowiązań wykonawcy względem jego podwykonawców,</w:t>
      </w:r>
    </w:p>
    <w:p w:rsidR="00F00950" w:rsidRPr="00F00950" w:rsidRDefault="00F00950" w:rsidP="00F00950">
      <w:pPr>
        <w:pStyle w:val="Teksttreci0"/>
        <w:numPr>
          <w:ilvl w:val="0"/>
          <w:numId w:val="9"/>
        </w:numPr>
        <w:shd w:val="clear" w:color="auto" w:fill="auto"/>
        <w:tabs>
          <w:tab w:val="left" w:pos="731"/>
        </w:tabs>
        <w:ind w:left="720" w:hanging="360"/>
        <w:jc w:val="left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zmiana nie prowadzi do zmiany charakteru umowy a łączna wartość zmian jest mniejsza od 10%</w:t>
      </w:r>
    </w:p>
    <w:p w:rsidR="00F00950" w:rsidRPr="00F00950" w:rsidRDefault="00F00950" w:rsidP="003A6FDD">
      <w:pPr>
        <w:pStyle w:val="Teksttreci0"/>
        <w:shd w:val="clear" w:color="auto" w:fill="auto"/>
        <w:spacing w:after="260"/>
        <w:ind w:left="720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wartości zamówienia określonej pierwotnie w umowie w przypadku zamówień na usługi lub dostawy</w:t>
      </w:r>
      <w:r w:rsidR="006D4B1D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 </w:t>
      </w: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określonej pierwotnie w umowie.</w:t>
      </w:r>
    </w:p>
    <w:p w:rsidR="00F00950" w:rsidRPr="00F00950" w:rsidRDefault="00F00950" w:rsidP="00F00950">
      <w:pPr>
        <w:pStyle w:val="Teksttreci0"/>
        <w:shd w:val="clear" w:color="auto" w:fill="auto"/>
        <w:ind w:right="60"/>
        <w:jc w:val="center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§ 7.</w:t>
      </w:r>
    </w:p>
    <w:p w:rsidR="00F00950" w:rsidRPr="00F00950" w:rsidRDefault="00F00950" w:rsidP="00F00950">
      <w:pPr>
        <w:pStyle w:val="Teksttreci0"/>
        <w:shd w:val="clear" w:color="auto" w:fill="auto"/>
        <w:spacing w:after="260"/>
        <w:ind w:right="60"/>
        <w:jc w:val="center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KARY UMOWNE</w:t>
      </w:r>
    </w:p>
    <w:p w:rsidR="00F00950" w:rsidRPr="00F00950" w:rsidRDefault="00F00950" w:rsidP="00F00950">
      <w:pPr>
        <w:pStyle w:val="Teksttreci0"/>
        <w:numPr>
          <w:ilvl w:val="0"/>
          <w:numId w:val="10"/>
        </w:numPr>
        <w:shd w:val="clear" w:color="auto" w:fill="auto"/>
        <w:ind w:left="180" w:hanging="180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Wykonawca zapłaci Zamawiającemu kary umowne w razie niewykonania lub nienależytego wykonania umowy:</w:t>
      </w:r>
    </w:p>
    <w:p w:rsidR="00F00950" w:rsidRPr="00F00950" w:rsidRDefault="00F00950" w:rsidP="00F00950">
      <w:pPr>
        <w:pStyle w:val="Teksttreci0"/>
        <w:shd w:val="clear" w:color="auto" w:fill="auto"/>
        <w:ind w:left="180" w:hanging="180"/>
        <w:jc w:val="left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a. w wysokości 10 % wynagrodzenia za odstąpienie od umowy z przyczyn, za które odpowiedzialność ponosi Wykonawca,</w:t>
      </w:r>
    </w:p>
    <w:p w:rsidR="00F00950" w:rsidRPr="00F00950" w:rsidRDefault="00F00950" w:rsidP="00F00950">
      <w:pPr>
        <w:pStyle w:val="Teksttreci0"/>
        <w:shd w:val="clear" w:color="auto" w:fill="auto"/>
        <w:ind w:left="180" w:hanging="180"/>
        <w:jc w:val="left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b. w wysokości 0,2 % wynagrodzenia w przypadku niedostarczenia przedmiotu zamówienia w terminie - za każdy rozpoczęty dzień zwłoki w dostawie,</w:t>
      </w:r>
    </w:p>
    <w:p w:rsidR="00F00950" w:rsidRPr="00F00950" w:rsidRDefault="00F00950" w:rsidP="00F00950">
      <w:pPr>
        <w:pStyle w:val="Teksttreci0"/>
        <w:numPr>
          <w:ilvl w:val="0"/>
          <w:numId w:val="5"/>
        </w:numPr>
        <w:shd w:val="clear" w:color="auto" w:fill="auto"/>
        <w:tabs>
          <w:tab w:val="left" w:pos="360"/>
        </w:tabs>
        <w:ind w:left="180" w:hanging="180"/>
        <w:jc w:val="left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 wysokości 0,2 % wynagrodzenia za zwłokę w usunięciu wad lub wymianie towaru wadliwego na wolny od wad - za każdy dzień zwłoki.</w:t>
      </w:r>
    </w:p>
    <w:p w:rsidR="00F00950" w:rsidRPr="00F00950" w:rsidRDefault="00F00950" w:rsidP="00F00950">
      <w:pPr>
        <w:pStyle w:val="Teksttreci0"/>
        <w:numPr>
          <w:ilvl w:val="0"/>
          <w:numId w:val="10"/>
        </w:numPr>
        <w:shd w:val="clear" w:color="auto" w:fill="auto"/>
        <w:ind w:left="180" w:hanging="180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Zamawiający zapłaci Wykonawcy kary umowne za odstąpienie od umowy z przyczyn zależnych od Zamawiającego w wysokości 10% wynagrodzenia.</w:t>
      </w:r>
    </w:p>
    <w:p w:rsidR="00F00950" w:rsidRPr="00F00950" w:rsidRDefault="00F00950" w:rsidP="00F00950">
      <w:pPr>
        <w:pStyle w:val="Teksttreci0"/>
        <w:numPr>
          <w:ilvl w:val="0"/>
          <w:numId w:val="10"/>
        </w:numPr>
        <w:shd w:val="clear" w:color="auto" w:fill="auto"/>
        <w:ind w:left="180" w:hanging="180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 przypadku naliczenia Wykonawcy kar umownych, o których mowa w ust. 1, Zamawiający wystawi notę obciążeniową i potrąci należną mu kwotę z wynagrodzenia Wykonawcy przy opłacaniu faktury za realizację przedmiotu Umowy, na co Wykonawca wyraża zgodę, lub zobowiąże Wykonawcę do dokonania płatności w kwocie wskazanej w nocie obciążeniowej w terminie do 7 dni licząc od dnia jej otrzymania przez Wykonawcę.</w:t>
      </w:r>
    </w:p>
    <w:p w:rsidR="00F00950" w:rsidRPr="00F00950" w:rsidRDefault="00F00950" w:rsidP="00F00950">
      <w:pPr>
        <w:pStyle w:val="Teksttreci0"/>
        <w:numPr>
          <w:ilvl w:val="0"/>
          <w:numId w:val="10"/>
        </w:numPr>
        <w:shd w:val="clear" w:color="auto" w:fill="auto"/>
        <w:ind w:left="180" w:hanging="180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Zamawiający może dochodzić odszkodowania uzupełniającego przewyższającego wysokość kar umownych - do wysokości rzeczywiście poniesionej szkody.</w:t>
      </w:r>
    </w:p>
    <w:p w:rsidR="00F00950" w:rsidRPr="00C14082" w:rsidRDefault="00F00950" w:rsidP="00F00950">
      <w:pPr>
        <w:pStyle w:val="Teksttreci0"/>
        <w:numPr>
          <w:ilvl w:val="0"/>
          <w:numId w:val="10"/>
        </w:numPr>
        <w:shd w:val="clear" w:color="auto" w:fill="auto"/>
        <w:spacing w:after="260"/>
        <w:ind w:left="180" w:hanging="180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 przypadku odstąpienia od umowy Zamawiający zachowuje prawo do kar umownych i odszkodowania.</w:t>
      </w:r>
    </w:p>
    <w:p w:rsidR="00C14082" w:rsidRDefault="00C14082" w:rsidP="00C14082">
      <w:pPr>
        <w:pStyle w:val="Teksttreci0"/>
        <w:shd w:val="clear" w:color="auto" w:fill="auto"/>
        <w:spacing w:after="260"/>
        <w:rPr>
          <w:rFonts w:ascii="Arial" w:hAnsi="Arial" w:cs="Arial"/>
          <w:color w:val="000000"/>
          <w:sz w:val="24"/>
          <w:szCs w:val="24"/>
          <w:lang w:eastAsia="pl-PL" w:bidi="pl-PL"/>
        </w:rPr>
      </w:pPr>
    </w:p>
    <w:p w:rsidR="00C14082" w:rsidRPr="00F00950" w:rsidRDefault="00C14082" w:rsidP="00C14082">
      <w:pPr>
        <w:pStyle w:val="Teksttreci0"/>
        <w:shd w:val="clear" w:color="auto" w:fill="auto"/>
        <w:spacing w:after="260"/>
        <w:rPr>
          <w:rFonts w:ascii="Arial" w:hAnsi="Arial" w:cs="Arial"/>
          <w:sz w:val="24"/>
          <w:szCs w:val="24"/>
        </w:rPr>
      </w:pPr>
    </w:p>
    <w:p w:rsidR="00F00950" w:rsidRPr="00F00950" w:rsidRDefault="00F00950" w:rsidP="00F00950">
      <w:pPr>
        <w:pStyle w:val="Teksttreci0"/>
        <w:shd w:val="clear" w:color="auto" w:fill="auto"/>
        <w:spacing w:line="254" w:lineRule="auto"/>
        <w:jc w:val="center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lastRenderedPageBreak/>
        <w:t xml:space="preserve">§ </w:t>
      </w:r>
      <w:r w:rsidR="003A6FDD">
        <w:rPr>
          <w:rFonts w:ascii="Arial" w:hAnsi="Arial" w:cs="Arial"/>
          <w:color w:val="000000"/>
          <w:sz w:val="24"/>
          <w:szCs w:val="24"/>
          <w:lang w:eastAsia="pl-PL" w:bidi="pl-PL"/>
        </w:rPr>
        <w:t>8</w:t>
      </w: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.</w:t>
      </w:r>
    </w:p>
    <w:p w:rsidR="00F00950" w:rsidRDefault="003A6FDD" w:rsidP="00F00950">
      <w:pPr>
        <w:pStyle w:val="Teksttreci0"/>
        <w:shd w:val="clear" w:color="auto" w:fill="auto"/>
        <w:spacing w:line="254" w:lineRule="auto"/>
        <w:jc w:val="center"/>
        <w:rPr>
          <w:rFonts w:ascii="Arial" w:hAnsi="Arial" w:cs="Arial"/>
          <w:color w:val="000000"/>
          <w:sz w:val="24"/>
          <w:szCs w:val="24"/>
          <w:lang w:eastAsia="pl-PL" w:bidi="pl-PL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OCHRONA DANYCH</w:t>
      </w:r>
    </w:p>
    <w:p w:rsidR="003A6FDD" w:rsidRPr="00F00950" w:rsidRDefault="003A6FDD" w:rsidP="00F00950">
      <w:pPr>
        <w:pStyle w:val="Teksttreci0"/>
        <w:shd w:val="clear" w:color="auto" w:fill="auto"/>
        <w:spacing w:line="254" w:lineRule="auto"/>
        <w:jc w:val="center"/>
        <w:rPr>
          <w:rFonts w:ascii="Arial" w:hAnsi="Arial" w:cs="Arial"/>
          <w:sz w:val="24"/>
          <w:szCs w:val="24"/>
        </w:rPr>
      </w:pPr>
    </w:p>
    <w:p w:rsidR="00F00950" w:rsidRPr="00F00950" w:rsidRDefault="00F00950" w:rsidP="00F00950">
      <w:pPr>
        <w:pStyle w:val="Teksttreci0"/>
        <w:numPr>
          <w:ilvl w:val="0"/>
          <w:numId w:val="12"/>
        </w:numPr>
        <w:shd w:val="clear" w:color="auto" w:fill="auto"/>
        <w:tabs>
          <w:tab w:val="left" w:pos="326"/>
        </w:tabs>
        <w:spacing w:line="254" w:lineRule="auto"/>
        <w:ind w:left="300" w:hanging="300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Zamawiający oświadcza, że w celu realizacji niniejszej Umowy powierza Wykonawcy przetwarzanie danych osobowych w trybie ustawy z dnia 10 maja 2018 r. o ochronie danych osobowych, zwanych dalej Ustawą. Zakres przetwarzania danych obejmuje wszelkie dane osobowe zawarte w dokumentach związanych z realizacją Umowy, a w szczególności:</w:t>
      </w:r>
    </w:p>
    <w:p w:rsidR="00F00950" w:rsidRPr="00F00950" w:rsidRDefault="00F00950" w:rsidP="00F00950">
      <w:pPr>
        <w:pStyle w:val="Teksttreci0"/>
        <w:numPr>
          <w:ilvl w:val="0"/>
          <w:numId w:val="13"/>
        </w:numPr>
        <w:shd w:val="clear" w:color="auto" w:fill="auto"/>
        <w:tabs>
          <w:tab w:val="left" w:pos="916"/>
        </w:tabs>
        <w:spacing w:line="254" w:lineRule="auto"/>
        <w:ind w:left="580"/>
        <w:jc w:val="left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dane pracowników Zamawiającego i jego jednostek organizacyjnych;</w:t>
      </w:r>
    </w:p>
    <w:p w:rsidR="00F00950" w:rsidRPr="00F00950" w:rsidRDefault="00F00950" w:rsidP="00F00950">
      <w:pPr>
        <w:pStyle w:val="Teksttreci0"/>
        <w:numPr>
          <w:ilvl w:val="0"/>
          <w:numId w:val="13"/>
        </w:numPr>
        <w:shd w:val="clear" w:color="auto" w:fill="auto"/>
        <w:tabs>
          <w:tab w:val="left" w:pos="916"/>
        </w:tabs>
        <w:spacing w:line="254" w:lineRule="auto"/>
        <w:ind w:left="580"/>
        <w:jc w:val="left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dane pracowników kontrahentów z którymi współpracuje lub będzie współpracował Zamawiający.</w:t>
      </w:r>
    </w:p>
    <w:p w:rsidR="00F00950" w:rsidRPr="00F00950" w:rsidRDefault="00F00950" w:rsidP="00F00950">
      <w:pPr>
        <w:pStyle w:val="Teksttreci0"/>
        <w:numPr>
          <w:ilvl w:val="0"/>
          <w:numId w:val="12"/>
        </w:numPr>
        <w:shd w:val="clear" w:color="auto" w:fill="auto"/>
        <w:tabs>
          <w:tab w:val="left" w:pos="326"/>
        </w:tabs>
        <w:spacing w:line="254" w:lineRule="auto"/>
        <w:ind w:left="300" w:hanging="300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Wykonawca oświadcza, że nie będzie przetwarzał powierzonych danych osobowych </w:t>
      </w:r>
      <w:r w:rsidR="00C14082">
        <w:rPr>
          <w:rFonts w:ascii="Arial" w:hAnsi="Arial" w:cs="Arial"/>
          <w:color w:val="000000"/>
          <w:sz w:val="24"/>
          <w:szCs w:val="24"/>
          <w:lang w:eastAsia="pl-PL" w:bidi="pl-PL"/>
        </w:rPr>
        <w:br/>
      </w: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 państwie nienależącym do Europejskiego Obszaru Gospodarczego.</w:t>
      </w:r>
    </w:p>
    <w:p w:rsidR="00F00950" w:rsidRPr="00F00950" w:rsidRDefault="00F00950" w:rsidP="00F00950">
      <w:pPr>
        <w:pStyle w:val="Teksttreci0"/>
        <w:numPr>
          <w:ilvl w:val="0"/>
          <w:numId w:val="12"/>
        </w:numPr>
        <w:shd w:val="clear" w:color="auto" w:fill="auto"/>
        <w:tabs>
          <w:tab w:val="left" w:pos="326"/>
        </w:tabs>
        <w:spacing w:line="254" w:lineRule="auto"/>
        <w:ind w:left="300" w:hanging="300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Wykonawca zobowiązuje się wykonać wszelkie czynności wynikające z powierzenia </w:t>
      </w:r>
      <w:r w:rsidR="00C14082">
        <w:rPr>
          <w:rFonts w:ascii="Arial" w:hAnsi="Arial" w:cs="Arial"/>
          <w:color w:val="000000"/>
          <w:sz w:val="24"/>
          <w:szCs w:val="24"/>
          <w:lang w:eastAsia="pl-PL" w:bidi="pl-PL"/>
        </w:rPr>
        <w:br/>
      </w: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i Ustawy z najwyższą starannością.</w:t>
      </w:r>
    </w:p>
    <w:p w:rsidR="00F00950" w:rsidRPr="00F00950" w:rsidRDefault="00F00950" w:rsidP="00F00950">
      <w:pPr>
        <w:pStyle w:val="Teksttreci0"/>
        <w:numPr>
          <w:ilvl w:val="0"/>
          <w:numId w:val="12"/>
        </w:numPr>
        <w:shd w:val="clear" w:color="auto" w:fill="auto"/>
        <w:tabs>
          <w:tab w:val="left" w:pos="326"/>
        </w:tabs>
        <w:spacing w:line="254" w:lineRule="auto"/>
        <w:ind w:left="300" w:hanging="300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W przypadku wystąpienia zagrożeń mogących mieć wpływ na odpowiedzialność Zamawiającego, jako Administratora Danych za przetwarzanie powierzonych danych osobowych, Wykonawca zobowiązuje się niezwłocznie podjąć działania w celu ich usunięcia oraz niezwłocznie, ale nie później niż w terminie 2 dni od uzyskania informacji </w:t>
      </w:r>
      <w:r w:rsidR="00C14082">
        <w:rPr>
          <w:rFonts w:ascii="Arial" w:hAnsi="Arial" w:cs="Arial"/>
          <w:color w:val="000000"/>
          <w:sz w:val="24"/>
          <w:szCs w:val="24"/>
          <w:lang w:eastAsia="pl-PL" w:bidi="pl-PL"/>
        </w:rPr>
        <w:br/>
      </w: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o wystąpieniu zagrożeń, zawiadomić o nich Zamawiającego.</w:t>
      </w:r>
    </w:p>
    <w:p w:rsidR="00F00950" w:rsidRPr="00F00950" w:rsidRDefault="00F00950" w:rsidP="00F00950">
      <w:pPr>
        <w:pStyle w:val="Teksttreci0"/>
        <w:numPr>
          <w:ilvl w:val="0"/>
          <w:numId w:val="12"/>
        </w:numPr>
        <w:shd w:val="clear" w:color="auto" w:fill="auto"/>
        <w:tabs>
          <w:tab w:val="left" w:pos="326"/>
        </w:tabs>
        <w:spacing w:line="254" w:lineRule="auto"/>
        <w:ind w:left="300" w:hanging="300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Wykonawca oświadcza, że będzie przetwarzał dane osobowe przy użyciu urządzeń </w:t>
      </w:r>
      <w:r w:rsidR="00C14082">
        <w:rPr>
          <w:rFonts w:ascii="Arial" w:hAnsi="Arial" w:cs="Arial"/>
          <w:color w:val="000000"/>
          <w:sz w:val="24"/>
          <w:szCs w:val="24"/>
          <w:lang w:eastAsia="pl-PL" w:bidi="pl-PL"/>
        </w:rPr>
        <w:br/>
      </w: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i systemów informatycznych zapewniających odpowiedni poziom bezpieczeństwa wymagany przez rozporządzenie Ministra Spraw Wewnętrznych i Administracji z dnia 29 kwietnia 2004 r. w sprawie dokumentacji przetwarzania danych osobowych oraz warunków technicznych i organizacyjnych, jakim powinny odpowiadać urządzenia i systemy informatyczne służące do przetwarzania danych osobowych.</w:t>
      </w:r>
    </w:p>
    <w:p w:rsidR="00F00950" w:rsidRPr="00F00950" w:rsidRDefault="00F00950" w:rsidP="00F00950">
      <w:pPr>
        <w:pStyle w:val="Teksttreci0"/>
        <w:numPr>
          <w:ilvl w:val="0"/>
          <w:numId w:val="12"/>
        </w:numPr>
        <w:shd w:val="clear" w:color="auto" w:fill="auto"/>
        <w:tabs>
          <w:tab w:val="left" w:pos="326"/>
        </w:tabs>
        <w:spacing w:line="254" w:lineRule="auto"/>
        <w:ind w:left="300" w:hanging="300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Wykonawca zobowiązuje się spełnić warunki, w tym podjąć środki zabezpieczające powierzone dane. W szczególności zobowiązuje się do:</w:t>
      </w:r>
    </w:p>
    <w:p w:rsidR="00F00950" w:rsidRPr="00F00950" w:rsidRDefault="00F00950" w:rsidP="00F00950">
      <w:pPr>
        <w:pStyle w:val="Teksttreci0"/>
        <w:numPr>
          <w:ilvl w:val="0"/>
          <w:numId w:val="14"/>
        </w:numPr>
        <w:shd w:val="clear" w:color="auto" w:fill="auto"/>
        <w:tabs>
          <w:tab w:val="left" w:pos="776"/>
        </w:tabs>
        <w:spacing w:line="254" w:lineRule="auto"/>
        <w:ind w:left="440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zapewnienia kontroli nad prawidłowością przetwarzania danych osobowych;</w:t>
      </w:r>
    </w:p>
    <w:p w:rsidR="00F00950" w:rsidRPr="00F00950" w:rsidRDefault="00F00950" w:rsidP="00F00950">
      <w:pPr>
        <w:pStyle w:val="Teksttreci0"/>
        <w:numPr>
          <w:ilvl w:val="0"/>
          <w:numId w:val="14"/>
        </w:numPr>
        <w:shd w:val="clear" w:color="auto" w:fill="auto"/>
        <w:tabs>
          <w:tab w:val="left" w:pos="776"/>
        </w:tabs>
        <w:spacing w:line="254" w:lineRule="auto"/>
        <w:ind w:left="440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zastosowania środków technicznych i organizacyjnych zapewniających ochronę przetwarzania danych osobowych, a w szczególności zabezpieczenia danych osobowych przed ich udostępnieniem osobom nieupoważnionym, zabraniem przez osobę nieuprawnioną, przetwarzaniem z naruszeniem Ustawy, zmianą, utratą, uszkodzeniem lub zniszczeniem;</w:t>
      </w:r>
    </w:p>
    <w:p w:rsidR="00F00950" w:rsidRPr="00F00950" w:rsidRDefault="00F00950" w:rsidP="00F00950">
      <w:pPr>
        <w:pStyle w:val="Teksttreci0"/>
        <w:numPr>
          <w:ilvl w:val="0"/>
          <w:numId w:val="14"/>
        </w:numPr>
        <w:shd w:val="clear" w:color="auto" w:fill="auto"/>
        <w:tabs>
          <w:tab w:val="left" w:pos="776"/>
        </w:tabs>
        <w:spacing w:line="254" w:lineRule="auto"/>
        <w:ind w:left="440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dopuszczenia do przetwarzania danych osobowych wyłącznie osób posiadających wydane przez niego upoważnienie;</w:t>
      </w:r>
    </w:p>
    <w:p w:rsidR="00F00950" w:rsidRPr="00F00950" w:rsidRDefault="00F00950" w:rsidP="00F00950">
      <w:pPr>
        <w:pStyle w:val="Teksttreci0"/>
        <w:numPr>
          <w:ilvl w:val="0"/>
          <w:numId w:val="14"/>
        </w:numPr>
        <w:shd w:val="clear" w:color="auto" w:fill="auto"/>
        <w:tabs>
          <w:tab w:val="left" w:pos="776"/>
        </w:tabs>
        <w:spacing w:line="254" w:lineRule="auto"/>
        <w:ind w:left="440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prowadzenia ewidencji osób upoważnionych do przetwarzania powierzonych danych osobowych;</w:t>
      </w:r>
    </w:p>
    <w:p w:rsidR="00F00950" w:rsidRPr="00F00950" w:rsidRDefault="00F00950" w:rsidP="00F00950">
      <w:pPr>
        <w:pStyle w:val="Teksttreci0"/>
        <w:numPr>
          <w:ilvl w:val="0"/>
          <w:numId w:val="14"/>
        </w:numPr>
        <w:shd w:val="clear" w:color="auto" w:fill="auto"/>
        <w:tabs>
          <w:tab w:val="left" w:pos="776"/>
        </w:tabs>
        <w:spacing w:line="254" w:lineRule="auto"/>
        <w:ind w:left="440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zobowiązania osób upoważnionych, do zachowania danych osobowych oraz sposobów ich zabezpieczenia w tajemnicy, również po zakończeniu realizacji Umowy, poprzez odebranie od tych osób indywidualnych oświadczeń;</w:t>
      </w:r>
    </w:p>
    <w:p w:rsidR="00F00950" w:rsidRPr="00F00950" w:rsidRDefault="00F00950" w:rsidP="00F00950">
      <w:pPr>
        <w:pStyle w:val="Teksttreci0"/>
        <w:numPr>
          <w:ilvl w:val="0"/>
          <w:numId w:val="14"/>
        </w:numPr>
        <w:shd w:val="clear" w:color="auto" w:fill="auto"/>
        <w:tabs>
          <w:tab w:val="left" w:pos="776"/>
        </w:tabs>
        <w:spacing w:line="254" w:lineRule="auto"/>
        <w:ind w:left="440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sporządzenia i aktualizacji dokumentacji.</w:t>
      </w:r>
    </w:p>
    <w:p w:rsidR="00F00950" w:rsidRPr="00F00950" w:rsidRDefault="00F00950" w:rsidP="00F00950">
      <w:pPr>
        <w:pStyle w:val="Teksttreci0"/>
        <w:numPr>
          <w:ilvl w:val="0"/>
          <w:numId w:val="12"/>
        </w:numPr>
        <w:shd w:val="clear" w:color="auto" w:fill="auto"/>
        <w:tabs>
          <w:tab w:val="left" w:pos="326"/>
        </w:tabs>
        <w:spacing w:line="254" w:lineRule="auto"/>
        <w:ind w:left="300" w:hanging="300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Wykonawca zobowiązuje się niezwłocznie zawiadomić Zamawiającego o:</w:t>
      </w:r>
    </w:p>
    <w:p w:rsidR="00F00950" w:rsidRPr="00F00950" w:rsidRDefault="00F00950" w:rsidP="00F00950">
      <w:pPr>
        <w:pStyle w:val="Teksttreci0"/>
        <w:numPr>
          <w:ilvl w:val="0"/>
          <w:numId w:val="15"/>
        </w:numPr>
        <w:shd w:val="clear" w:color="auto" w:fill="auto"/>
        <w:tabs>
          <w:tab w:val="left" w:pos="776"/>
        </w:tabs>
        <w:spacing w:line="254" w:lineRule="auto"/>
        <w:ind w:left="440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każdym nieupoważnionym dostępie do danych osobowych lub innym naruszeniu przetwarzania danych osobowych;</w:t>
      </w:r>
    </w:p>
    <w:p w:rsidR="00F00950" w:rsidRPr="00F00950" w:rsidRDefault="00F00950" w:rsidP="00F00950">
      <w:pPr>
        <w:pStyle w:val="Teksttreci0"/>
        <w:numPr>
          <w:ilvl w:val="0"/>
          <w:numId w:val="15"/>
        </w:numPr>
        <w:shd w:val="clear" w:color="auto" w:fill="auto"/>
        <w:tabs>
          <w:tab w:val="left" w:pos="776"/>
        </w:tabs>
        <w:spacing w:line="254" w:lineRule="auto"/>
        <w:ind w:left="440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lastRenderedPageBreak/>
        <w:t xml:space="preserve">każdym żądaniu otrzymanym bezpośrednio od osoby, której dane przetwarza, </w:t>
      </w:r>
      <w:r w:rsidR="00C14082">
        <w:rPr>
          <w:rFonts w:ascii="Arial" w:hAnsi="Arial" w:cs="Arial"/>
          <w:color w:val="000000"/>
          <w:sz w:val="24"/>
          <w:szCs w:val="24"/>
          <w:lang w:eastAsia="pl-PL" w:bidi="pl-PL"/>
        </w:rPr>
        <w:br/>
      </w: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 zakresie przetwarzania dotyczących go danych osobowych, powstrzymując się jednocześnie od odpowiedzi na żądanie;</w:t>
      </w:r>
    </w:p>
    <w:p w:rsidR="00F00950" w:rsidRPr="00F00950" w:rsidRDefault="00F00950" w:rsidP="00F00950">
      <w:pPr>
        <w:pStyle w:val="Teksttreci0"/>
        <w:numPr>
          <w:ilvl w:val="0"/>
          <w:numId w:val="15"/>
        </w:numPr>
        <w:shd w:val="clear" w:color="auto" w:fill="auto"/>
        <w:tabs>
          <w:tab w:val="left" w:pos="776"/>
        </w:tabs>
        <w:spacing w:line="254" w:lineRule="auto"/>
        <w:ind w:left="440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wszczęcia przez Prezesa Urzędu Ochrony Danych Osobowych kontroli sposobu przetwarzania powierzonych danych.</w:t>
      </w:r>
    </w:p>
    <w:p w:rsidR="00F00950" w:rsidRPr="00F00950" w:rsidRDefault="00F00950" w:rsidP="00F00950">
      <w:pPr>
        <w:pStyle w:val="Teksttreci0"/>
        <w:numPr>
          <w:ilvl w:val="0"/>
          <w:numId w:val="12"/>
        </w:numPr>
        <w:shd w:val="clear" w:color="auto" w:fill="auto"/>
        <w:tabs>
          <w:tab w:val="left" w:pos="335"/>
        </w:tabs>
        <w:spacing w:line="254" w:lineRule="auto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Zamawiający jest uprawniony do kontrolowania sposobu wykonania Umowy o powierzenie przez Wykonawcę oraz przestrzegania przepisów Ustawy i wydanych do niej aktów wykonawczych. W celu wykonania kontroli upoważnieni pracownicy Zamawiającego mają prawo:</w:t>
      </w:r>
    </w:p>
    <w:p w:rsidR="00F00950" w:rsidRPr="00F00950" w:rsidRDefault="00F00950" w:rsidP="00F00950">
      <w:pPr>
        <w:pStyle w:val="Teksttreci0"/>
        <w:shd w:val="clear" w:color="auto" w:fill="auto"/>
        <w:spacing w:line="254" w:lineRule="auto"/>
        <w:ind w:left="440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1) wstępu do pomieszczeń, w których Wykonawca przetwarza powierzone dane osobowe, żądania złożenia pisemnych i ustnych wyjaśnień w celu ustalenia stanu faktycznego;</w:t>
      </w:r>
    </w:p>
    <w:p w:rsidR="00F00950" w:rsidRPr="00F00950" w:rsidRDefault="00F00950" w:rsidP="00F00950">
      <w:pPr>
        <w:pStyle w:val="Teksttreci0"/>
        <w:shd w:val="clear" w:color="auto" w:fill="auto"/>
        <w:spacing w:line="254" w:lineRule="auto"/>
        <w:ind w:left="440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2) przeprowadzenia oględzin dokumentów, a także urządzeń, nośników oraz systemów informatycznych służących do przetwarzania powierzonych danych.</w:t>
      </w:r>
    </w:p>
    <w:p w:rsidR="00F00950" w:rsidRPr="00F00950" w:rsidRDefault="00F00950" w:rsidP="00F00950">
      <w:pPr>
        <w:pStyle w:val="Teksttreci0"/>
        <w:numPr>
          <w:ilvl w:val="0"/>
          <w:numId w:val="13"/>
        </w:numPr>
        <w:shd w:val="clear" w:color="auto" w:fill="auto"/>
        <w:tabs>
          <w:tab w:val="left" w:pos="784"/>
        </w:tabs>
        <w:spacing w:line="254" w:lineRule="auto"/>
        <w:ind w:left="440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z czynności kontrolnych sporządza się protokół, którego jeden egzemplarz doręcza się Wykonawcy.</w:t>
      </w:r>
    </w:p>
    <w:p w:rsidR="00F00950" w:rsidRPr="00F00950" w:rsidRDefault="00F00950" w:rsidP="00F00950">
      <w:pPr>
        <w:pStyle w:val="Teksttreci0"/>
        <w:numPr>
          <w:ilvl w:val="0"/>
          <w:numId w:val="12"/>
        </w:numPr>
        <w:shd w:val="clear" w:color="auto" w:fill="auto"/>
        <w:tabs>
          <w:tab w:val="left" w:pos="335"/>
        </w:tabs>
        <w:spacing w:line="254" w:lineRule="auto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 przypadku stwierdzenia przez Zamawiającego uchybień w zakresie wykonywania zapisów Umowy w części dotyczącej powierzenia przetwarzania danych lub Ustawy, Zamawiającemu przysługuje prawo do żądania natychmiastowego wstrzymania przetwarzania danych osobowych i wyznaczenia Wykonawcy terminu na usunięcie uchybień. Wykonawca zobowiązany jest usunąć uchybienia w terminie wyznaczonym przez Zamawiającego.</w:t>
      </w:r>
    </w:p>
    <w:p w:rsidR="00F00950" w:rsidRPr="00F00950" w:rsidRDefault="00F00950" w:rsidP="00F00950">
      <w:pPr>
        <w:pStyle w:val="Teksttreci0"/>
        <w:numPr>
          <w:ilvl w:val="0"/>
          <w:numId w:val="12"/>
        </w:numPr>
        <w:shd w:val="clear" w:color="auto" w:fill="auto"/>
        <w:tabs>
          <w:tab w:val="left" w:pos="450"/>
        </w:tabs>
        <w:spacing w:line="254" w:lineRule="auto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Wykonawca zobowiązuje się do naprawienia szkody wyrządzonej Zamawiającemu </w:t>
      </w:r>
      <w:r w:rsidR="00C14082">
        <w:rPr>
          <w:rFonts w:ascii="Arial" w:hAnsi="Arial" w:cs="Arial"/>
          <w:color w:val="000000"/>
          <w:sz w:val="24"/>
          <w:szCs w:val="24"/>
          <w:lang w:eastAsia="pl-PL" w:bidi="pl-PL"/>
        </w:rPr>
        <w:br/>
      </w: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 wyniku naruszenia z własnej winy danych osobowych. W szczególności zobowiązuje się do pokrycia poniesionych przez Zamawiającego kosztów procesu i zastępstwa procesowego,</w:t>
      </w:r>
      <w:r w:rsidR="00C14082">
        <w:rPr>
          <w:rFonts w:ascii="Arial" w:hAnsi="Arial" w:cs="Arial"/>
          <w:color w:val="000000"/>
          <w:sz w:val="24"/>
          <w:szCs w:val="24"/>
          <w:lang w:eastAsia="pl-PL" w:bidi="pl-PL"/>
        </w:rPr>
        <w:br/>
      </w: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 a także odszkodowania na rzecz osoby, której naruszenie dotyczyło.</w:t>
      </w:r>
    </w:p>
    <w:p w:rsidR="00F00950" w:rsidRPr="00F00950" w:rsidRDefault="00F00950" w:rsidP="00F00950">
      <w:pPr>
        <w:pStyle w:val="Teksttreci0"/>
        <w:numPr>
          <w:ilvl w:val="0"/>
          <w:numId w:val="12"/>
        </w:numPr>
        <w:shd w:val="clear" w:color="auto" w:fill="auto"/>
        <w:tabs>
          <w:tab w:val="left" w:pos="450"/>
        </w:tabs>
        <w:spacing w:line="254" w:lineRule="auto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Zobowiązania Wykonawcy z tytułu powierzenia przetwarzania danych osobowych wygasają z dniem wykonania, rozwiązania za wypowiedzeniem lub bez wypowiedzenia albo odstąpienia od niniejszej Umowy.</w:t>
      </w:r>
    </w:p>
    <w:p w:rsidR="00F00950" w:rsidRPr="00F00950" w:rsidRDefault="00F00950" w:rsidP="00F00950">
      <w:pPr>
        <w:pStyle w:val="Teksttreci0"/>
        <w:numPr>
          <w:ilvl w:val="0"/>
          <w:numId w:val="12"/>
        </w:numPr>
        <w:shd w:val="clear" w:color="auto" w:fill="auto"/>
        <w:tabs>
          <w:tab w:val="left" w:pos="450"/>
        </w:tabs>
        <w:spacing w:after="260" w:line="254" w:lineRule="auto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 przypadku wystąpienia okoliczności, o których mowa w ust. 11 Wykonawca zobowiązuje się niezwłocznie, nie później jednak niż w terminie 3 dni, zwrócić Zamawiającemu wszelkie powierzone dane osobowe i skutecznie usunąć je z nośników elektronicznych a także kopie zapasowe pozostające w jego dyspozycji. Z czynności tych należy sporządzić pisemny protokół. Powierzenie trwa do czasu zakończenia tych czynności.</w:t>
      </w:r>
    </w:p>
    <w:p w:rsidR="00F00950" w:rsidRPr="00F00950" w:rsidRDefault="00F00950" w:rsidP="00F00950">
      <w:pPr>
        <w:pStyle w:val="Teksttreci0"/>
        <w:shd w:val="clear" w:color="auto" w:fill="auto"/>
        <w:jc w:val="center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§ </w:t>
      </w:r>
      <w:r w:rsidR="003A6FDD">
        <w:rPr>
          <w:rFonts w:ascii="Arial" w:hAnsi="Arial" w:cs="Arial"/>
          <w:color w:val="000000"/>
          <w:sz w:val="24"/>
          <w:szCs w:val="24"/>
          <w:lang w:eastAsia="pl-PL" w:bidi="pl-PL"/>
        </w:rPr>
        <w:t>9</w:t>
      </w: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.</w:t>
      </w:r>
    </w:p>
    <w:p w:rsidR="00F00950" w:rsidRPr="00F00950" w:rsidRDefault="00F00950" w:rsidP="00F00950">
      <w:pPr>
        <w:pStyle w:val="Teksttreci0"/>
        <w:shd w:val="clear" w:color="auto" w:fill="auto"/>
        <w:spacing w:after="260"/>
        <w:jc w:val="center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POSTANOWIENIA KOŃCOWE</w:t>
      </w:r>
    </w:p>
    <w:p w:rsidR="00F00950" w:rsidRPr="00F00950" w:rsidRDefault="00F00950" w:rsidP="00F00950">
      <w:pPr>
        <w:pStyle w:val="Teksttreci0"/>
        <w:shd w:val="clear" w:color="auto" w:fill="auto"/>
        <w:rPr>
          <w:rFonts w:ascii="Arial" w:hAnsi="Arial" w:cs="Arial"/>
          <w:sz w:val="24"/>
          <w:szCs w:val="24"/>
        </w:rPr>
      </w:pPr>
      <w:r w:rsidRPr="00F00950">
        <w:rPr>
          <w:rFonts w:ascii="Arial" w:eastAsia="Arial" w:hAnsi="Arial" w:cs="Arial"/>
          <w:color w:val="000000"/>
          <w:sz w:val="24"/>
          <w:szCs w:val="24"/>
          <w:lang w:eastAsia="pl-PL" w:bidi="pl-PL"/>
        </w:rPr>
        <w:t xml:space="preserve">1. </w:t>
      </w: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 sprawach nie uregulowanych niniejszą umową mają zastosowanie przepisy Kodeksu cywilnego</w:t>
      </w:r>
    </w:p>
    <w:p w:rsidR="00F00950" w:rsidRPr="00F00950" w:rsidRDefault="00F00950" w:rsidP="00F00950">
      <w:pPr>
        <w:pStyle w:val="Teksttreci0"/>
        <w:shd w:val="clear" w:color="auto" w:fill="auto"/>
        <w:rPr>
          <w:rFonts w:ascii="Arial" w:hAnsi="Arial" w:cs="Arial"/>
          <w:sz w:val="24"/>
          <w:szCs w:val="24"/>
        </w:rPr>
      </w:pPr>
      <w:r w:rsidRPr="00F00950">
        <w:rPr>
          <w:rFonts w:ascii="Arial" w:eastAsia="Arial" w:hAnsi="Arial" w:cs="Arial"/>
          <w:color w:val="000000"/>
          <w:sz w:val="24"/>
          <w:szCs w:val="24"/>
          <w:lang w:eastAsia="pl-PL" w:bidi="pl-PL"/>
        </w:rPr>
        <w:t xml:space="preserve">2. </w:t>
      </w: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Spory mogące wyniknąć przy wykonywaniu niniejszej umowy, strony zobowiązują się rozstrzygać polubownie.</w:t>
      </w:r>
    </w:p>
    <w:p w:rsidR="00F00950" w:rsidRPr="00F00950" w:rsidRDefault="00F00950" w:rsidP="00F00950">
      <w:pPr>
        <w:pStyle w:val="Teksttreci0"/>
        <w:numPr>
          <w:ilvl w:val="0"/>
          <w:numId w:val="6"/>
        </w:numPr>
        <w:shd w:val="clear" w:color="auto" w:fill="auto"/>
        <w:tabs>
          <w:tab w:val="left" w:pos="349"/>
        </w:tabs>
        <w:spacing w:after="260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 razie braku możliwości polubownego załatwienia sporów, będą one rozstrzygane przez sąd właściwy dla siedziby Zamawiającego.</w:t>
      </w:r>
    </w:p>
    <w:p w:rsidR="0014619B" w:rsidRDefault="0014619B" w:rsidP="00F00950">
      <w:pPr>
        <w:pStyle w:val="Teksttreci0"/>
        <w:shd w:val="clear" w:color="auto" w:fill="auto"/>
        <w:spacing w:after="260"/>
        <w:jc w:val="center"/>
        <w:rPr>
          <w:rFonts w:ascii="Arial" w:hAnsi="Arial" w:cs="Arial"/>
          <w:color w:val="000000"/>
          <w:sz w:val="24"/>
          <w:szCs w:val="24"/>
          <w:lang w:eastAsia="pl-PL" w:bidi="pl-PL"/>
        </w:rPr>
      </w:pPr>
    </w:p>
    <w:p w:rsidR="00F00950" w:rsidRPr="00F00950" w:rsidRDefault="00F00950" w:rsidP="00F00950">
      <w:pPr>
        <w:pStyle w:val="Teksttreci0"/>
        <w:shd w:val="clear" w:color="auto" w:fill="auto"/>
        <w:spacing w:after="260"/>
        <w:jc w:val="center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lastRenderedPageBreak/>
        <w:t>§ 1</w:t>
      </w:r>
      <w:r w:rsidR="003A6FDD">
        <w:rPr>
          <w:rFonts w:ascii="Arial" w:hAnsi="Arial" w:cs="Arial"/>
          <w:color w:val="000000"/>
          <w:sz w:val="24"/>
          <w:szCs w:val="24"/>
          <w:lang w:eastAsia="pl-PL" w:bidi="pl-PL"/>
        </w:rPr>
        <w:t>0</w:t>
      </w: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.</w:t>
      </w:r>
    </w:p>
    <w:p w:rsidR="00F00950" w:rsidRPr="00F00950" w:rsidRDefault="00F00950" w:rsidP="00F00950">
      <w:pPr>
        <w:pStyle w:val="Teksttreci0"/>
        <w:shd w:val="clear" w:color="auto" w:fill="auto"/>
        <w:spacing w:after="260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Umowę sporządzono w trzech jednobrzmiących egzemplarzach, dwa egzemplarze dla Zamawiającego i jeden egzemplarz dla Wykonawcy.</w:t>
      </w:r>
    </w:p>
    <w:p w:rsidR="00F00950" w:rsidRPr="00F00950" w:rsidRDefault="00F00950" w:rsidP="00F00950">
      <w:pPr>
        <w:pStyle w:val="Teksttreci0"/>
        <w:shd w:val="clear" w:color="auto" w:fill="auto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Integralną częścią do niniejszej umowy są:</w:t>
      </w:r>
    </w:p>
    <w:p w:rsidR="00F00950" w:rsidRPr="00F00950" w:rsidRDefault="00F00950" w:rsidP="00F00950">
      <w:pPr>
        <w:pStyle w:val="Teksttreci0"/>
        <w:shd w:val="clear" w:color="auto" w:fill="auto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1. Zapytanie ofertowe</w:t>
      </w:r>
    </w:p>
    <w:p w:rsidR="00F00950" w:rsidRPr="00F00950" w:rsidRDefault="00F00950" w:rsidP="00F00950">
      <w:pPr>
        <w:pStyle w:val="Teksttreci0"/>
        <w:shd w:val="clear" w:color="auto" w:fill="auto"/>
        <w:spacing w:after="260"/>
        <w:rPr>
          <w:rFonts w:ascii="Arial" w:hAnsi="Arial" w:cs="Arial"/>
          <w:sz w:val="24"/>
          <w:szCs w:val="24"/>
        </w:rPr>
      </w:pP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2. Oferta Wykonawcy</w:t>
      </w:r>
    </w:p>
    <w:p w:rsidR="00F00950" w:rsidRPr="00F00950" w:rsidRDefault="00F00950" w:rsidP="00F00950">
      <w:pPr>
        <w:pStyle w:val="Nagwek10"/>
        <w:keepNext/>
        <w:keepLines/>
        <w:shd w:val="clear" w:color="auto" w:fill="auto"/>
        <w:spacing w:after="260"/>
        <w:rPr>
          <w:rFonts w:ascii="Arial" w:hAnsi="Arial" w:cs="Arial"/>
          <w:sz w:val="24"/>
          <w:szCs w:val="24"/>
        </w:rPr>
      </w:pPr>
      <w:bookmarkStart w:id="2" w:name="bookmark3"/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 xml:space="preserve">Zamawiający: </w:t>
      </w:r>
      <w:r w:rsidRPr="00F00950">
        <w:rPr>
          <w:rFonts w:ascii="Arial" w:hAnsi="Arial" w:cs="Arial"/>
          <w:sz w:val="24"/>
          <w:szCs w:val="24"/>
        </w:rPr>
        <w:tab/>
      </w:r>
      <w:r w:rsidRPr="00F00950">
        <w:rPr>
          <w:rFonts w:ascii="Arial" w:hAnsi="Arial" w:cs="Arial"/>
          <w:sz w:val="24"/>
          <w:szCs w:val="24"/>
        </w:rPr>
        <w:tab/>
      </w:r>
      <w:r w:rsidRPr="00F00950">
        <w:rPr>
          <w:rFonts w:ascii="Arial" w:hAnsi="Arial" w:cs="Arial"/>
          <w:sz w:val="24"/>
          <w:szCs w:val="24"/>
        </w:rPr>
        <w:tab/>
      </w:r>
      <w:r w:rsidRPr="00F00950">
        <w:rPr>
          <w:rFonts w:ascii="Arial" w:hAnsi="Arial" w:cs="Arial"/>
          <w:sz w:val="24"/>
          <w:szCs w:val="24"/>
        </w:rPr>
        <w:tab/>
      </w:r>
      <w:r w:rsidRPr="00F00950">
        <w:rPr>
          <w:rFonts w:ascii="Arial" w:hAnsi="Arial" w:cs="Arial"/>
          <w:sz w:val="24"/>
          <w:szCs w:val="24"/>
        </w:rPr>
        <w:tab/>
      </w:r>
      <w:r w:rsidRPr="00F00950">
        <w:rPr>
          <w:rFonts w:ascii="Arial" w:hAnsi="Arial" w:cs="Arial"/>
          <w:sz w:val="24"/>
          <w:szCs w:val="24"/>
        </w:rPr>
        <w:tab/>
      </w:r>
      <w:r w:rsidRPr="00F00950">
        <w:rPr>
          <w:rFonts w:ascii="Arial" w:hAnsi="Arial" w:cs="Arial"/>
          <w:sz w:val="24"/>
          <w:szCs w:val="24"/>
        </w:rPr>
        <w:tab/>
      </w:r>
      <w:r w:rsidRPr="00F00950">
        <w:rPr>
          <w:rFonts w:ascii="Arial" w:hAnsi="Arial" w:cs="Arial"/>
          <w:sz w:val="24"/>
          <w:szCs w:val="24"/>
        </w:rPr>
        <w:tab/>
      </w:r>
      <w:r w:rsidRPr="00F00950">
        <w:rPr>
          <w:rFonts w:ascii="Arial" w:hAnsi="Arial" w:cs="Arial"/>
          <w:sz w:val="24"/>
          <w:szCs w:val="24"/>
        </w:rPr>
        <w:tab/>
      </w:r>
      <w:r w:rsidRPr="00F00950">
        <w:rPr>
          <w:rFonts w:ascii="Arial" w:hAnsi="Arial" w:cs="Arial"/>
          <w:color w:val="000000"/>
          <w:sz w:val="24"/>
          <w:szCs w:val="24"/>
          <w:lang w:eastAsia="pl-PL" w:bidi="pl-PL"/>
        </w:rPr>
        <w:t>Wykonawca:</w:t>
      </w:r>
      <w:bookmarkEnd w:id="2"/>
    </w:p>
    <w:p w:rsidR="00990319" w:rsidRPr="00F00950" w:rsidRDefault="00990319">
      <w:pPr>
        <w:rPr>
          <w:rFonts w:ascii="Arial" w:hAnsi="Arial" w:cs="Arial"/>
          <w:sz w:val="24"/>
          <w:szCs w:val="24"/>
        </w:rPr>
      </w:pPr>
    </w:p>
    <w:sectPr w:rsidR="00990319" w:rsidRPr="00F00950" w:rsidSect="00370C7A">
      <w:headerReference w:type="default" r:id="rId7"/>
      <w:footerReference w:type="default" r:id="rId8"/>
      <w:pgSz w:w="11900" w:h="16840"/>
      <w:pgMar w:top="1604" w:right="888" w:bottom="2041" w:left="1014" w:header="0" w:footer="68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7731" w:rsidRDefault="00D77731" w:rsidP="00F00950">
      <w:pPr>
        <w:spacing w:after="0" w:line="240" w:lineRule="auto"/>
      </w:pPr>
      <w:r>
        <w:separator/>
      </w:r>
    </w:p>
  </w:endnote>
  <w:endnote w:type="continuationSeparator" w:id="0">
    <w:p w:rsidR="00D77731" w:rsidRDefault="00D77731" w:rsidP="00F00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950" w:rsidRDefault="00C71E99" w:rsidP="002141C6">
    <w:pPr>
      <w:pStyle w:val="Stopka"/>
      <w:jc w:val="center"/>
    </w:pPr>
    <w:r>
      <w:t xml:space="preserve">Podniesienie kompetencji cyfrowych mieszkańców województw: kujawsko-pomorskiego i łódzkiego.POPC.03.01.00-00-0081/18 Projekt </w:t>
    </w:r>
    <w:r w:rsidR="002141C6">
      <w:t>współfinansowany przez Unię Europejską ze środków Europejskich Rozwoju regionalnego w ramach Programu Operacyjnego Polska Cyfrowa na lata 2014-2020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7731" w:rsidRDefault="00D77731" w:rsidP="00F00950">
      <w:pPr>
        <w:spacing w:after="0" w:line="240" w:lineRule="auto"/>
      </w:pPr>
      <w:r>
        <w:separator/>
      </w:r>
    </w:p>
  </w:footnote>
  <w:footnote w:type="continuationSeparator" w:id="0">
    <w:p w:rsidR="00D77731" w:rsidRDefault="00D77731" w:rsidP="00F00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950" w:rsidRPr="004F63E6" w:rsidRDefault="004F63E6" w:rsidP="004F63E6">
    <w:pPr>
      <w:pStyle w:val="Nagwek"/>
    </w:pPr>
    <w:r>
      <w:rPr>
        <w:noProof/>
        <w:lang w:eastAsia="pl-PL"/>
      </w:rPr>
      <w:drawing>
        <wp:inline distT="0" distB="0" distL="0" distR="0">
          <wp:extent cx="6348730" cy="884679"/>
          <wp:effectExtent l="19050" t="0" r="0" b="0"/>
          <wp:docPr id="1" name="Obraz 1" descr="C:\Users\Teresa Wawer\Desktop\do projektu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eresa Wawer\Desktop\do projektu\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48730" cy="88467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22BC2"/>
    <w:multiLevelType w:val="multilevel"/>
    <w:tmpl w:val="C51C3CD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7B1492F"/>
    <w:multiLevelType w:val="multilevel"/>
    <w:tmpl w:val="8A16DDA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EC81389"/>
    <w:multiLevelType w:val="multilevel"/>
    <w:tmpl w:val="1FAE9A94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4A053D9"/>
    <w:multiLevelType w:val="multilevel"/>
    <w:tmpl w:val="E6725D78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2907AB5"/>
    <w:multiLevelType w:val="multilevel"/>
    <w:tmpl w:val="66A2C71A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DBE51E6"/>
    <w:multiLevelType w:val="multilevel"/>
    <w:tmpl w:val="70AA887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F84760B"/>
    <w:multiLevelType w:val="multilevel"/>
    <w:tmpl w:val="9774D7E8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2626289"/>
    <w:multiLevelType w:val="multilevel"/>
    <w:tmpl w:val="C56686A2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673680C"/>
    <w:multiLevelType w:val="multilevel"/>
    <w:tmpl w:val="A554F38A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03C4BAD"/>
    <w:multiLevelType w:val="multilevel"/>
    <w:tmpl w:val="FE3A9F0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0A8512E"/>
    <w:multiLevelType w:val="multilevel"/>
    <w:tmpl w:val="2F78867E"/>
    <w:lvl w:ilvl="0">
      <w:start w:val="1"/>
      <w:numFmt w:val="lowerLetter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0D05EC1"/>
    <w:multiLevelType w:val="multilevel"/>
    <w:tmpl w:val="B6A6A04A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3115881"/>
    <w:multiLevelType w:val="multilevel"/>
    <w:tmpl w:val="4CC6C538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50A02C3"/>
    <w:multiLevelType w:val="multilevel"/>
    <w:tmpl w:val="21E21FE8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F98385D"/>
    <w:multiLevelType w:val="multilevel"/>
    <w:tmpl w:val="0D608084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9"/>
  </w:num>
  <w:num w:numId="3">
    <w:abstractNumId w:val="14"/>
  </w:num>
  <w:num w:numId="4">
    <w:abstractNumId w:val="11"/>
  </w:num>
  <w:num w:numId="5">
    <w:abstractNumId w:val="10"/>
  </w:num>
  <w:num w:numId="6">
    <w:abstractNumId w:val="1"/>
  </w:num>
  <w:num w:numId="7">
    <w:abstractNumId w:val="12"/>
  </w:num>
  <w:num w:numId="8">
    <w:abstractNumId w:val="5"/>
  </w:num>
  <w:num w:numId="9">
    <w:abstractNumId w:val="8"/>
  </w:num>
  <w:num w:numId="10">
    <w:abstractNumId w:val="7"/>
  </w:num>
  <w:num w:numId="11">
    <w:abstractNumId w:val="6"/>
  </w:num>
  <w:num w:numId="12">
    <w:abstractNumId w:val="4"/>
  </w:num>
  <w:num w:numId="13">
    <w:abstractNumId w:val="13"/>
  </w:num>
  <w:num w:numId="14">
    <w:abstractNumId w:val="3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0950"/>
    <w:rsid w:val="000341F0"/>
    <w:rsid w:val="000F3747"/>
    <w:rsid w:val="00112567"/>
    <w:rsid w:val="0014619B"/>
    <w:rsid w:val="00160E46"/>
    <w:rsid w:val="00171360"/>
    <w:rsid w:val="001A7D02"/>
    <w:rsid w:val="001B201E"/>
    <w:rsid w:val="001F71AB"/>
    <w:rsid w:val="00202B91"/>
    <w:rsid w:val="002141C6"/>
    <w:rsid w:val="002F3353"/>
    <w:rsid w:val="002F72D2"/>
    <w:rsid w:val="00370C7A"/>
    <w:rsid w:val="003A6FDD"/>
    <w:rsid w:val="00412493"/>
    <w:rsid w:val="00426B68"/>
    <w:rsid w:val="004E0E51"/>
    <w:rsid w:val="004F2AEE"/>
    <w:rsid w:val="004F63E6"/>
    <w:rsid w:val="00531D22"/>
    <w:rsid w:val="0058359E"/>
    <w:rsid w:val="00584118"/>
    <w:rsid w:val="00627D78"/>
    <w:rsid w:val="00654EBD"/>
    <w:rsid w:val="00677B05"/>
    <w:rsid w:val="006D4B1D"/>
    <w:rsid w:val="00725231"/>
    <w:rsid w:val="007C4F98"/>
    <w:rsid w:val="008409B9"/>
    <w:rsid w:val="00990319"/>
    <w:rsid w:val="00A030D3"/>
    <w:rsid w:val="00A036E7"/>
    <w:rsid w:val="00A83D45"/>
    <w:rsid w:val="00AD60BE"/>
    <w:rsid w:val="00BC7E22"/>
    <w:rsid w:val="00BF1F80"/>
    <w:rsid w:val="00BF447E"/>
    <w:rsid w:val="00C14082"/>
    <w:rsid w:val="00C14FBF"/>
    <w:rsid w:val="00C71E99"/>
    <w:rsid w:val="00C81877"/>
    <w:rsid w:val="00CB3416"/>
    <w:rsid w:val="00D514A9"/>
    <w:rsid w:val="00D77731"/>
    <w:rsid w:val="00E26B87"/>
    <w:rsid w:val="00E816B4"/>
    <w:rsid w:val="00E92530"/>
    <w:rsid w:val="00EA3816"/>
    <w:rsid w:val="00F00950"/>
    <w:rsid w:val="00F060E1"/>
    <w:rsid w:val="00FA086F"/>
    <w:rsid w:val="00FE46E7"/>
    <w:rsid w:val="00FF5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03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sid w:val="00F00950"/>
    <w:rPr>
      <w:rFonts w:ascii="Calibri" w:eastAsia="Calibri" w:hAnsi="Calibri" w:cs="Calibri"/>
      <w:b/>
      <w:bCs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rsid w:val="00F00950"/>
    <w:rPr>
      <w:rFonts w:ascii="Calibri" w:eastAsia="Calibri" w:hAnsi="Calibri" w:cs="Calibri"/>
      <w:shd w:val="clear" w:color="auto" w:fill="FFFFFF"/>
    </w:rPr>
  </w:style>
  <w:style w:type="character" w:customStyle="1" w:styleId="Spistreci">
    <w:name w:val="Spis treści_"/>
    <w:basedOn w:val="Domylnaczcionkaakapitu"/>
    <w:link w:val="Spistreci0"/>
    <w:rsid w:val="00F00950"/>
    <w:rPr>
      <w:rFonts w:ascii="Calibri" w:eastAsia="Calibri" w:hAnsi="Calibri" w:cs="Calibri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F00950"/>
    <w:pPr>
      <w:widowControl w:val="0"/>
      <w:shd w:val="clear" w:color="auto" w:fill="FFFFFF"/>
      <w:spacing w:after="130" w:line="240" w:lineRule="auto"/>
      <w:jc w:val="both"/>
      <w:outlineLvl w:val="0"/>
    </w:pPr>
    <w:rPr>
      <w:rFonts w:ascii="Calibri" w:eastAsia="Calibri" w:hAnsi="Calibri" w:cs="Calibri"/>
      <w:b/>
      <w:bCs/>
    </w:rPr>
  </w:style>
  <w:style w:type="paragraph" w:customStyle="1" w:styleId="Teksttreci0">
    <w:name w:val="Tekst treści"/>
    <w:basedOn w:val="Normalny"/>
    <w:link w:val="Teksttreci"/>
    <w:rsid w:val="00F00950"/>
    <w:pPr>
      <w:widowControl w:val="0"/>
      <w:shd w:val="clear" w:color="auto" w:fill="FFFFFF"/>
      <w:spacing w:after="0" w:line="240" w:lineRule="auto"/>
      <w:jc w:val="both"/>
    </w:pPr>
    <w:rPr>
      <w:rFonts w:ascii="Calibri" w:eastAsia="Calibri" w:hAnsi="Calibri" w:cs="Calibri"/>
    </w:rPr>
  </w:style>
  <w:style w:type="paragraph" w:customStyle="1" w:styleId="Spistreci0">
    <w:name w:val="Spis treści"/>
    <w:basedOn w:val="Normalny"/>
    <w:link w:val="Spistreci"/>
    <w:rsid w:val="00F00950"/>
    <w:pPr>
      <w:widowControl w:val="0"/>
      <w:shd w:val="clear" w:color="auto" w:fill="FFFFFF"/>
      <w:spacing w:after="0" w:line="240" w:lineRule="auto"/>
      <w:jc w:val="both"/>
    </w:pPr>
    <w:rPr>
      <w:rFonts w:ascii="Calibri" w:eastAsia="Calibri" w:hAnsi="Calibri" w:cs="Calibri"/>
    </w:rPr>
  </w:style>
  <w:style w:type="paragraph" w:styleId="Nagwek">
    <w:name w:val="header"/>
    <w:basedOn w:val="Normalny"/>
    <w:link w:val="NagwekZnak"/>
    <w:uiPriority w:val="99"/>
    <w:semiHidden/>
    <w:unhideWhenUsed/>
    <w:rsid w:val="00F009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00950"/>
  </w:style>
  <w:style w:type="paragraph" w:styleId="Stopka">
    <w:name w:val="footer"/>
    <w:basedOn w:val="Normalny"/>
    <w:link w:val="StopkaZnak"/>
    <w:uiPriority w:val="99"/>
    <w:semiHidden/>
    <w:unhideWhenUsed/>
    <w:rsid w:val="00F009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00950"/>
  </w:style>
  <w:style w:type="paragraph" w:styleId="Tekstdymka">
    <w:name w:val="Balloon Text"/>
    <w:basedOn w:val="Normalny"/>
    <w:link w:val="TekstdymkaZnak"/>
    <w:uiPriority w:val="99"/>
    <w:semiHidden/>
    <w:unhideWhenUsed/>
    <w:rsid w:val="00F00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0950"/>
    <w:rPr>
      <w:rFonts w:ascii="Tahoma" w:hAnsi="Tahoma" w:cs="Tahoma"/>
      <w:sz w:val="16"/>
      <w:szCs w:val="16"/>
    </w:rPr>
  </w:style>
  <w:style w:type="character" w:customStyle="1" w:styleId="Nagweklubstopka2">
    <w:name w:val="Nagłówek lub stopka (2)_"/>
    <w:basedOn w:val="Domylnaczcionkaakapitu"/>
    <w:link w:val="Nagweklubstopka20"/>
    <w:rsid w:val="00F0095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Nagweklubstopka20">
    <w:name w:val="Nagłówek lub stopka (2)"/>
    <w:basedOn w:val="Normalny"/>
    <w:link w:val="Nagweklubstopka2"/>
    <w:rsid w:val="00F00950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0341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8</Pages>
  <Words>2576</Words>
  <Characters>15462</Characters>
  <Application>Microsoft Office Word</Application>
  <DocSecurity>0</DocSecurity>
  <Lines>128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Wawer</dc:creator>
  <cp:lastModifiedBy>Admin</cp:lastModifiedBy>
  <cp:revision>8</cp:revision>
  <cp:lastPrinted>2019-04-02T09:07:00Z</cp:lastPrinted>
  <dcterms:created xsi:type="dcterms:W3CDTF">2019-04-25T08:29:00Z</dcterms:created>
  <dcterms:modified xsi:type="dcterms:W3CDTF">2019-05-07T07:45:00Z</dcterms:modified>
</cp:coreProperties>
</file>