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467DB" w14:textId="77777777" w:rsidR="00DF2339" w:rsidRDefault="008F1446" w:rsidP="00A25C1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BC3705">
        <w:rPr>
          <w:b/>
          <w:bCs/>
        </w:rPr>
        <w:t>20</w:t>
      </w:r>
      <w:r w:rsidR="00A25C14" w:rsidRPr="00BC3705">
        <w:rPr>
          <w:b/>
          <w:bCs/>
        </w:rPr>
        <w:t>/</w:t>
      </w:r>
      <w:r w:rsidR="00DF2339" w:rsidRPr="00BC3705">
        <w:rPr>
          <w:b/>
          <w:bCs/>
        </w:rPr>
        <w:t>2021</w:t>
      </w:r>
      <w:r w:rsidR="00DF2339" w:rsidRPr="00BC3705">
        <w:rPr>
          <w:b/>
          <w:bCs/>
        </w:rPr>
        <w:br/>
        <w:t>Wójta Gminy Dąbrowice</w:t>
      </w:r>
    </w:p>
    <w:p w14:paraId="4A411E6A" w14:textId="77777777" w:rsidR="00BC3705" w:rsidRPr="00BC3705" w:rsidRDefault="00BC3705" w:rsidP="00A25C14">
      <w:pPr>
        <w:pStyle w:val="NormalnyWeb"/>
        <w:spacing w:before="0" w:beforeAutospacing="0" w:after="0" w:afterAutospacing="0"/>
        <w:jc w:val="center"/>
      </w:pPr>
    </w:p>
    <w:p w14:paraId="3F38AAE4" w14:textId="77777777" w:rsidR="00DF2339" w:rsidRPr="00BC3705" w:rsidRDefault="00DF2339" w:rsidP="00A25C14">
      <w:pPr>
        <w:pStyle w:val="NormalnyWeb"/>
        <w:spacing w:before="0" w:beforeAutospacing="0" w:after="0" w:afterAutospacing="0"/>
        <w:jc w:val="center"/>
      </w:pPr>
      <w:r w:rsidRPr="00BC3705">
        <w:t xml:space="preserve">z dnia 22 marca 2021 r. </w:t>
      </w:r>
    </w:p>
    <w:p w14:paraId="7C00B342" w14:textId="77777777" w:rsidR="00A25C14" w:rsidRPr="00BC3705" w:rsidRDefault="00A25C14" w:rsidP="00A25C14">
      <w:pPr>
        <w:pStyle w:val="NormalnyWeb"/>
        <w:spacing w:before="0" w:beforeAutospacing="0" w:after="0" w:afterAutospacing="0"/>
        <w:jc w:val="center"/>
      </w:pPr>
    </w:p>
    <w:p w14:paraId="41E9E14A" w14:textId="77777777" w:rsidR="00DF2339" w:rsidRDefault="00DF2339" w:rsidP="00A25C14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BC3705">
        <w:rPr>
          <w:b/>
          <w:bCs/>
        </w:rPr>
        <w:t xml:space="preserve">w sprawie </w:t>
      </w:r>
      <w:r w:rsidR="005D55F3" w:rsidRPr="00BC3705">
        <w:rPr>
          <w:rStyle w:val="alb-s"/>
          <w:b/>
        </w:rPr>
        <w:t xml:space="preserve">ograniczenia </w:t>
      </w:r>
      <w:r w:rsidR="00A25C14" w:rsidRPr="00BC3705">
        <w:rPr>
          <w:rStyle w:val="alb-s"/>
          <w:b/>
        </w:rPr>
        <w:t xml:space="preserve">funkcjonowania </w:t>
      </w:r>
      <w:r w:rsidRPr="00BC3705">
        <w:rPr>
          <w:b/>
          <w:bCs/>
        </w:rPr>
        <w:t xml:space="preserve">Urzędu Gminy w Dąbrowicach </w:t>
      </w:r>
    </w:p>
    <w:p w14:paraId="4474A687" w14:textId="77777777" w:rsidR="00BC3705" w:rsidRPr="00BC3705" w:rsidRDefault="00BC3705" w:rsidP="00A25C14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14:paraId="4A25704B" w14:textId="77777777" w:rsidR="00A25C14" w:rsidRPr="00BC3705" w:rsidRDefault="00A25C14" w:rsidP="00BC3705">
      <w:pPr>
        <w:pStyle w:val="NormalnyWeb"/>
        <w:spacing w:before="0" w:beforeAutospacing="0" w:after="0" w:afterAutospacing="0" w:line="300" w:lineRule="exact"/>
        <w:jc w:val="center"/>
        <w:rPr>
          <w:b/>
        </w:rPr>
      </w:pPr>
    </w:p>
    <w:p w14:paraId="1951D2A0" w14:textId="77777777" w:rsidR="00DF2339" w:rsidRDefault="000E4205" w:rsidP="00BC3705">
      <w:pPr>
        <w:shd w:val="clear" w:color="auto" w:fill="FFFFFF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Na podstawie art. 33 ust. 1 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8 marca 1990 r. o samorządzie gminnym (t.</w:t>
      </w:r>
      <w:r w:rsid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8F1446">
        <w:rPr>
          <w:rFonts w:ascii="Times New Roman" w:eastAsia="Times New Roman" w:hAnsi="Times New Roman" w:cs="Times New Roman"/>
          <w:sz w:val="24"/>
          <w:szCs w:val="24"/>
          <w:lang w:eastAsia="pl-PL"/>
        </w:rPr>
        <w:t>j. Dz. 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2020 r. poz. 713 z </w:t>
      </w:r>
      <w:proofErr w:type="spellStart"/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2339" w:rsidRPr="00DF2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3 </w:t>
      </w: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 marca 2020 r. </w:t>
      </w:r>
      <w:r w:rsidR="00A25C14" w:rsidRPr="00BC3705">
        <w:rPr>
          <w:rFonts w:ascii="Times New Roman" w:hAnsi="Times New Roman" w:cs="Times New Roman"/>
          <w:sz w:val="24"/>
          <w:szCs w:val="24"/>
        </w:rPr>
        <w:t>o</w:t>
      </w:r>
      <w:r w:rsidR="00BC3705">
        <w:rPr>
          <w:rFonts w:ascii="Times New Roman" w:hAnsi="Times New Roman" w:cs="Times New Roman"/>
          <w:sz w:val="24"/>
          <w:szCs w:val="24"/>
        </w:rPr>
        <w:t> </w:t>
      </w:r>
      <w:r w:rsidRPr="00BC3705">
        <w:rPr>
          <w:rFonts w:ascii="Times New Roman" w:hAnsi="Times New Roman" w:cs="Times New Roman"/>
          <w:sz w:val="24"/>
          <w:szCs w:val="24"/>
          <w:lang w:eastAsia="pl-PL"/>
        </w:rPr>
        <w:t>szczególnych</w:t>
      </w: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rozwiązaniach związanych z zap</w:t>
      </w:r>
      <w:r w:rsid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obieganiem, przeciwdziałaniem i </w:t>
      </w: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zwalczaniem COVID-19, innych chorób zakaźnych oraz wywołanych nimi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sytuacji kryzysowych (t.</w:t>
      </w:r>
      <w:r w:rsidR="008F14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j. Dz. </w:t>
      </w: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U.</w:t>
      </w:r>
      <w:r w:rsidR="008F14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2020 r.,</w:t>
      </w: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1842 z </w:t>
      </w:r>
      <w:proofErr w:type="spellStart"/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</w:t>
      </w:r>
      <w:r w:rsidR="00DF2339" w:rsidRPr="00DF2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§ </w:t>
      </w:r>
      <w:r w:rsidR="00DF2339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 ust. 1 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F2339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ozporządzenia Rady Ministrów z dnia 19 marca 2021 r. w sprawie ustanowienia określonych 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ograniczeń, nakazów i zakazów w </w:t>
      </w:r>
      <w:r w:rsidR="00DF2339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wystąpieniem stanu epidemii (Dz. U.</w:t>
      </w:r>
      <w:r w:rsidR="008F14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2021 r.,</w:t>
      </w:r>
      <w:r w:rsidR="00DF2339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512).</w:t>
      </w:r>
    </w:p>
    <w:p w14:paraId="730A14BF" w14:textId="77777777" w:rsidR="00BC3705" w:rsidRPr="00BC3705" w:rsidRDefault="00BC3705" w:rsidP="00BC3705">
      <w:pPr>
        <w:shd w:val="clear" w:color="auto" w:fill="FFFFFF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CACE4F" w14:textId="77777777" w:rsidR="00BC3705" w:rsidRDefault="00DF2339" w:rsidP="00A25C1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598E54" w14:textId="77777777" w:rsidR="00DF2339" w:rsidRDefault="00DF2339" w:rsidP="00A25C1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339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zarządzam co następuje:</w:t>
      </w:r>
    </w:p>
    <w:p w14:paraId="2DB6205B" w14:textId="77777777" w:rsidR="00BC3705" w:rsidRPr="00BC3705" w:rsidRDefault="00BC3705" w:rsidP="00A25C1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415DB" w14:textId="77777777" w:rsidR="00A25C14" w:rsidRPr="00BC3705" w:rsidRDefault="00A25C14" w:rsidP="00A25C1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C74163" w14:textId="77777777" w:rsidR="00A25C14" w:rsidRPr="00BC3705" w:rsidRDefault="00DF2339" w:rsidP="00A25C1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</w:p>
    <w:p w14:paraId="692429BC" w14:textId="77777777" w:rsidR="00AD0260" w:rsidRPr="00BC3705" w:rsidRDefault="00AD0260" w:rsidP="00BC3705">
      <w:pPr>
        <w:spacing w:after="0" w:line="300" w:lineRule="exac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620909" w14:textId="77777777" w:rsidR="000E4205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3705">
        <w:rPr>
          <w:rFonts w:ascii="Times New Roman" w:hAnsi="Times New Roman" w:cs="Times New Roman"/>
          <w:sz w:val="24"/>
          <w:szCs w:val="24"/>
        </w:rPr>
        <w:t xml:space="preserve">Mając na uwadze wzrost zagrożenia powodowanego rozprzestrzenianiem się wirusa SARS-CoV-2 oraz dbając o bezpieczeństwo mieszkańców, interesantów i pracowników Urzędu Gminy w Dąbrowicach </w:t>
      </w:r>
      <w:r w:rsidRPr="00BC3705">
        <w:rPr>
          <w:rFonts w:ascii="Times New Roman" w:hAnsi="Times New Roman" w:cs="Times New Roman"/>
          <w:b/>
          <w:sz w:val="24"/>
          <w:szCs w:val="24"/>
        </w:rPr>
        <w:t xml:space="preserve">od dnia 23 marca 2021 roku do dnia 9 kwietnia 2021 roku </w:t>
      </w:r>
      <w:r w:rsidRPr="00BC3705">
        <w:rPr>
          <w:rFonts w:ascii="Times New Roman" w:hAnsi="Times New Roman" w:cs="Times New Roman"/>
          <w:sz w:val="24"/>
          <w:szCs w:val="24"/>
        </w:rPr>
        <w:t>zmieniam organizację pracy Urzędu Gminy w Dąbrowicach.</w:t>
      </w:r>
    </w:p>
    <w:p w14:paraId="6B015BC9" w14:textId="77777777" w:rsidR="000E4205" w:rsidRPr="00BC3705" w:rsidRDefault="008F1446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okresie wskazanym w ust. 1 </w:t>
      </w:r>
      <w:r w:rsidR="000E4205" w:rsidRPr="00BC3705">
        <w:rPr>
          <w:rFonts w:ascii="Times New Roman" w:hAnsi="Times New Roman" w:cs="Times New Roman"/>
          <w:sz w:val="24"/>
          <w:szCs w:val="24"/>
        </w:rPr>
        <w:t xml:space="preserve">Urząd Gminy w Dąbrowicach nie prowadzi bezpośredniej obsługi interesantów, </w:t>
      </w:r>
      <w:r w:rsidR="000E4205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E4205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wyjątkiem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zadań niezbędnych do </w:t>
      </w:r>
      <w:r w:rsidR="000E4205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pomocy obywatelom.</w:t>
      </w:r>
      <w:r w:rsidR="000E4205" w:rsidRPr="00BC37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B0CBB" w14:textId="77777777" w:rsidR="00A25C14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zadań, o których mowa w ust.2, zalicza się w szczególności sprawy z zakresu</w:t>
      </w:r>
      <w:r w:rsidR="00A25C14"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4942C30" w14:textId="77777777" w:rsidR="00A25C14" w:rsidRPr="00BC3705" w:rsidRDefault="00A25C14" w:rsidP="00BC3705">
      <w:pPr>
        <w:pStyle w:val="Akapitzlist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1) rejestracji stanu cywilnego;</w:t>
      </w:r>
    </w:p>
    <w:p w14:paraId="03700781" w14:textId="77777777" w:rsidR="00A25C14" w:rsidRPr="00BC3705" w:rsidRDefault="00A25C14" w:rsidP="00BC3705">
      <w:pPr>
        <w:pStyle w:val="Akapitzlist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2) ewidencji ludności i dowodów osobistych;</w:t>
      </w:r>
    </w:p>
    <w:p w14:paraId="7BDCA013" w14:textId="77777777" w:rsidR="00A25C14" w:rsidRPr="00BC3705" w:rsidRDefault="00A25C14" w:rsidP="00BC3705">
      <w:pPr>
        <w:pStyle w:val="Akapitzlist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pomocy społecznej </w:t>
      </w:r>
    </w:p>
    <w:p w14:paraId="59F5EC4A" w14:textId="77777777" w:rsidR="00A25C14" w:rsidRPr="00BC3705" w:rsidRDefault="00A25C14" w:rsidP="00BC3705">
      <w:pPr>
        <w:pStyle w:val="Akapitzlist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inne wymienione w art. 21  ust. 4 powołanego na wstępie rozporządzenia.</w:t>
      </w:r>
    </w:p>
    <w:p w14:paraId="4A76C898" w14:textId="77777777" w:rsidR="000E4205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Bezpośrednia obsługa interesantów odbywa się:</w:t>
      </w:r>
    </w:p>
    <w:p w14:paraId="49FA56C5" w14:textId="77777777" w:rsidR="000E4205" w:rsidRPr="00BC3705" w:rsidRDefault="000E4205" w:rsidP="00BC3705">
      <w:pPr>
        <w:numPr>
          <w:ilvl w:val="0"/>
          <w:numId w:val="5"/>
        </w:numPr>
        <w:spacing w:after="0" w:line="300" w:lineRule="exact"/>
        <w:ind w:left="993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po uprzednim telefonicznym umówieniu z pracownikiem terminu spotkania w siedzibie Urzędu Gminy;</w:t>
      </w:r>
    </w:p>
    <w:p w14:paraId="23DF9E75" w14:textId="77777777" w:rsidR="000E4205" w:rsidRPr="00BC3705" w:rsidRDefault="000E4205" w:rsidP="00BC3705">
      <w:pPr>
        <w:numPr>
          <w:ilvl w:val="0"/>
          <w:numId w:val="5"/>
        </w:numPr>
        <w:spacing w:after="0" w:line="300" w:lineRule="exact"/>
        <w:ind w:left="993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z zachowaniem środków ostrożności</w:t>
      </w:r>
      <w:r w:rsidR="00AD0260" w:rsidRPr="00BC3705">
        <w:rPr>
          <w:rFonts w:ascii="Times New Roman" w:hAnsi="Times New Roman" w:cs="Times New Roman"/>
          <w:sz w:val="24"/>
          <w:szCs w:val="24"/>
        </w:rPr>
        <w:t xml:space="preserve"> </w:t>
      </w:r>
      <w:r w:rsidR="00BC3705">
        <w:rPr>
          <w:rFonts w:ascii="Times New Roman" w:hAnsi="Times New Roman" w:cs="Times New Roman"/>
          <w:sz w:val="24"/>
          <w:szCs w:val="24"/>
        </w:rPr>
        <w:t>- obsługa będzie odbywać się w  </w:t>
      </w:r>
      <w:r w:rsidRPr="00BC3705">
        <w:rPr>
          <w:rFonts w:ascii="Times New Roman" w:eastAsia="Calibri" w:hAnsi="Times New Roman" w:cs="Times New Roman"/>
          <w:sz w:val="24"/>
          <w:szCs w:val="24"/>
        </w:rPr>
        <w:t>wyznaczonym przez pracownika pomieszczeniu, w którym może przebywać tylko jeden interesant (ewentualnie z jednym opiekunem);</w:t>
      </w:r>
    </w:p>
    <w:p w14:paraId="54CEAEA4" w14:textId="77777777" w:rsidR="000E4205" w:rsidRPr="00BC3705" w:rsidRDefault="000E4205" w:rsidP="00BC3705">
      <w:pPr>
        <w:numPr>
          <w:ilvl w:val="0"/>
          <w:numId w:val="5"/>
        </w:numPr>
        <w:spacing w:after="0" w:line="300" w:lineRule="exact"/>
        <w:ind w:left="993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z możliwością poddania interesanta pomiarowi temperatury ciała. W przypadku podejrzenia u interesanta istnienia symp</w:t>
      </w:r>
      <w:r w:rsidR="00BC3705">
        <w:rPr>
          <w:rFonts w:ascii="Times New Roman" w:eastAsia="Calibri" w:hAnsi="Times New Roman" w:cs="Times New Roman"/>
          <w:sz w:val="24"/>
          <w:szCs w:val="24"/>
        </w:rPr>
        <w:t>tomów chorobowych nie będzie on </w:t>
      </w:r>
      <w:r w:rsidRPr="00BC3705">
        <w:rPr>
          <w:rFonts w:ascii="Times New Roman" w:eastAsia="Calibri" w:hAnsi="Times New Roman" w:cs="Times New Roman"/>
          <w:sz w:val="24"/>
          <w:szCs w:val="24"/>
        </w:rPr>
        <w:t>obsługiwany.</w:t>
      </w:r>
    </w:p>
    <w:p w14:paraId="180EB601" w14:textId="77777777" w:rsidR="00A25C14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W sprawach innych niż wymienione w § 1 ust. </w:t>
      </w:r>
      <w:r w:rsidR="00A25C14" w:rsidRPr="00BC3705">
        <w:rPr>
          <w:rFonts w:ascii="Times New Roman" w:hAnsi="Times New Roman" w:cs="Times New Roman"/>
          <w:sz w:val="24"/>
          <w:szCs w:val="24"/>
        </w:rPr>
        <w:t>3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705">
        <w:rPr>
          <w:rFonts w:ascii="Times New Roman" w:eastAsia="Calibri" w:hAnsi="Times New Roman" w:cs="Times New Roman"/>
          <w:sz w:val="24"/>
          <w:szCs w:val="24"/>
        </w:rPr>
        <w:t>wszelkie dokumenty i wnioski do 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Urzędu Gminy w Dąbrowicach, należy składać przy użyciu elektronicznych narzędzi np. Elektronicznej Platformy Usług Administracji Publicznej, poczty elektronicznej Urzędu Gminy w Dąbrowicach: </w:t>
      </w:r>
      <w:r w:rsidRPr="00BC3705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sekretariat@dabrowice.pl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, tradycyjnej </w:t>
      </w:r>
      <w:r w:rsidRPr="00BC370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poczty lub poprzez umieszczenie </w:t>
      </w:r>
      <w:r w:rsidR="00BC3705">
        <w:rPr>
          <w:rFonts w:ascii="Times New Roman" w:eastAsia="Calibri" w:hAnsi="Times New Roman" w:cs="Times New Roman"/>
          <w:sz w:val="24"/>
          <w:szCs w:val="24"/>
        </w:rPr>
        <w:t>w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 skrzyn</w:t>
      </w:r>
      <w:r w:rsidR="00BC3705">
        <w:rPr>
          <w:rFonts w:ascii="Times New Roman" w:eastAsia="Calibri" w:hAnsi="Times New Roman" w:cs="Times New Roman"/>
          <w:sz w:val="24"/>
          <w:szCs w:val="24"/>
        </w:rPr>
        <w:t>ce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 przeznaczonej do korespondencji ulokowanej przed Urzędem.</w:t>
      </w:r>
    </w:p>
    <w:p w14:paraId="0768F179" w14:textId="77777777" w:rsidR="000E4205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Pracownicy Urzędu realizują niezbędny kontakt</w:t>
      </w:r>
      <w:r w:rsidR="00A97DCC" w:rsidRPr="00BC3705">
        <w:rPr>
          <w:rFonts w:ascii="Times New Roman" w:eastAsia="Calibri" w:hAnsi="Times New Roman" w:cs="Times New Roman"/>
          <w:sz w:val="24"/>
          <w:szCs w:val="24"/>
        </w:rPr>
        <w:t xml:space="preserve"> z interesantami Urzędu Gminy w </w:t>
      </w: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Dąbrowicach telefonicznie </w:t>
      </w:r>
      <w:r w:rsidRPr="00BC3705">
        <w:rPr>
          <w:rFonts w:ascii="Times New Roman" w:eastAsia="Calibri" w:hAnsi="Times New Roman" w:cs="Times New Roman"/>
          <w:sz w:val="24"/>
          <w:szCs w:val="24"/>
          <w:lang w:eastAsia="pl-PL"/>
        </w:rPr>
        <w:t>(</w:t>
      </w:r>
      <w:proofErr w:type="spellStart"/>
      <w:r w:rsidRPr="00BC3705">
        <w:rPr>
          <w:rFonts w:ascii="Times New Roman" w:eastAsia="Calibri" w:hAnsi="Times New Roman" w:cs="Times New Roman"/>
          <w:sz w:val="24"/>
          <w:szCs w:val="24"/>
          <w:lang w:eastAsia="pl-PL"/>
        </w:rPr>
        <w:t>tel</w:t>
      </w:r>
      <w:proofErr w:type="spellEnd"/>
      <w:r w:rsidRPr="00BC3705">
        <w:rPr>
          <w:rFonts w:ascii="Times New Roman" w:eastAsia="Calibri" w:hAnsi="Times New Roman" w:cs="Times New Roman"/>
          <w:sz w:val="24"/>
          <w:szCs w:val="24"/>
          <w:lang w:eastAsia="pl-PL"/>
        </w:rPr>
        <w:t>/fax 24 252-25-87).</w:t>
      </w:r>
    </w:p>
    <w:p w14:paraId="60046FC5" w14:textId="77777777" w:rsidR="00BC3705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8562667"/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Wszystkie sprawy pilne można kierować także pod numer telefonu: 574 798 071. </w:t>
      </w:r>
      <w:bookmarkEnd w:id="0"/>
    </w:p>
    <w:p w14:paraId="2540B6FA" w14:textId="77777777" w:rsidR="00A25C14" w:rsidRPr="00BC3705" w:rsidRDefault="000E4205" w:rsidP="00BC3705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 xml:space="preserve">Dotychczasowe „dni interesanta” czyli bezpośrednie spotkania z Wójtem zostają zawieszone. </w:t>
      </w:r>
    </w:p>
    <w:p w14:paraId="3EB86991" w14:textId="77777777" w:rsidR="00A25C14" w:rsidRPr="00BC3705" w:rsidRDefault="00A25C14" w:rsidP="00BC3705">
      <w:pPr>
        <w:spacing w:after="0" w:line="300" w:lineRule="exact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B6A3DC" w14:textId="77777777" w:rsidR="00A25C14" w:rsidRDefault="000E4205" w:rsidP="00BC3705">
      <w:pPr>
        <w:spacing w:after="0" w:line="300" w:lineRule="exact"/>
        <w:ind w:left="7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3705">
        <w:rPr>
          <w:rFonts w:ascii="Times New Roman" w:eastAsia="Calibri" w:hAnsi="Times New Roman" w:cs="Times New Roman"/>
          <w:b/>
          <w:sz w:val="24"/>
          <w:szCs w:val="24"/>
        </w:rPr>
        <w:t>§ 2.</w:t>
      </w:r>
    </w:p>
    <w:p w14:paraId="50B91400" w14:textId="77777777" w:rsidR="00BC3705" w:rsidRPr="00BC3705" w:rsidRDefault="00BC3705" w:rsidP="00BC3705">
      <w:pPr>
        <w:spacing w:after="0" w:line="300" w:lineRule="exact"/>
        <w:ind w:left="7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411F1C" w14:textId="77777777" w:rsidR="00A25C14" w:rsidRPr="00BC3705" w:rsidRDefault="000E4205" w:rsidP="00BC3705">
      <w:pPr>
        <w:spacing w:after="0" w:line="300" w:lineRule="exact"/>
        <w:ind w:left="7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705">
        <w:rPr>
          <w:rFonts w:ascii="Times New Roman" w:eastAsia="Calibri" w:hAnsi="Times New Roman" w:cs="Times New Roman"/>
          <w:sz w:val="24"/>
          <w:szCs w:val="24"/>
        </w:rPr>
        <w:t>Wykonanie zarządzenia powierza się pracownikom Urzędu Gminy w Dąbrowicac</w:t>
      </w:r>
      <w:r w:rsidR="00A25C14" w:rsidRPr="00BC3705">
        <w:rPr>
          <w:rFonts w:ascii="Times New Roman" w:hAnsi="Times New Roman" w:cs="Times New Roman"/>
          <w:sz w:val="24"/>
          <w:szCs w:val="24"/>
        </w:rPr>
        <w:t>h.</w:t>
      </w:r>
      <w:r w:rsidRPr="00BC37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537094" w14:textId="77777777" w:rsidR="00A25C14" w:rsidRPr="00BC3705" w:rsidRDefault="00A25C14" w:rsidP="00BC3705">
      <w:pPr>
        <w:spacing w:after="0" w:line="300" w:lineRule="exact"/>
        <w:ind w:left="7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12BDD3" w14:textId="77777777" w:rsidR="000E4205" w:rsidRDefault="000E4205" w:rsidP="00BC3705">
      <w:pPr>
        <w:spacing w:after="0" w:line="300" w:lineRule="exact"/>
        <w:ind w:left="7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705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1E091C40" w14:textId="77777777" w:rsidR="00BC3705" w:rsidRPr="00BC3705" w:rsidRDefault="00BC3705" w:rsidP="00BC3705">
      <w:pPr>
        <w:spacing w:after="0" w:line="300" w:lineRule="exact"/>
        <w:ind w:left="7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D797F" w14:textId="77777777" w:rsidR="000E4205" w:rsidRDefault="000E4205" w:rsidP="00BC3705">
      <w:pPr>
        <w:spacing w:after="0" w:line="300" w:lineRule="exact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C37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3705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747AEA74" w14:textId="77777777" w:rsidR="00BC3705" w:rsidRPr="00BC3705" w:rsidRDefault="00BC3705" w:rsidP="00A25C14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</w:p>
    <w:p w14:paraId="2A8164DE" w14:textId="77777777" w:rsidR="000E4205" w:rsidRPr="00BC3705" w:rsidRDefault="000E4205" w:rsidP="000454BC">
      <w:pPr>
        <w:spacing w:after="0" w:line="240" w:lineRule="auto"/>
        <w:ind w:left="3540" w:firstLine="708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10774E3" w14:textId="77777777" w:rsidR="00BC3705" w:rsidRDefault="008F1446" w:rsidP="000454BC">
      <w:pPr>
        <w:pStyle w:val="Stopka"/>
        <w:jc w:val="right"/>
        <w:rPr>
          <w:b/>
        </w:rPr>
      </w:pPr>
      <w:r>
        <w:tab/>
      </w:r>
      <w:r w:rsidR="00BC3705">
        <w:t xml:space="preserve"> </w:t>
      </w:r>
      <w:r w:rsidR="00BC3705" w:rsidRPr="00BC3705">
        <w:rPr>
          <w:b/>
        </w:rPr>
        <w:t>Dorota Dąbrowska</w:t>
      </w:r>
    </w:p>
    <w:p w14:paraId="561BF2F1" w14:textId="77777777" w:rsidR="00BC3705" w:rsidRPr="00BC3705" w:rsidRDefault="00BC3705" w:rsidP="000454BC">
      <w:pPr>
        <w:pStyle w:val="Stopka"/>
        <w:jc w:val="right"/>
        <w:rPr>
          <w:b/>
        </w:rPr>
      </w:pPr>
    </w:p>
    <w:p w14:paraId="0943F686" w14:textId="77777777" w:rsidR="00BC3705" w:rsidRDefault="00BC3705" w:rsidP="000454BC">
      <w:pPr>
        <w:pStyle w:val="Stopka"/>
        <w:jc w:val="right"/>
      </w:pPr>
      <w:r w:rsidRPr="00BC3705">
        <w:rPr>
          <w:b/>
        </w:rPr>
        <w:tab/>
        <w:t>Wójt Gminy Dąbrowice</w:t>
      </w:r>
    </w:p>
    <w:p w14:paraId="0F552689" w14:textId="77777777" w:rsidR="00BC3705" w:rsidRPr="00DF2339" w:rsidRDefault="00BC3705" w:rsidP="000454BC">
      <w:pPr>
        <w:spacing w:after="0" w:line="240" w:lineRule="auto"/>
        <w:ind w:left="3540" w:firstLine="708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BC3705" w:rsidRPr="00DF2339" w:rsidSect="00D257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14F9B" w14:textId="77777777" w:rsidR="009627A2" w:rsidRDefault="009627A2" w:rsidP="00BC3705">
      <w:pPr>
        <w:spacing w:after="0" w:line="240" w:lineRule="auto"/>
      </w:pPr>
      <w:r>
        <w:separator/>
      </w:r>
    </w:p>
  </w:endnote>
  <w:endnote w:type="continuationSeparator" w:id="0">
    <w:p w14:paraId="21A863B0" w14:textId="77777777" w:rsidR="009627A2" w:rsidRDefault="009627A2" w:rsidP="00BC3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F9475" w14:textId="77777777" w:rsidR="00BC3705" w:rsidRDefault="00BC3705" w:rsidP="00BC3705">
    <w:pPr>
      <w:pStyle w:val="Stopka"/>
    </w:pPr>
    <w: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77722" w14:textId="77777777" w:rsidR="009627A2" w:rsidRDefault="009627A2" w:rsidP="00BC3705">
      <w:pPr>
        <w:spacing w:after="0" w:line="240" w:lineRule="auto"/>
      </w:pPr>
      <w:r>
        <w:separator/>
      </w:r>
    </w:p>
  </w:footnote>
  <w:footnote w:type="continuationSeparator" w:id="0">
    <w:p w14:paraId="001CCF18" w14:textId="77777777" w:rsidR="009627A2" w:rsidRDefault="009627A2" w:rsidP="00BC3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E4BEB"/>
    <w:multiLevelType w:val="hybridMultilevel"/>
    <w:tmpl w:val="95623D1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923292"/>
    <w:multiLevelType w:val="hybridMultilevel"/>
    <w:tmpl w:val="C42C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1671A"/>
    <w:multiLevelType w:val="hybridMultilevel"/>
    <w:tmpl w:val="F2CC421A"/>
    <w:lvl w:ilvl="0" w:tplc="E072FF5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726274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FC502C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322A54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42B82E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DE0E20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C3336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B82A56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7E9BF2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B8570E"/>
    <w:multiLevelType w:val="hybridMultilevel"/>
    <w:tmpl w:val="7A965C6E"/>
    <w:lvl w:ilvl="0" w:tplc="46C6AE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06712"/>
    <w:multiLevelType w:val="hybridMultilevel"/>
    <w:tmpl w:val="D5B65A4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339"/>
    <w:rsid w:val="000454BC"/>
    <w:rsid w:val="000E4205"/>
    <w:rsid w:val="005D55F3"/>
    <w:rsid w:val="007008B9"/>
    <w:rsid w:val="008E74F4"/>
    <w:rsid w:val="008F1446"/>
    <w:rsid w:val="009627A2"/>
    <w:rsid w:val="00A25C14"/>
    <w:rsid w:val="00A97DCC"/>
    <w:rsid w:val="00AD0260"/>
    <w:rsid w:val="00BC3705"/>
    <w:rsid w:val="00CD5269"/>
    <w:rsid w:val="00D2572A"/>
    <w:rsid w:val="00DF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ED74"/>
  <w15:docId w15:val="{8B68DF4C-AE6D-4BC4-B71D-207682A8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72A"/>
  </w:style>
  <w:style w:type="paragraph" w:styleId="Nagwek4">
    <w:name w:val="heading 4"/>
    <w:basedOn w:val="Normalny"/>
    <w:link w:val="Nagwek4Znak"/>
    <w:uiPriority w:val="9"/>
    <w:qFormat/>
    <w:rsid w:val="00DF23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F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F233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2339"/>
    <w:rPr>
      <w:b/>
      <w:bCs/>
    </w:rPr>
  </w:style>
  <w:style w:type="character" w:customStyle="1" w:styleId="alb-s">
    <w:name w:val="a_lb-s"/>
    <w:basedOn w:val="Domylnaczcionkaakapitu"/>
    <w:rsid w:val="005D55F3"/>
  </w:style>
  <w:style w:type="paragraph" w:styleId="Akapitzlist">
    <w:name w:val="List Paragraph"/>
    <w:basedOn w:val="Normalny"/>
    <w:uiPriority w:val="34"/>
    <w:qFormat/>
    <w:rsid w:val="005D55F3"/>
    <w:pPr>
      <w:ind w:left="720"/>
      <w:contextualSpacing/>
    </w:pPr>
  </w:style>
  <w:style w:type="character" w:styleId="Hipercze">
    <w:name w:val="Hyperlink"/>
    <w:uiPriority w:val="99"/>
    <w:unhideWhenUsed/>
    <w:rsid w:val="000E4205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BC3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3705"/>
  </w:style>
  <w:style w:type="paragraph" w:styleId="Stopka">
    <w:name w:val="footer"/>
    <w:basedOn w:val="Normalny"/>
    <w:link w:val="StopkaZnak"/>
    <w:uiPriority w:val="99"/>
    <w:unhideWhenUsed/>
    <w:rsid w:val="00BC3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1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4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Dębicka</dc:creator>
  <cp:lastModifiedBy>Patrycja P.D.. Dębicka</cp:lastModifiedBy>
  <cp:revision>4</cp:revision>
  <cp:lastPrinted>2021-03-22T14:42:00Z</cp:lastPrinted>
  <dcterms:created xsi:type="dcterms:W3CDTF">2021-03-22T11:53:00Z</dcterms:created>
  <dcterms:modified xsi:type="dcterms:W3CDTF">2021-04-13T08:16:00Z</dcterms:modified>
</cp:coreProperties>
</file>