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0DD" w:rsidRPr="00BF3E4C" w:rsidRDefault="00CF00DD" w:rsidP="00E50576">
      <w:pPr>
        <w:autoSpaceDE w:val="0"/>
        <w:autoSpaceDN w:val="0"/>
        <w:adjustRightInd w:val="0"/>
        <w:spacing w:after="0" w:line="240" w:lineRule="auto"/>
        <w:ind w:left="567" w:firstLine="708"/>
        <w:jc w:val="right"/>
        <w:rPr>
          <w:rFonts w:ascii="Arial" w:hAnsi="Arial" w:cs="Arial"/>
          <w:b/>
          <w:bCs/>
          <w:sz w:val="28"/>
          <w:szCs w:val="24"/>
        </w:rPr>
      </w:pPr>
      <w:r w:rsidRPr="00BF3E4C">
        <w:rPr>
          <w:rFonts w:ascii="Arial" w:hAnsi="Arial" w:cs="Arial"/>
          <w:b/>
          <w:bCs/>
          <w:sz w:val="28"/>
          <w:szCs w:val="24"/>
        </w:rPr>
        <w:t xml:space="preserve">WZÓR </w:t>
      </w:r>
    </w:p>
    <w:p w:rsidR="00880B2A" w:rsidRPr="001800CD" w:rsidRDefault="00880B2A" w:rsidP="00880B2A">
      <w:pPr>
        <w:shd w:val="clear" w:color="auto" w:fill="FFFFFF"/>
        <w:autoSpaceDE w:val="0"/>
        <w:spacing w:after="0" w:line="240" w:lineRule="auto"/>
        <w:ind w:left="567"/>
        <w:jc w:val="center"/>
        <w:rPr>
          <w:rFonts w:ascii="Arial" w:eastAsia="Times New Roman" w:hAnsi="Arial" w:cs="Arial"/>
          <w:b/>
          <w:bCs/>
          <w:color w:val="000000"/>
          <w:spacing w:val="-4"/>
          <w:sz w:val="28"/>
          <w:lang w:eastAsia="zh-CN"/>
        </w:rPr>
      </w:pPr>
      <w:r w:rsidRPr="001800CD">
        <w:rPr>
          <w:rFonts w:ascii="Arial" w:eastAsia="Times New Roman" w:hAnsi="Arial" w:cs="Arial"/>
          <w:b/>
          <w:bCs/>
          <w:color w:val="000000"/>
          <w:spacing w:val="-4"/>
          <w:sz w:val="28"/>
          <w:lang w:eastAsia="zh-CN"/>
        </w:rPr>
        <w:t>UMOWA Nr  …………………………</w:t>
      </w:r>
    </w:p>
    <w:p w:rsidR="00880B2A" w:rsidRPr="001800CD" w:rsidRDefault="00880B2A" w:rsidP="00880B2A">
      <w:pPr>
        <w:shd w:val="clear" w:color="auto" w:fill="FFFFFF"/>
        <w:autoSpaceDE w:val="0"/>
        <w:spacing w:after="0"/>
        <w:ind w:left="567"/>
        <w:jc w:val="center"/>
        <w:rPr>
          <w:rFonts w:ascii="Arial" w:eastAsia="Times New Roman" w:hAnsi="Arial" w:cs="Arial"/>
          <w:b/>
          <w:bCs/>
          <w:color w:val="000000"/>
          <w:spacing w:val="-4"/>
          <w:lang w:eastAsia="zh-CN"/>
        </w:rPr>
      </w:pPr>
    </w:p>
    <w:p w:rsidR="00880B2A" w:rsidRDefault="00880B2A" w:rsidP="00880B2A">
      <w:pPr>
        <w:spacing w:after="0"/>
        <w:ind w:left="567"/>
        <w:jc w:val="both"/>
        <w:rPr>
          <w:rFonts w:ascii="Arial" w:eastAsia="Times New Roman" w:hAnsi="Arial" w:cs="Arial"/>
          <w:lang w:eastAsia="zh-CN"/>
        </w:rPr>
      </w:pPr>
      <w:r w:rsidRPr="001800CD">
        <w:rPr>
          <w:rFonts w:ascii="Arial" w:eastAsia="Times New Roman" w:hAnsi="Arial" w:cs="Arial"/>
          <w:lang w:eastAsia="zh-CN"/>
        </w:rPr>
        <w:t xml:space="preserve">Zawarta w dniu  </w:t>
      </w:r>
      <w:r w:rsidRPr="001800CD">
        <w:rPr>
          <w:rFonts w:ascii="Arial" w:eastAsia="Times New Roman" w:hAnsi="Arial" w:cs="Arial"/>
          <w:b/>
          <w:lang w:eastAsia="zh-CN"/>
        </w:rPr>
        <w:t>…………………………. 2019 r.</w:t>
      </w:r>
      <w:r w:rsidRPr="001800CD">
        <w:rPr>
          <w:rFonts w:ascii="Arial" w:eastAsia="Times New Roman" w:hAnsi="Arial" w:cs="Arial"/>
          <w:lang w:eastAsia="zh-CN"/>
        </w:rPr>
        <w:t xml:space="preserve"> w  </w:t>
      </w:r>
      <w:r w:rsidR="00A4025D">
        <w:rPr>
          <w:rFonts w:ascii="Arial" w:eastAsia="Times New Roman" w:hAnsi="Arial" w:cs="Arial"/>
          <w:lang w:eastAsia="zh-CN"/>
        </w:rPr>
        <w:t>Dąbrowicach</w:t>
      </w:r>
      <w:r w:rsidRPr="001800CD">
        <w:rPr>
          <w:rFonts w:ascii="Arial" w:eastAsia="Times New Roman" w:hAnsi="Arial" w:cs="Arial"/>
          <w:lang w:eastAsia="zh-CN"/>
        </w:rPr>
        <w:t xml:space="preserve">  pomiędzy:</w:t>
      </w:r>
    </w:p>
    <w:p w:rsidR="00880B2A" w:rsidRPr="001800CD" w:rsidRDefault="00880B2A" w:rsidP="00880B2A">
      <w:pPr>
        <w:spacing w:after="0"/>
        <w:ind w:left="567"/>
        <w:jc w:val="both"/>
        <w:rPr>
          <w:rFonts w:ascii="Arial" w:eastAsia="Times New Roman" w:hAnsi="Arial" w:cs="Arial"/>
          <w:lang w:eastAsia="zh-CN"/>
        </w:rPr>
      </w:pPr>
    </w:p>
    <w:p w:rsidR="00A4025D" w:rsidRPr="00A4025D" w:rsidRDefault="00A4025D" w:rsidP="00A4025D">
      <w:pPr>
        <w:numPr>
          <w:ilvl w:val="0"/>
          <w:numId w:val="1"/>
        </w:numPr>
        <w:tabs>
          <w:tab w:val="clear" w:pos="1080"/>
          <w:tab w:val="num" w:pos="567"/>
        </w:tabs>
        <w:autoSpaceDE w:val="0"/>
        <w:spacing w:after="0"/>
        <w:ind w:left="567" w:hanging="578"/>
        <w:jc w:val="both"/>
        <w:rPr>
          <w:rFonts w:ascii="Arial" w:eastAsia="Times New Roman" w:hAnsi="Arial" w:cs="Arial"/>
          <w:b/>
          <w:lang w:eastAsia="pl-PL"/>
        </w:rPr>
      </w:pPr>
      <w:r w:rsidRPr="00A4025D">
        <w:rPr>
          <w:rFonts w:ascii="Arial" w:eastAsia="Times New Roman" w:hAnsi="Arial" w:cs="Arial"/>
          <w:b/>
          <w:lang w:eastAsia="pl-PL"/>
        </w:rPr>
        <w:t xml:space="preserve">Gminą Dąbrowice </w:t>
      </w:r>
      <w:r w:rsidRPr="00A4025D">
        <w:rPr>
          <w:rFonts w:ascii="Arial" w:eastAsia="Times New Roman" w:hAnsi="Arial" w:cs="Arial"/>
          <w:bCs/>
          <w:lang w:eastAsia="pl-PL"/>
        </w:rPr>
        <w:t xml:space="preserve">z siedzibą w Dąbrowicach przy ul. Nowy Rynek 17, 99-352 Dąbrowice (NIP 7752406079, Regon </w:t>
      </w:r>
      <w:r w:rsidRPr="00A4025D">
        <w:rPr>
          <w:rFonts w:ascii="Arial" w:hAnsi="Arial" w:cs="Arial"/>
        </w:rPr>
        <w:t>611015891</w:t>
      </w:r>
      <w:r w:rsidRPr="00A4025D">
        <w:rPr>
          <w:rFonts w:ascii="Arial" w:eastAsia="Times New Roman" w:hAnsi="Arial" w:cs="Arial"/>
          <w:bCs/>
          <w:lang w:eastAsia="pl-PL"/>
        </w:rPr>
        <w:t>), re</w:t>
      </w:r>
      <w:r w:rsidRPr="00A4025D">
        <w:rPr>
          <w:rFonts w:ascii="Arial" w:eastAsia="Times New Roman" w:hAnsi="Arial" w:cs="Arial"/>
          <w:lang w:eastAsia="pl-PL"/>
        </w:rPr>
        <w:t xml:space="preserve">prezentowaną  przez  </w:t>
      </w:r>
      <w:r w:rsidRPr="00A4025D">
        <w:rPr>
          <w:rFonts w:ascii="Arial" w:eastAsia="Times New Roman" w:hAnsi="Arial" w:cs="Arial"/>
          <w:b/>
          <w:lang w:eastAsia="pl-PL"/>
        </w:rPr>
        <w:t xml:space="preserve">Wójta Gminy Dąbrowice –Panią Dorotę Dąbrowską </w:t>
      </w:r>
      <w:r w:rsidRPr="00A4025D">
        <w:rPr>
          <w:rFonts w:ascii="Arial" w:eastAsia="Times New Roman" w:hAnsi="Arial" w:cs="Arial"/>
          <w:lang w:eastAsia="pl-PL"/>
        </w:rPr>
        <w:t xml:space="preserve">przy kontrasygnacie  </w:t>
      </w:r>
      <w:r w:rsidRPr="00A4025D">
        <w:rPr>
          <w:rFonts w:ascii="Arial" w:eastAsia="Times New Roman" w:hAnsi="Arial" w:cs="Arial"/>
          <w:b/>
          <w:bCs/>
          <w:lang w:eastAsia="pl-PL"/>
        </w:rPr>
        <w:t>Skarbnika Gminy – Pani Jolanty Skowrońskiej</w:t>
      </w:r>
      <w:r w:rsidRPr="00A4025D">
        <w:rPr>
          <w:rFonts w:ascii="Arial" w:eastAsia="Times New Roman" w:hAnsi="Arial" w:cs="Arial"/>
          <w:lang w:eastAsia="pl-PL"/>
        </w:rPr>
        <w:t>, zwaną dalej w</w:t>
      </w:r>
      <w:r w:rsidR="001964C7">
        <w:rPr>
          <w:rFonts w:ascii="Arial" w:eastAsia="Times New Roman" w:hAnsi="Arial" w:cs="Arial"/>
          <w:lang w:eastAsia="pl-PL"/>
        </w:rPr>
        <w:t xml:space="preserve"> </w:t>
      </w:r>
      <w:r w:rsidRPr="00A4025D">
        <w:rPr>
          <w:rFonts w:ascii="Arial" w:eastAsia="Times New Roman" w:hAnsi="Arial" w:cs="Arial"/>
          <w:lang w:eastAsia="pl-PL"/>
        </w:rPr>
        <w:t>treści umowy</w:t>
      </w:r>
      <w:r w:rsidRPr="00A4025D">
        <w:rPr>
          <w:rFonts w:ascii="Arial" w:eastAsia="Times New Roman" w:hAnsi="Arial" w:cs="Arial"/>
          <w:b/>
          <w:lang w:eastAsia="pl-PL"/>
        </w:rPr>
        <w:t xml:space="preserve">  „Zamawiającym”,</w:t>
      </w:r>
    </w:p>
    <w:p w:rsidR="00880B2A" w:rsidRPr="001800CD" w:rsidRDefault="00880B2A" w:rsidP="00880B2A">
      <w:pPr>
        <w:autoSpaceDE w:val="0"/>
        <w:spacing w:after="0"/>
        <w:ind w:left="567"/>
        <w:jc w:val="both"/>
        <w:rPr>
          <w:rFonts w:ascii="Arial" w:eastAsia="Times New Roman" w:hAnsi="Arial" w:cs="Arial"/>
          <w:b/>
          <w:lang w:eastAsia="pl-PL"/>
        </w:rPr>
      </w:pPr>
    </w:p>
    <w:p w:rsidR="00880B2A" w:rsidRDefault="00880B2A" w:rsidP="00880B2A">
      <w:pPr>
        <w:spacing w:after="0"/>
        <w:ind w:left="567"/>
        <w:jc w:val="both"/>
        <w:rPr>
          <w:rFonts w:ascii="Arial" w:eastAsia="Times New Roman" w:hAnsi="Arial" w:cs="Arial"/>
          <w:b/>
          <w:bCs/>
          <w:lang w:eastAsia="pl-PL"/>
        </w:rPr>
      </w:pPr>
      <w:r w:rsidRPr="001800CD">
        <w:rPr>
          <w:rFonts w:ascii="Arial" w:eastAsia="Times New Roman" w:hAnsi="Arial" w:cs="Arial"/>
          <w:b/>
          <w:bCs/>
          <w:lang w:eastAsia="pl-PL"/>
        </w:rPr>
        <w:t xml:space="preserve">a </w:t>
      </w:r>
    </w:p>
    <w:p w:rsidR="00880B2A" w:rsidRPr="001800CD" w:rsidRDefault="00880B2A" w:rsidP="00880B2A">
      <w:pPr>
        <w:spacing w:after="0"/>
        <w:ind w:left="567"/>
        <w:jc w:val="both"/>
        <w:rPr>
          <w:rFonts w:ascii="Arial" w:eastAsia="Times New Roman" w:hAnsi="Arial" w:cs="Arial"/>
          <w:b/>
          <w:bCs/>
          <w:lang w:eastAsia="pl-PL"/>
        </w:rPr>
      </w:pPr>
    </w:p>
    <w:p w:rsidR="00880B2A" w:rsidRPr="001800CD" w:rsidRDefault="00880B2A" w:rsidP="00880B2A">
      <w:pPr>
        <w:numPr>
          <w:ilvl w:val="0"/>
          <w:numId w:val="1"/>
        </w:numPr>
        <w:tabs>
          <w:tab w:val="clear" w:pos="1080"/>
          <w:tab w:val="num" w:pos="567"/>
          <w:tab w:val="left" w:pos="709"/>
        </w:tabs>
        <w:spacing w:after="0"/>
        <w:ind w:left="567" w:hanging="567"/>
        <w:jc w:val="both"/>
        <w:rPr>
          <w:rFonts w:ascii="Arial" w:eastAsia="Times New Roman" w:hAnsi="Arial" w:cs="Arial"/>
          <w:b/>
          <w:bCs/>
          <w:lang w:eastAsia="pl-PL"/>
        </w:rPr>
      </w:pPr>
      <w:r w:rsidRPr="001800CD">
        <w:rPr>
          <w:rFonts w:ascii="Arial" w:eastAsia="Times New Roman" w:hAnsi="Arial" w:cs="Arial"/>
          <w:lang w:eastAsia="pl-PL"/>
        </w:rPr>
        <w:t>……………………………………………………………………………………………………………………………………………………………………………………………………………………………………………………………………………………………………………………………………………………………………………………………………..</w:t>
      </w:r>
      <w:r w:rsidRPr="001800CD">
        <w:rPr>
          <w:rFonts w:ascii="Arial" w:eastAsia="Times New Roman" w:hAnsi="Arial" w:cs="Arial"/>
          <w:bCs/>
          <w:lang w:eastAsia="pl-PL"/>
        </w:rPr>
        <w:t xml:space="preserve">, </w:t>
      </w:r>
      <w:r>
        <w:rPr>
          <w:rFonts w:ascii="Arial" w:eastAsia="Times New Roman" w:hAnsi="Arial" w:cs="Arial"/>
          <w:b/>
          <w:bCs/>
          <w:lang w:eastAsia="pl-PL"/>
        </w:rPr>
        <w:br/>
      </w:r>
      <w:r>
        <w:rPr>
          <w:rFonts w:ascii="Arial" w:eastAsia="Times New Roman" w:hAnsi="Arial" w:cs="Arial"/>
          <w:lang w:eastAsia="pl-PL"/>
        </w:rPr>
        <w:t xml:space="preserve">zwanym </w:t>
      </w:r>
      <w:r w:rsidRPr="001800CD">
        <w:rPr>
          <w:rFonts w:ascii="Arial" w:eastAsia="Times New Roman" w:hAnsi="Arial" w:cs="Arial"/>
          <w:lang w:eastAsia="pl-PL"/>
        </w:rPr>
        <w:t>dalej w treści umowy</w:t>
      </w:r>
      <w:r w:rsidR="001964C7">
        <w:rPr>
          <w:rFonts w:ascii="Arial" w:eastAsia="Times New Roman" w:hAnsi="Arial" w:cs="Arial"/>
          <w:lang w:eastAsia="pl-PL"/>
        </w:rPr>
        <w:t xml:space="preserve"> </w:t>
      </w:r>
      <w:r w:rsidRPr="001800CD">
        <w:rPr>
          <w:rFonts w:ascii="Arial" w:hAnsi="Arial" w:cs="Arial"/>
        </w:rPr>
        <w:t>,,Wykonawcą”</w:t>
      </w:r>
    </w:p>
    <w:p w:rsidR="00880B2A" w:rsidRDefault="00880B2A" w:rsidP="00880B2A">
      <w:pPr>
        <w:tabs>
          <w:tab w:val="left" w:pos="709"/>
        </w:tabs>
        <w:spacing w:after="0"/>
        <w:ind w:left="567"/>
        <w:jc w:val="both"/>
        <w:rPr>
          <w:rFonts w:ascii="Arial" w:hAnsi="Arial" w:cs="Arial"/>
        </w:rPr>
      </w:pPr>
      <w:r w:rsidRPr="001800CD">
        <w:rPr>
          <w:rFonts w:ascii="Arial" w:hAnsi="Arial" w:cs="Arial"/>
        </w:rPr>
        <w:t>lub zwanymi dalej łącznie „Stronami" a każde indywidualnie „Stroną”.</w:t>
      </w:r>
    </w:p>
    <w:p w:rsidR="00BF3E4C" w:rsidRPr="00BF3E4C" w:rsidRDefault="00BF3E4C" w:rsidP="00E50576">
      <w:pPr>
        <w:tabs>
          <w:tab w:val="left" w:pos="709"/>
        </w:tabs>
        <w:spacing w:after="0" w:line="240" w:lineRule="auto"/>
        <w:ind w:left="567"/>
        <w:jc w:val="both"/>
        <w:rPr>
          <w:rFonts w:ascii="Arial" w:eastAsia="Times New Roman" w:hAnsi="Arial" w:cs="Arial"/>
          <w:b/>
          <w:bCs/>
          <w:sz w:val="24"/>
          <w:szCs w:val="24"/>
          <w:lang w:eastAsia="pl-PL"/>
        </w:rPr>
      </w:pPr>
    </w:p>
    <w:p w:rsidR="00F372DA" w:rsidRPr="00BF3E4C" w:rsidRDefault="00F372DA" w:rsidP="00E50576">
      <w:pPr>
        <w:pStyle w:val="Zwykytekst1"/>
        <w:ind w:left="567"/>
        <w:jc w:val="center"/>
        <w:rPr>
          <w:rFonts w:ascii="Arial" w:hAnsi="Arial" w:cs="Arial"/>
          <w:b/>
          <w:sz w:val="24"/>
          <w:szCs w:val="24"/>
        </w:rPr>
      </w:pPr>
      <w:r w:rsidRPr="00BF3E4C">
        <w:rPr>
          <w:rFonts w:ascii="Arial" w:hAnsi="Arial" w:cs="Arial"/>
          <w:b/>
          <w:sz w:val="24"/>
          <w:szCs w:val="24"/>
        </w:rPr>
        <w:t>§ 1</w:t>
      </w:r>
    </w:p>
    <w:p w:rsidR="00F372DA" w:rsidRDefault="00F372DA" w:rsidP="00E50576">
      <w:pPr>
        <w:pStyle w:val="Zwykytekst1"/>
        <w:ind w:left="567"/>
        <w:jc w:val="center"/>
        <w:rPr>
          <w:rFonts w:ascii="Arial" w:hAnsi="Arial" w:cs="Arial"/>
          <w:b/>
          <w:sz w:val="24"/>
          <w:szCs w:val="24"/>
        </w:rPr>
      </w:pPr>
      <w:r w:rsidRPr="00BF3E4C">
        <w:rPr>
          <w:rFonts w:ascii="Arial" w:hAnsi="Arial" w:cs="Arial"/>
          <w:b/>
          <w:sz w:val="24"/>
          <w:szCs w:val="24"/>
        </w:rPr>
        <w:t>Informacje wstępne</w:t>
      </w:r>
    </w:p>
    <w:p w:rsidR="00BF3E4C" w:rsidRPr="00BF3E4C" w:rsidRDefault="00BF3E4C" w:rsidP="00E50576">
      <w:pPr>
        <w:pStyle w:val="Zwykytekst1"/>
        <w:ind w:left="567"/>
        <w:jc w:val="center"/>
        <w:rPr>
          <w:rFonts w:ascii="Arial" w:hAnsi="Arial" w:cs="Arial"/>
          <w:sz w:val="24"/>
          <w:szCs w:val="24"/>
        </w:rPr>
      </w:pPr>
    </w:p>
    <w:p w:rsidR="00874C99" w:rsidRPr="00BF3E4C" w:rsidRDefault="00F372DA" w:rsidP="00A4025D">
      <w:pPr>
        <w:pStyle w:val="Zwykytekst1"/>
        <w:numPr>
          <w:ilvl w:val="0"/>
          <w:numId w:val="52"/>
        </w:numPr>
        <w:spacing w:line="276" w:lineRule="auto"/>
        <w:jc w:val="both"/>
        <w:rPr>
          <w:rFonts w:ascii="Arial" w:hAnsi="Arial" w:cs="Arial"/>
          <w:sz w:val="22"/>
          <w:szCs w:val="24"/>
        </w:rPr>
      </w:pPr>
      <w:r w:rsidRPr="00BF3E4C">
        <w:rPr>
          <w:rFonts w:ascii="Arial" w:hAnsi="Arial" w:cs="Arial"/>
          <w:sz w:val="22"/>
          <w:szCs w:val="24"/>
        </w:rPr>
        <w:t xml:space="preserve">Niniejsza umowa zostaje zawarta po przeprowadzeniu postępowania o udzielenie zamówienia publicznego </w:t>
      </w:r>
      <w:r w:rsidR="00A4025D" w:rsidRPr="00A4025D">
        <w:rPr>
          <w:rFonts w:ascii="Arial" w:hAnsi="Arial" w:cs="Arial"/>
          <w:bCs/>
          <w:sz w:val="22"/>
          <w:szCs w:val="22"/>
        </w:rPr>
        <w:t xml:space="preserve">na </w:t>
      </w:r>
      <w:r w:rsidR="00A4025D" w:rsidRPr="00A4025D">
        <w:rPr>
          <w:rFonts w:ascii="Arial" w:hAnsi="Arial" w:cs="Arial"/>
          <w:b/>
          <w:bCs/>
          <w:sz w:val="22"/>
          <w:szCs w:val="22"/>
        </w:rPr>
        <w:t>dostawę i montaż instalacji odnawialnych źródeł energii w Gminie Dąbrowice</w:t>
      </w:r>
      <w:r w:rsidR="00F50657" w:rsidRPr="00BF3E4C">
        <w:rPr>
          <w:rFonts w:ascii="Arial" w:hAnsi="Arial" w:cs="Arial"/>
          <w:b/>
          <w:bCs/>
          <w:sz w:val="22"/>
          <w:szCs w:val="24"/>
        </w:rPr>
        <w:t xml:space="preserve">, </w:t>
      </w:r>
      <w:r w:rsidRPr="00BF3E4C">
        <w:rPr>
          <w:rFonts w:ascii="Arial" w:hAnsi="Arial" w:cs="Arial"/>
          <w:bCs/>
          <w:sz w:val="22"/>
          <w:szCs w:val="24"/>
        </w:rPr>
        <w:t>prowadzonego</w:t>
      </w:r>
      <w:r w:rsidRPr="00BF3E4C">
        <w:rPr>
          <w:rFonts w:ascii="Arial" w:hAnsi="Arial" w:cs="Arial"/>
          <w:sz w:val="22"/>
          <w:szCs w:val="24"/>
        </w:rPr>
        <w:t xml:space="preserve"> zgodnie z warunkami przetargu nieograniczonego i na zasadach określonych w ustawie z dnia </w:t>
      </w:r>
      <w:r w:rsidR="00F72A4D">
        <w:rPr>
          <w:rFonts w:ascii="Arial" w:hAnsi="Arial" w:cs="Arial"/>
          <w:sz w:val="22"/>
          <w:szCs w:val="24"/>
        </w:rPr>
        <w:t>11 września 2019</w:t>
      </w:r>
      <w:r w:rsidRPr="00BF3E4C">
        <w:rPr>
          <w:rFonts w:ascii="Arial" w:hAnsi="Arial" w:cs="Arial"/>
          <w:sz w:val="22"/>
          <w:szCs w:val="24"/>
        </w:rPr>
        <w:t xml:space="preserve"> r. Prawo zamówień publicznych (</w:t>
      </w:r>
      <w:r w:rsidR="0004098D">
        <w:rPr>
          <w:rFonts w:ascii="Arial" w:hAnsi="Arial" w:cs="Arial"/>
          <w:sz w:val="22"/>
          <w:szCs w:val="24"/>
        </w:rPr>
        <w:t xml:space="preserve">Dz. U. z 2019 r. poz. </w:t>
      </w:r>
      <w:r w:rsidR="001964C7">
        <w:rPr>
          <w:rFonts w:ascii="Arial" w:hAnsi="Arial" w:cs="Arial"/>
          <w:sz w:val="22"/>
          <w:szCs w:val="24"/>
        </w:rPr>
        <w:t>1843</w:t>
      </w:r>
      <w:r w:rsidRPr="00BF3E4C">
        <w:rPr>
          <w:rFonts w:ascii="Arial" w:hAnsi="Arial" w:cs="Arial"/>
          <w:sz w:val="22"/>
          <w:szCs w:val="24"/>
        </w:rPr>
        <w:t>), zwanej dalej „ustawą PZP”,w wyniku którego dokonano wyboru Wykonawcy.</w:t>
      </w:r>
    </w:p>
    <w:p w:rsidR="00387C16" w:rsidRPr="00A4025D" w:rsidRDefault="00D539BE" w:rsidP="00387C16">
      <w:pPr>
        <w:pStyle w:val="Zwykytekst1"/>
        <w:numPr>
          <w:ilvl w:val="0"/>
          <w:numId w:val="52"/>
        </w:numPr>
        <w:spacing w:line="276" w:lineRule="auto"/>
        <w:jc w:val="both"/>
        <w:rPr>
          <w:rFonts w:ascii="Arial" w:hAnsi="Arial" w:cs="Arial"/>
          <w:sz w:val="22"/>
          <w:szCs w:val="22"/>
        </w:rPr>
      </w:pPr>
      <w:r w:rsidRPr="00387C16">
        <w:rPr>
          <w:rFonts w:ascii="Arial" w:eastAsiaTheme="minorHAnsi" w:hAnsi="Arial" w:cs="Arial"/>
          <w:kern w:val="0"/>
          <w:sz w:val="22"/>
          <w:szCs w:val="24"/>
          <w:lang w:eastAsia="en-US" w:bidi="ar-SA"/>
        </w:rPr>
        <w:t xml:space="preserve">Przedmiot zamówienia jest współfinansowany ze środków Europejskiego Funduszu Rozwoju Regionalnego w ramach </w:t>
      </w:r>
      <w:r w:rsidR="00387C16" w:rsidRPr="00387C16">
        <w:rPr>
          <w:rFonts w:ascii="Arial" w:eastAsiaTheme="minorHAnsi" w:hAnsi="Arial" w:cs="Arial"/>
          <w:kern w:val="0"/>
          <w:sz w:val="22"/>
          <w:szCs w:val="22"/>
          <w:lang w:eastAsia="en-US" w:bidi="ar-SA"/>
        </w:rPr>
        <w:t xml:space="preserve">Regionalnego Programu Operacyjnego </w:t>
      </w:r>
      <w:r w:rsidR="00A4025D" w:rsidRPr="00A4025D">
        <w:rPr>
          <w:rFonts w:ascii="Arial" w:eastAsiaTheme="minorHAnsi" w:hAnsi="Arial" w:cs="Arial"/>
          <w:kern w:val="0"/>
          <w:sz w:val="22"/>
          <w:szCs w:val="22"/>
          <w:lang w:eastAsia="en-US" w:bidi="ar-SA"/>
        </w:rPr>
        <w:t xml:space="preserve">Województwa Łódzkiego na lata 2014 - 2020 zgodnie z podpisaną 16.07.2019 r. Umową nr UDA-RPLD.04.01.02-10-0009/18-00 o dofinansowanie Projektu </w:t>
      </w:r>
      <w:r w:rsidR="00A4025D" w:rsidRPr="00A4025D">
        <w:rPr>
          <w:rFonts w:ascii="Arial" w:eastAsiaTheme="minorHAnsi" w:hAnsi="Arial" w:cs="Arial"/>
          <w:b/>
          <w:kern w:val="0"/>
          <w:sz w:val="22"/>
          <w:szCs w:val="22"/>
          <w:lang w:eastAsia="en-US" w:bidi="ar-SA"/>
        </w:rPr>
        <w:t>„Dostawa i montaż instalacji odnawialnych źródeł energii w Gminie Dąbrowice”</w:t>
      </w:r>
      <w:r w:rsidR="00A4025D" w:rsidRPr="00A4025D">
        <w:rPr>
          <w:rFonts w:ascii="Arial" w:eastAsiaTheme="minorHAnsi" w:hAnsi="Arial" w:cs="Arial"/>
          <w:kern w:val="0"/>
          <w:sz w:val="22"/>
          <w:szCs w:val="22"/>
          <w:lang w:eastAsia="en-US" w:bidi="ar-SA"/>
        </w:rPr>
        <w:t>, Oś Priorytetowa IV Gospodarka niskoemisyjna, Działanie IV.1 Odnawialne źródła energii, Poddziałanie IV.1. 2. Odnawialne źródła energii.</w:t>
      </w:r>
    </w:p>
    <w:p w:rsidR="00D539BE" w:rsidRPr="0047306D" w:rsidRDefault="00D539BE" w:rsidP="00BF3E4C">
      <w:pPr>
        <w:pStyle w:val="Zwykytekst1"/>
        <w:numPr>
          <w:ilvl w:val="0"/>
          <w:numId w:val="52"/>
        </w:numPr>
        <w:spacing w:line="276" w:lineRule="auto"/>
        <w:jc w:val="both"/>
        <w:rPr>
          <w:rFonts w:ascii="Arial" w:hAnsi="Arial" w:cs="Arial"/>
          <w:sz w:val="22"/>
          <w:szCs w:val="24"/>
        </w:rPr>
      </w:pPr>
      <w:r w:rsidRPr="00387C16">
        <w:rPr>
          <w:rFonts w:ascii="Arial" w:hAnsi="Arial" w:cs="Arial"/>
          <w:sz w:val="22"/>
          <w:szCs w:val="24"/>
        </w:rPr>
        <w:t>Wykonawca oświadcza, że posiada ubezpieczenie od odpowiedzialności cywilnej w zakresie p</w:t>
      </w:r>
      <w:r w:rsidRPr="0047306D">
        <w:rPr>
          <w:rFonts w:ascii="Arial" w:hAnsi="Arial" w:cs="Arial"/>
          <w:sz w:val="22"/>
          <w:szCs w:val="24"/>
        </w:rPr>
        <w:t xml:space="preserve">rowadzonej przez siebie działalności, na wymaganą w ww. postępowaniu minimalną kwotę </w:t>
      </w:r>
      <w:r w:rsidR="00A70A18" w:rsidRPr="0047306D">
        <w:rPr>
          <w:rFonts w:ascii="Arial" w:hAnsi="Arial" w:cs="Arial"/>
          <w:sz w:val="22"/>
          <w:szCs w:val="24"/>
        </w:rPr>
        <w:t xml:space="preserve">1 000 000,00 </w:t>
      </w:r>
      <w:r w:rsidRPr="0047306D">
        <w:rPr>
          <w:rFonts w:ascii="Arial" w:hAnsi="Arial" w:cs="Arial"/>
          <w:sz w:val="22"/>
          <w:szCs w:val="24"/>
        </w:rPr>
        <w:t>PLN, co potwierdza opłacona polisa ubezpieczenia nr ……</w:t>
      </w:r>
      <w:r w:rsidR="00CD56F9">
        <w:rPr>
          <w:rFonts w:ascii="Arial" w:hAnsi="Arial" w:cs="Arial"/>
          <w:sz w:val="22"/>
          <w:szCs w:val="24"/>
        </w:rPr>
        <w:t xml:space="preserve">………………………………… </w:t>
      </w:r>
      <w:r w:rsidRPr="0047306D">
        <w:rPr>
          <w:rFonts w:ascii="Arial" w:hAnsi="Arial" w:cs="Arial"/>
          <w:sz w:val="22"/>
          <w:szCs w:val="24"/>
        </w:rPr>
        <w:t xml:space="preserve">wystawiona przez ………………….., na okres …………………………………………, której kopia stanowi </w:t>
      </w:r>
      <w:r w:rsidRPr="0047306D">
        <w:rPr>
          <w:rFonts w:ascii="Arial" w:hAnsi="Arial" w:cs="Arial"/>
          <w:b/>
          <w:i/>
          <w:sz w:val="22"/>
          <w:szCs w:val="24"/>
        </w:rPr>
        <w:t xml:space="preserve">załącznik nr </w:t>
      </w:r>
      <w:r w:rsidR="00387C16" w:rsidRPr="0047306D">
        <w:rPr>
          <w:rFonts w:ascii="Arial" w:hAnsi="Arial" w:cs="Arial"/>
          <w:b/>
          <w:i/>
          <w:sz w:val="22"/>
          <w:szCs w:val="24"/>
        </w:rPr>
        <w:t>7</w:t>
      </w:r>
      <w:r w:rsidRPr="0047306D">
        <w:rPr>
          <w:rFonts w:ascii="Arial" w:hAnsi="Arial" w:cs="Arial"/>
          <w:sz w:val="22"/>
          <w:szCs w:val="24"/>
        </w:rPr>
        <w:t>do umowy.</w:t>
      </w:r>
    </w:p>
    <w:p w:rsidR="00A70A18" w:rsidRPr="00BF3E4C" w:rsidRDefault="00D539BE" w:rsidP="00BF3E4C">
      <w:pPr>
        <w:pStyle w:val="Zwykytekst1"/>
        <w:numPr>
          <w:ilvl w:val="0"/>
          <w:numId w:val="52"/>
        </w:numPr>
        <w:spacing w:line="276" w:lineRule="auto"/>
        <w:jc w:val="both"/>
        <w:rPr>
          <w:rFonts w:ascii="Arial" w:hAnsi="Arial" w:cs="Arial"/>
          <w:sz w:val="22"/>
          <w:szCs w:val="24"/>
        </w:rPr>
      </w:pPr>
      <w:r w:rsidRPr="0047306D">
        <w:rPr>
          <w:rFonts w:ascii="Arial" w:hAnsi="Arial" w:cs="Arial"/>
          <w:sz w:val="22"/>
          <w:szCs w:val="24"/>
        </w:rPr>
        <w:t xml:space="preserve">Na pozostały okres realizacji niniejszej umowy, Wykonawca zobowiązuje się  </w:t>
      </w:r>
      <w:r w:rsidR="00F372DA" w:rsidRPr="0047306D">
        <w:rPr>
          <w:rFonts w:ascii="Arial" w:eastAsia="Times New Roman" w:hAnsi="Arial" w:cs="Arial"/>
          <w:sz w:val="22"/>
          <w:szCs w:val="24"/>
          <w:lang w:eastAsia="ar-SA"/>
        </w:rPr>
        <w:t xml:space="preserve">składać </w:t>
      </w:r>
      <w:r w:rsidRPr="0047306D">
        <w:rPr>
          <w:rFonts w:ascii="Arial" w:eastAsia="Times New Roman" w:hAnsi="Arial" w:cs="Arial"/>
          <w:sz w:val="22"/>
          <w:szCs w:val="24"/>
          <w:lang w:eastAsia="ar-SA"/>
        </w:rPr>
        <w:t>Zamawiającemu, kolejne opłacone polisy OC na</w:t>
      </w:r>
      <w:r w:rsidR="00BF3E4C" w:rsidRPr="0047306D">
        <w:rPr>
          <w:rFonts w:ascii="Arial" w:eastAsia="Times New Roman" w:hAnsi="Arial" w:cs="Arial"/>
          <w:sz w:val="22"/>
          <w:szCs w:val="24"/>
          <w:lang w:eastAsia="ar-SA"/>
        </w:rPr>
        <w:t xml:space="preserve"> kolejne okresy ubezpieczenia </w:t>
      </w:r>
      <w:r w:rsidRPr="0047306D">
        <w:rPr>
          <w:rFonts w:ascii="Arial" w:eastAsia="Times New Roman" w:hAnsi="Arial" w:cs="Arial"/>
          <w:sz w:val="22"/>
          <w:szCs w:val="24"/>
          <w:lang w:eastAsia="ar-SA"/>
        </w:rPr>
        <w:t xml:space="preserve">w czasie,na który została zawarta umowa. W przypadku braku przedłożenia polisy, Zamawiający może wstrzymać prowadzenie </w:t>
      </w:r>
      <w:r w:rsidR="00A70A18" w:rsidRPr="0047306D">
        <w:rPr>
          <w:rFonts w:ascii="Arial" w:eastAsia="Times New Roman" w:hAnsi="Arial" w:cs="Arial"/>
          <w:sz w:val="22"/>
          <w:szCs w:val="24"/>
          <w:lang w:eastAsia="ar-SA"/>
        </w:rPr>
        <w:t>prac do czasu jej</w:t>
      </w:r>
      <w:r w:rsidRPr="0047306D">
        <w:rPr>
          <w:rFonts w:ascii="Arial" w:eastAsia="Times New Roman" w:hAnsi="Arial" w:cs="Arial"/>
          <w:sz w:val="22"/>
          <w:szCs w:val="24"/>
          <w:lang w:eastAsia="ar-SA"/>
        </w:rPr>
        <w:t xml:space="preserve"> przedłożenia, bez </w:t>
      </w:r>
      <w:r w:rsidRPr="0047306D">
        <w:rPr>
          <w:rFonts w:ascii="Arial" w:eastAsia="Times New Roman" w:hAnsi="Arial" w:cs="Arial"/>
          <w:sz w:val="22"/>
          <w:szCs w:val="24"/>
          <w:lang w:eastAsia="ar-SA"/>
        </w:rPr>
        <w:lastRenderedPageBreak/>
        <w:t xml:space="preserve">możliwości przedłużenia terminu wykonania </w:t>
      </w:r>
      <w:r w:rsidR="00A70A18" w:rsidRPr="0047306D">
        <w:rPr>
          <w:rFonts w:ascii="Arial" w:eastAsia="Times New Roman" w:hAnsi="Arial" w:cs="Arial"/>
          <w:sz w:val="22"/>
          <w:szCs w:val="24"/>
          <w:lang w:eastAsia="ar-SA"/>
        </w:rPr>
        <w:t xml:space="preserve">całego przedmiotu umowy, określonego w § </w:t>
      </w:r>
      <w:r w:rsidR="00387C16" w:rsidRPr="0047306D">
        <w:rPr>
          <w:rFonts w:ascii="Arial" w:eastAsia="Times New Roman" w:hAnsi="Arial" w:cs="Arial"/>
          <w:sz w:val="22"/>
          <w:szCs w:val="24"/>
          <w:lang w:eastAsia="ar-SA"/>
        </w:rPr>
        <w:t xml:space="preserve">2 </w:t>
      </w:r>
      <w:r w:rsidR="00A70A18" w:rsidRPr="0047306D">
        <w:rPr>
          <w:rFonts w:ascii="Arial" w:eastAsia="Times New Roman" w:hAnsi="Arial" w:cs="Arial"/>
          <w:sz w:val="22"/>
          <w:szCs w:val="24"/>
          <w:lang w:eastAsia="ar-SA"/>
        </w:rPr>
        <w:t>ust. 1</w:t>
      </w:r>
      <w:r w:rsidRPr="00BF3E4C">
        <w:rPr>
          <w:rFonts w:ascii="Arial" w:eastAsia="Times New Roman" w:hAnsi="Arial" w:cs="Arial"/>
          <w:sz w:val="22"/>
          <w:szCs w:val="24"/>
          <w:lang w:eastAsia="ar-SA"/>
        </w:rPr>
        <w:t>umowy lub odstąpić od umowy. Odstąpienie od umowy z przyczyn, o których mowa w niniejszym ustępie, stanowi rozwiązanie umowy z przyczyn leżących po stronie Wykonawcy</w:t>
      </w:r>
      <w:r w:rsidR="00387C16">
        <w:rPr>
          <w:rFonts w:ascii="Arial" w:eastAsia="Times New Roman" w:hAnsi="Arial" w:cs="Arial"/>
          <w:sz w:val="22"/>
          <w:szCs w:val="24"/>
          <w:lang w:eastAsia="ar-SA"/>
        </w:rPr>
        <w:t>*</w:t>
      </w:r>
    </w:p>
    <w:p w:rsidR="00F372DA" w:rsidRPr="00387C16" w:rsidRDefault="00387C16" w:rsidP="0057119C">
      <w:pPr>
        <w:pStyle w:val="Zwykytekst1"/>
        <w:jc w:val="both"/>
        <w:rPr>
          <w:rFonts w:ascii="Arial" w:hAnsi="Arial" w:cs="Arial"/>
          <w:sz w:val="16"/>
          <w:szCs w:val="16"/>
        </w:rPr>
      </w:pPr>
      <w:r w:rsidRPr="0057119C">
        <w:rPr>
          <w:rFonts w:ascii="Arial" w:eastAsia="Times New Roman" w:hAnsi="Arial" w:cs="Arial"/>
          <w:i/>
          <w:sz w:val="16"/>
          <w:szCs w:val="16"/>
          <w:lang w:eastAsia="ar-SA"/>
        </w:rPr>
        <w:t xml:space="preserve">* </w:t>
      </w:r>
      <w:r w:rsidR="00F372DA" w:rsidRPr="0057119C">
        <w:rPr>
          <w:rFonts w:ascii="Arial" w:eastAsia="Times New Roman" w:hAnsi="Arial" w:cs="Arial"/>
          <w:i/>
          <w:sz w:val="16"/>
          <w:szCs w:val="16"/>
          <w:lang w:eastAsia="ar-SA"/>
        </w:rPr>
        <w:t>(</w:t>
      </w:r>
      <w:r w:rsidR="00F372DA" w:rsidRPr="0057119C">
        <w:rPr>
          <w:rFonts w:ascii="Arial" w:eastAsia="Times New Roman" w:hAnsi="Arial" w:cs="Arial"/>
          <w:i/>
          <w:iCs/>
          <w:sz w:val="16"/>
          <w:szCs w:val="16"/>
          <w:lang w:eastAsia="ar-SA"/>
        </w:rPr>
        <w:t xml:space="preserve">Zapisy ust. </w:t>
      </w:r>
      <w:r w:rsidR="00FF2C3E">
        <w:rPr>
          <w:rFonts w:ascii="Arial" w:eastAsia="Times New Roman" w:hAnsi="Arial" w:cs="Arial"/>
          <w:i/>
          <w:iCs/>
          <w:sz w:val="16"/>
          <w:szCs w:val="16"/>
          <w:lang w:eastAsia="ar-SA"/>
        </w:rPr>
        <w:t>4</w:t>
      </w:r>
      <w:r w:rsidR="00F372DA" w:rsidRPr="0057119C">
        <w:rPr>
          <w:rFonts w:ascii="Arial" w:eastAsia="Times New Roman" w:hAnsi="Arial" w:cs="Arial"/>
          <w:i/>
          <w:iCs/>
          <w:sz w:val="16"/>
          <w:szCs w:val="16"/>
          <w:lang w:eastAsia="ar-SA"/>
        </w:rPr>
        <w:t>mają zastosowanie w przypadku</w:t>
      </w:r>
      <w:r w:rsidR="00F372DA" w:rsidRPr="0057119C">
        <w:rPr>
          <w:rFonts w:ascii="Arial" w:eastAsia="Times New Roman" w:hAnsi="Arial" w:cs="Arial"/>
          <w:i/>
          <w:sz w:val="16"/>
          <w:szCs w:val="16"/>
          <w:lang w:eastAsia="ar-SA"/>
        </w:rPr>
        <w:t>, gdy Wykonawca w dniu podpisania umowy złoży polisę na okres krótszy niż termin realizacji niniejszej umowy).</w:t>
      </w:r>
    </w:p>
    <w:p w:rsidR="009D01F4" w:rsidRPr="00BF3E4C" w:rsidRDefault="009D01F4" w:rsidP="00E50576">
      <w:pPr>
        <w:pStyle w:val="Akapitzlist"/>
        <w:suppressAutoHyphens/>
        <w:spacing w:after="0" w:line="240" w:lineRule="auto"/>
        <w:jc w:val="both"/>
        <w:rPr>
          <w:rFonts w:ascii="Arial" w:eastAsia="Times New Roman" w:hAnsi="Arial" w:cs="Arial"/>
          <w:i/>
          <w:color w:val="0000FF"/>
          <w:sz w:val="24"/>
          <w:szCs w:val="24"/>
          <w:lang w:eastAsia="ar-SA"/>
        </w:rPr>
      </w:pPr>
    </w:p>
    <w:p w:rsidR="00CF00DD" w:rsidRPr="00BF3E4C" w:rsidRDefault="00874C99" w:rsidP="00E50576">
      <w:pPr>
        <w:autoSpaceDE w:val="0"/>
        <w:autoSpaceDN w:val="0"/>
        <w:adjustRightInd w:val="0"/>
        <w:spacing w:after="0" w:line="240" w:lineRule="auto"/>
        <w:ind w:left="567"/>
        <w:jc w:val="center"/>
        <w:rPr>
          <w:rFonts w:ascii="Arial" w:hAnsi="Arial" w:cs="Arial"/>
          <w:b/>
          <w:sz w:val="24"/>
          <w:szCs w:val="24"/>
        </w:rPr>
      </w:pPr>
      <w:r w:rsidRPr="00BF3E4C">
        <w:rPr>
          <w:rFonts w:ascii="Arial" w:hAnsi="Arial" w:cs="Arial"/>
          <w:b/>
          <w:sz w:val="24"/>
          <w:szCs w:val="24"/>
        </w:rPr>
        <w:t>§ 2</w:t>
      </w:r>
    </w:p>
    <w:p w:rsidR="00CF00DD" w:rsidRDefault="00CF00DD"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Przedmiot umowy</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226F0C" w:rsidRPr="00BF3E4C" w:rsidRDefault="00CF00DD" w:rsidP="00BF3E4C">
      <w:pPr>
        <w:pStyle w:val="Akapitzlist"/>
        <w:numPr>
          <w:ilvl w:val="0"/>
          <w:numId w:val="2"/>
        </w:numPr>
        <w:autoSpaceDE w:val="0"/>
        <w:autoSpaceDN w:val="0"/>
        <w:adjustRightInd w:val="0"/>
        <w:spacing w:after="0"/>
        <w:ind w:left="170" w:hanging="426"/>
        <w:jc w:val="both"/>
        <w:rPr>
          <w:rFonts w:ascii="Arial" w:eastAsia="SimSun" w:hAnsi="Arial" w:cs="Arial"/>
          <w:b/>
          <w:szCs w:val="24"/>
          <w:lang w:eastAsia="zh-CN"/>
        </w:rPr>
      </w:pPr>
      <w:r w:rsidRPr="00BF3E4C">
        <w:rPr>
          <w:rFonts w:ascii="Arial" w:hAnsi="Arial" w:cs="Arial"/>
          <w:szCs w:val="24"/>
        </w:rPr>
        <w:t>Przedmiot umowy obejmuje</w:t>
      </w:r>
      <w:r w:rsidR="00226F0C" w:rsidRPr="00BF3E4C">
        <w:rPr>
          <w:rFonts w:ascii="Arial" w:hAnsi="Arial" w:cs="Arial"/>
          <w:szCs w:val="24"/>
        </w:rPr>
        <w:t>:</w:t>
      </w:r>
    </w:p>
    <w:p w:rsidR="00226F0C" w:rsidRPr="00BF3E4C" w:rsidRDefault="00226F0C" w:rsidP="00BF3E4C">
      <w:pPr>
        <w:pStyle w:val="Akapitzlist"/>
        <w:autoSpaceDE w:val="0"/>
        <w:autoSpaceDN w:val="0"/>
        <w:adjustRightInd w:val="0"/>
        <w:spacing w:after="0"/>
        <w:ind w:left="170"/>
        <w:jc w:val="both"/>
        <w:rPr>
          <w:rFonts w:ascii="Arial" w:eastAsia="SimSun" w:hAnsi="Arial" w:cs="Arial"/>
          <w:b/>
          <w:szCs w:val="24"/>
          <w:lang w:eastAsia="zh-CN"/>
        </w:rPr>
      </w:pPr>
      <w:r w:rsidRPr="00BF3E4C">
        <w:rPr>
          <w:rFonts w:ascii="Arial" w:eastAsia="SimSun" w:hAnsi="Arial" w:cs="Arial"/>
          <w:b/>
          <w:szCs w:val="24"/>
          <w:lang w:eastAsia="zh-CN"/>
        </w:rPr>
        <w:t>Dostawę i montaż kolektorów</w:t>
      </w:r>
      <w:r w:rsidR="001964C7">
        <w:rPr>
          <w:rFonts w:ascii="Arial" w:eastAsia="SimSun" w:hAnsi="Arial" w:cs="Arial"/>
          <w:b/>
          <w:szCs w:val="24"/>
          <w:lang w:eastAsia="zh-CN"/>
        </w:rPr>
        <w:t xml:space="preserve"> </w:t>
      </w:r>
      <w:r w:rsidRPr="00BF3E4C">
        <w:rPr>
          <w:rFonts w:ascii="Arial" w:eastAsia="SimSun" w:hAnsi="Arial" w:cs="Arial"/>
          <w:b/>
          <w:szCs w:val="24"/>
          <w:lang w:eastAsia="zh-CN"/>
        </w:rPr>
        <w:t>słonecznych</w:t>
      </w:r>
      <w:r w:rsidR="00CD56F9">
        <w:rPr>
          <w:rFonts w:ascii="Arial" w:eastAsia="SimSun" w:hAnsi="Arial" w:cs="Arial"/>
          <w:b/>
          <w:szCs w:val="24"/>
          <w:lang w:eastAsia="zh-CN"/>
        </w:rPr>
        <w:t xml:space="preserve">w budynkach mieszkalnych </w:t>
      </w:r>
      <w:r w:rsidRPr="00BF3E4C">
        <w:rPr>
          <w:rFonts w:ascii="Arial" w:eastAsia="SimSun" w:hAnsi="Arial" w:cs="Arial"/>
          <w:b/>
          <w:szCs w:val="24"/>
          <w:lang w:eastAsia="zh-CN"/>
        </w:rPr>
        <w:t xml:space="preserve">na terenie </w:t>
      </w:r>
      <w:r w:rsidR="00387C16">
        <w:rPr>
          <w:rFonts w:ascii="Arial" w:eastAsia="SimSun" w:hAnsi="Arial" w:cs="Arial"/>
          <w:b/>
          <w:szCs w:val="24"/>
          <w:lang w:eastAsia="zh-CN"/>
        </w:rPr>
        <w:t xml:space="preserve">Gminy </w:t>
      </w:r>
      <w:r w:rsidR="0004098D">
        <w:rPr>
          <w:rFonts w:ascii="Arial" w:eastAsia="SimSun" w:hAnsi="Arial" w:cs="Arial"/>
          <w:b/>
          <w:szCs w:val="24"/>
          <w:lang w:eastAsia="zh-CN"/>
        </w:rPr>
        <w:t>Dąbrowice</w:t>
      </w:r>
      <w:r w:rsidR="00AF7DEF" w:rsidRPr="00BF3E4C">
        <w:rPr>
          <w:rFonts w:ascii="Arial" w:eastAsia="SimSun" w:hAnsi="Arial" w:cs="Arial"/>
          <w:b/>
          <w:szCs w:val="24"/>
          <w:u w:val="single"/>
          <w:lang w:eastAsia="zh-CN"/>
        </w:rPr>
        <w:t xml:space="preserve">- część </w:t>
      </w:r>
      <w:r w:rsidR="00387C16">
        <w:rPr>
          <w:rFonts w:ascii="Arial" w:eastAsia="SimSun" w:hAnsi="Arial" w:cs="Arial"/>
          <w:b/>
          <w:szCs w:val="24"/>
          <w:u w:val="single"/>
          <w:lang w:eastAsia="zh-CN"/>
        </w:rPr>
        <w:t>1C</w:t>
      </w:r>
      <w:r w:rsidR="00AF7DEF" w:rsidRPr="00BF3E4C">
        <w:rPr>
          <w:rFonts w:ascii="Arial" w:eastAsia="SimSun" w:hAnsi="Arial" w:cs="Arial"/>
          <w:b/>
          <w:szCs w:val="24"/>
          <w:u w:val="single"/>
          <w:lang w:eastAsia="zh-CN"/>
        </w:rPr>
        <w:t xml:space="preserve"> zamówienia</w:t>
      </w:r>
      <w:r w:rsidRPr="00BF3E4C">
        <w:rPr>
          <w:rFonts w:ascii="Arial" w:eastAsia="SimSun" w:hAnsi="Arial" w:cs="Arial"/>
          <w:szCs w:val="24"/>
          <w:lang w:eastAsia="zh-CN"/>
        </w:rPr>
        <w:t>, obejmując</w:t>
      </w:r>
      <w:r w:rsidR="006F3713" w:rsidRPr="00BF3E4C">
        <w:rPr>
          <w:rFonts w:ascii="Arial" w:eastAsia="SimSun" w:hAnsi="Arial" w:cs="Arial"/>
          <w:szCs w:val="24"/>
          <w:lang w:eastAsia="zh-CN"/>
        </w:rPr>
        <w:t>ą</w:t>
      </w:r>
      <w:r w:rsidRPr="00BF3E4C">
        <w:rPr>
          <w:rFonts w:ascii="Arial" w:eastAsia="SimSun" w:hAnsi="Arial" w:cs="Arial"/>
          <w:szCs w:val="24"/>
          <w:lang w:eastAsia="zh-CN"/>
        </w:rPr>
        <w:t xml:space="preserve"> między innymi: </w:t>
      </w:r>
    </w:p>
    <w:p w:rsidR="00226F0C" w:rsidRPr="00BF3E4C" w:rsidRDefault="00155E88" w:rsidP="00BF3E4C">
      <w:pPr>
        <w:widowControl w:val="0"/>
        <w:numPr>
          <w:ilvl w:val="1"/>
          <w:numId w:val="3"/>
        </w:numPr>
        <w:autoSpaceDE w:val="0"/>
        <w:autoSpaceDN w:val="0"/>
        <w:adjustRightInd w:val="0"/>
        <w:spacing w:after="0"/>
        <w:ind w:left="851" w:hanging="567"/>
        <w:contextualSpacing/>
        <w:jc w:val="both"/>
        <w:rPr>
          <w:rFonts w:ascii="Arial" w:eastAsia="SimSun" w:hAnsi="Arial" w:cs="Arial"/>
          <w:szCs w:val="24"/>
          <w:lang w:eastAsia="zh-CN"/>
        </w:rPr>
      </w:pPr>
      <w:r>
        <w:rPr>
          <w:rFonts w:ascii="Arial" w:hAnsi="Arial" w:cs="Arial"/>
          <w:color w:val="000000" w:themeColor="text1"/>
          <w:szCs w:val="24"/>
        </w:rPr>
        <w:t>d</w:t>
      </w:r>
      <w:r w:rsidR="00226F0C" w:rsidRPr="00BF3E4C">
        <w:rPr>
          <w:rFonts w:ascii="Arial" w:hAnsi="Arial" w:cs="Arial"/>
          <w:color w:val="000000" w:themeColor="text1"/>
          <w:szCs w:val="24"/>
        </w:rPr>
        <w:t>ostawę i montaż w oparciu o pos</w:t>
      </w:r>
      <w:r w:rsidR="004022E2" w:rsidRPr="00BF3E4C">
        <w:rPr>
          <w:rFonts w:ascii="Arial" w:hAnsi="Arial" w:cs="Arial"/>
          <w:color w:val="000000" w:themeColor="text1"/>
          <w:szCs w:val="24"/>
        </w:rPr>
        <w:t xml:space="preserve">iadaną dokumentację techniczną </w:t>
      </w:r>
      <w:r w:rsidR="00CD56F9" w:rsidRPr="00CD56F9">
        <w:rPr>
          <w:rFonts w:ascii="Arial" w:hAnsi="Arial" w:cs="Arial"/>
          <w:b/>
          <w:color w:val="000000" w:themeColor="text1"/>
          <w:szCs w:val="24"/>
        </w:rPr>
        <w:t>38</w:t>
      </w:r>
      <w:r w:rsidR="00226F0C" w:rsidRPr="00BF3E4C">
        <w:rPr>
          <w:rFonts w:ascii="Arial" w:hAnsi="Arial" w:cs="Arial"/>
          <w:b/>
          <w:color w:val="000000" w:themeColor="text1"/>
          <w:szCs w:val="24"/>
        </w:rPr>
        <w:t>kompletów instalacji kolektorówsłonecznych</w:t>
      </w:r>
      <w:r w:rsidR="004022E2" w:rsidRPr="00BF3E4C">
        <w:rPr>
          <w:rFonts w:ascii="Arial" w:hAnsi="Arial" w:cs="Arial"/>
          <w:color w:val="000000" w:themeColor="text1"/>
          <w:szCs w:val="24"/>
        </w:rPr>
        <w:t xml:space="preserve"> wraz </w:t>
      </w:r>
      <w:r w:rsidR="00226F0C" w:rsidRPr="00BF3E4C">
        <w:rPr>
          <w:rFonts w:ascii="Arial" w:hAnsi="Arial" w:cs="Arial"/>
          <w:color w:val="000000" w:themeColor="text1"/>
          <w:szCs w:val="24"/>
        </w:rPr>
        <w:t>z konstrukcją dostosowaną do miejsca montażu, w tym</w:t>
      </w:r>
      <w:r w:rsidR="00226F0C" w:rsidRPr="00BF3E4C">
        <w:rPr>
          <w:rFonts w:ascii="Arial" w:eastAsia="SimSun" w:hAnsi="Arial" w:cs="Arial"/>
          <w:szCs w:val="24"/>
          <w:lang w:eastAsia="zh-CN"/>
        </w:rPr>
        <w:t>:</w:t>
      </w:r>
    </w:p>
    <w:p w:rsidR="00226F0C" w:rsidRPr="00BF3E4C" w:rsidRDefault="00CD56F9" w:rsidP="00BF3E4C">
      <w:pPr>
        <w:pStyle w:val="Akapitzlist"/>
        <w:widowControl w:val="0"/>
        <w:numPr>
          <w:ilvl w:val="0"/>
          <w:numId w:val="4"/>
        </w:numPr>
        <w:autoSpaceDE w:val="0"/>
        <w:autoSpaceDN w:val="0"/>
        <w:adjustRightInd w:val="0"/>
        <w:spacing w:after="0"/>
        <w:ind w:left="1276" w:right="57" w:hanging="283"/>
        <w:jc w:val="both"/>
        <w:rPr>
          <w:rFonts w:ascii="Arial" w:eastAsia="SimSun" w:hAnsi="Arial" w:cs="Arial"/>
          <w:szCs w:val="24"/>
          <w:lang w:eastAsia="zh-CN"/>
        </w:rPr>
      </w:pPr>
      <w:r>
        <w:rPr>
          <w:rFonts w:ascii="Arial" w:eastAsia="SimSun" w:hAnsi="Arial" w:cs="Arial"/>
          <w:szCs w:val="24"/>
          <w:lang w:eastAsia="zh-CN"/>
        </w:rPr>
        <w:t>16</w:t>
      </w:r>
      <w:r w:rsidR="00226F0C" w:rsidRPr="00BF3E4C">
        <w:rPr>
          <w:rFonts w:ascii="Arial" w:eastAsia="SimSun" w:hAnsi="Arial" w:cs="Arial"/>
          <w:szCs w:val="24"/>
          <w:lang w:eastAsia="zh-CN"/>
        </w:rPr>
        <w:t>komplet</w:t>
      </w:r>
      <w:r w:rsidR="00B57EB5">
        <w:rPr>
          <w:rFonts w:ascii="Arial" w:eastAsia="SimSun" w:hAnsi="Arial" w:cs="Arial"/>
          <w:szCs w:val="24"/>
          <w:lang w:eastAsia="zh-CN"/>
        </w:rPr>
        <w:t>ów</w:t>
      </w:r>
      <w:r w:rsidR="00226F0C" w:rsidRPr="00BF3E4C">
        <w:rPr>
          <w:rFonts w:ascii="Arial" w:eastAsia="SimSun" w:hAnsi="Arial" w:cs="Arial"/>
          <w:szCs w:val="24"/>
          <w:lang w:eastAsia="zh-CN"/>
        </w:rPr>
        <w:t xml:space="preserve"> 2-panelow</w:t>
      </w:r>
      <w:r w:rsidR="00246015">
        <w:rPr>
          <w:rFonts w:ascii="Arial" w:eastAsia="SimSun" w:hAnsi="Arial" w:cs="Arial"/>
          <w:szCs w:val="24"/>
          <w:lang w:eastAsia="zh-CN"/>
        </w:rPr>
        <w:t>e</w:t>
      </w:r>
      <w:r w:rsidR="00226F0C" w:rsidRPr="00BF3E4C">
        <w:rPr>
          <w:rFonts w:ascii="Arial" w:eastAsia="SimSun" w:hAnsi="Arial" w:cs="Arial"/>
          <w:szCs w:val="24"/>
          <w:lang w:eastAsia="zh-CN"/>
        </w:rPr>
        <w:t xml:space="preserve"> ze zbiornikiem na c.w.u. </w:t>
      </w:r>
      <w:r w:rsidR="00246015" w:rsidRPr="00BF3E4C">
        <w:rPr>
          <w:rFonts w:ascii="Arial" w:eastAsia="SimSun" w:hAnsi="Arial" w:cs="Arial"/>
          <w:szCs w:val="24"/>
          <w:lang w:eastAsia="zh-CN"/>
        </w:rPr>
        <w:t>2</w:t>
      </w:r>
      <w:r w:rsidR="00246015">
        <w:rPr>
          <w:rFonts w:ascii="Arial" w:eastAsia="SimSun" w:hAnsi="Arial" w:cs="Arial"/>
          <w:szCs w:val="24"/>
          <w:lang w:eastAsia="zh-CN"/>
        </w:rPr>
        <w:t>0</w:t>
      </w:r>
      <w:r w:rsidR="00246015" w:rsidRPr="00BF3E4C">
        <w:rPr>
          <w:rFonts w:ascii="Arial" w:eastAsia="SimSun" w:hAnsi="Arial" w:cs="Arial"/>
          <w:szCs w:val="24"/>
          <w:lang w:eastAsia="zh-CN"/>
        </w:rPr>
        <w:t>0</w:t>
      </w:r>
      <w:r w:rsidR="00226F0C" w:rsidRPr="00BF3E4C">
        <w:rPr>
          <w:rFonts w:ascii="Arial" w:hAnsi="Arial" w:cs="Arial"/>
          <w:color w:val="000000"/>
          <w:szCs w:val="24"/>
        </w:rPr>
        <w:t>dm</w:t>
      </w:r>
      <w:r w:rsidR="00226F0C" w:rsidRPr="00BF3E4C">
        <w:rPr>
          <w:rFonts w:ascii="Arial" w:hAnsi="Arial" w:cs="Arial"/>
          <w:color w:val="000000"/>
          <w:szCs w:val="24"/>
          <w:vertAlign w:val="superscript"/>
        </w:rPr>
        <w:t>3</w:t>
      </w:r>
      <w:r w:rsidR="004022E2" w:rsidRPr="00BF3E4C">
        <w:rPr>
          <w:rFonts w:ascii="Arial" w:eastAsia="SimSun" w:hAnsi="Arial" w:cs="Arial"/>
          <w:szCs w:val="24"/>
          <w:lang w:eastAsia="zh-CN"/>
        </w:rPr>
        <w:t xml:space="preserve">, (w tym: </w:t>
      </w:r>
      <w:r>
        <w:rPr>
          <w:rFonts w:ascii="Arial" w:eastAsia="SimSun" w:hAnsi="Arial" w:cs="Arial"/>
          <w:szCs w:val="24"/>
          <w:lang w:eastAsia="zh-CN"/>
        </w:rPr>
        <w:t>14</w:t>
      </w:r>
      <w:r w:rsidR="00226F0C" w:rsidRPr="00BF3E4C">
        <w:rPr>
          <w:rFonts w:ascii="Arial" w:eastAsia="SimSun" w:hAnsi="Arial" w:cs="Arial"/>
          <w:szCs w:val="24"/>
          <w:lang w:eastAsia="zh-CN"/>
        </w:rPr>
        <w:t xml:space="preserve">kpl. montowanych na dachach lub ścianie budynków mieszkalnych oraz </w:t>
      </w:r>
      <w:r>
        <w:rPr>
          <w:rFonts w:ascii="Arial" w:eastAsia="SimSun" w:hAnsi="Arial" w:cs="Arial"/>
          <w:szCs w:val="24"/>
          <w:lang w:eastAsia="zh-CN"/>
        </w:rPr>
        <w:t>2</w:t>
      </w:r>
      <w:r w:rsidR="00226F0C" w:rsidRPr="00BF3E4C">
        <w:rPr>
          <w:rFonts w:ascii="Arial" w:eastAsia="SimSun" w:hAnsi="Arial" w:cs="Arial"/>
          <w:szCs w:val="24"/>
          <w:lang w:eastAsia="zh-CN"/>
        </w:rPr>
        <w:t xml:space="preserve">kpl. </w:t>
      </w:r>
      <w:r w:rsidRPr="00BF3E4C">
        <w:rPr>
          <w:rFonts w:ascii="Arial" w:eastAsia="SimSun" w:hAnsi="Arial" w:cs="Arial"/>
          <w:szCs w:val="24"/>
          <w:lang w:eastAsia="zh-CN"/>
        </w:rPr>
        <w:t xml:space="preserve">montowanych na dachach lub ścianie budynków </w:t>
      </w:r>
      <w:r>
        <w:rPr>
          <w:rFonts w:ascii="Arial" w:eastAsia="SimSun" w:hAnsi="Arial" w:cs="Arial"/>
          <w:szCs w:val="24"/>
          <w:lang w:eastAsia="zh-CN"/>
        </w:rPr>
        <w:t>pomocniczych</w:t>
      </w:r>
      <w:r w:rsidR="00226F0C" w:rsidRPr="00BF3E4C">
        <w:rPr>
          <w:rFonts w:ascii="Arial" w:eastAsia="SimSun" w:hAnsi="Arial" w:cs="Arial"/>
          <w:szCs w:val="24"/>
          <w:lang w:eastAsia="zh-CN"/>
        </w:rPr>
        <w:t xml:space="preserve">), </w:t>
      </w:r>
    </w:p>
    <w:p w:rsidR="00B57EB5" w:rsidRPr="00BF3E4C" w:rsidRDefault="00B57EB5" w:rsidP="00B57EB5">
      <w:pPr>
        <w:pStyle w:val="Akapitzlist"/>
        <w:widowControl w:val="0"/>
        <w:numPr>
          <w:ilvl w:val="0"/>
          <w:numId w:val="4"/>
        </w:numPr>
        <w:autoSpaceDE w:val="0"/>
        <w:autoSpaceDN w:val="0"/>
        <w:adjustRightInd w:val="0"/>
        <w:spacing w:after="0"/>
        <w:ind w:left="1276" w:right="57" w:hanging="283"/>
        <w:jc w:val="both"/>
        <w:rPr>
          <w:rFonts w:ascii="Arial" w:eastAsia="SimSun" w:hAnsi="Arial" w:cs="Arial"/>
          <w:szCs w:val="24"/>
          <w:lang w:eastAsia="zh-CN"/>
        </w:rPr>
      </w:pPr>
      <w:r>
        <w:rPr>
          <w:rFonts w:ascii="Arial" w:eastAsia="SimSun" w:hAnsi="Arial" w:cs="Arial"/>
          <w:szCs w:val="24"/>
          <w:lang w:eastAsia="zh-CN"/>
        </w:rPr>
        <w:t>21</w:t>
      </w:r>
      <w:r w:rsidRPr="00BF3E4C">
        <w:rPr>
          <w:rFonts w:ascii="Arial" w:eastAsia="SimSun" w:hAnsi="Arial" w:cs="Arial"/>
          <w:szCs w:val="24"/>
          <w:lang w:eastAsia="zh-CN"/>
        </w:rPr>
        <w:t xml:space="preserve"> komplet</w:t>
      </w:r>
      <w:r>
        <w:rPr>
          <w:rFonts w:ascii="Arial" w:eastAsia="SimSun" w:hAnsi="Arial" w:cs="Arial"/>
          <w:szCs w:val="24"/>
          <w:lang w:eastAsia="zh-CN"/>
        </w:rPr>
        <w:t>ów3</w:t>
      </w:r>
      <w:r w:rsidRPr="00BF3E4C">
        <w:rPr>
          <w:rFonts w:ascii="Arial" w:eastAsia="SimSun" w:hAnsi="Arial" w:cs="Arial"/>
          <w:szCs w:val="24"/>
          <w:lang w:eastAsia="zh-CN"/>
        </w:rPr>
        <w:t>-panelow</w:t>
      </w:r>
      <w:r>
        <w:rPr>
          <w:rFonts w:ascii="Arial" w:eastAsia="SimSun" w:hAnsi="Arial" w:cs="Arial"/>
          <w:szCs w:val="24"/>
          <w:lang w:eastAsia="zh-CN"/>
        </w:rPr>
        <w:t>e</w:t>
      </w:r>
      <w:r w:rsidRPr="00BF3E4C">
        <w:rPr>
          <w:rFonts w:ascii="Arial" w:eastAsia="SimSun" w:hAnsi="Arial" w:cs="Arial"/>
          <w:szCs w:val="24"/>
          <w:lang w:eastAsia="zh-CN"/>
        </w:rPr>
        <w:t xml:space="preserve"> ze zbiornikiem na c.w.u. </w:t>
      </w:r>
      <w:r>
        <w:rPr>
          <w:rFonts w:ascii="Arial" w:eastAsia="SimSun" w:hAnsi="Arial" w:cs="Arial"/>
          <w:szCs w:val="24"/>
          <w:lang w:eastAsia="zh-CN"/>
        </w:rPr>
        <w:t>30</w:t>
      </w:r>
      <w:r w:rsidRPr="00BF3E4C">
        <w:rPr>
          <w:rFonts w:ascii="Arial" w:eastAsia="SimSun" w:hAnsi="Arial" w:cs="Arial"/>
          <w:szCs w:val="24"/>
          <w:lang w:eastAsia="zh-CN"/>
        </w:rPr>
        <w:t>0</w:t>
      </w:r>
      <w:r w:rsidRPr="00BF3E4C">
        <w:rPr>
          <w:rFonts w:ascii="Arial" w:hAnsi="Arial" w:cs="Arial"/>
          <w:color w:val="000000"/>
          <w:szCs w:val="24"/>
        </w:rPr>
        <w:t xml:space="preserve"> dm</w:t>
      </w:r>
      <w:r w:rsidRPr="00BF3E4C">
        <w:rPr>
          <w:rFonts w:ascii="Arial" w:hAnsi="Arial" w:cs="Arial"/>
          <w:color w:val="000000"/>
          <w:szCs w:val="24"/>
          <w:vertAlign w:val="superscript"/>
        </w:rPr>
        <w:t>3</w:t>
      </w:r>
      <w:r w:rsidRPr="00BF3E4C">
        <w:rPr>
          <w:rFonts w:ascii="Arial" w:eastAsia="SimSun" w:hAnsi="Arial" w:cs="Arial"/>
          <w:szCs w:val="24"/>
          <w:lang w:eastAsia="zh-CN"/>
        </w:rPr>
        <w:t xml:space="preserve"> montowanych na dachach lu</w:t>
      </w:r>
      <w:r>
        <w:rPr>
          <w:rFonts w:ascii="Arial" w:eastAsia="SimSun" w:hAnsi="Arial" w:cs="Arial"/>
          <w:szCs w:val="24"/>
          <w:lang w:eastAsia="zh-CN"/>
        </w:rPr>
        <w:t>b ścianie budynków mieszkalnych,</w:t>
      </w:r>
    </w:p>
    <w:p w:rsidR="00B57EB5" w:rsidRPr="00BF3E4C" w:rsidRDefault="00B57EB5" w:rsidP="00B57EB5">
      <w:pPr>
        <w:pStyle w:val="Akapitzlist"/>
        <w:widowControl w:val="0"/>
        <w:numPr>
          <w:ilvl w:val="0"/>
          <w:numId w:val="4"/>
        </w:numPr>
        <w:autoSpaceDE w:val="0"/>
        <w:autoSpaceDN w:val="0"/>
        <w:adjustRightInd w:val="0"/>
        <w:spacing w:after="0"/>
        <w:ind w:left="1276" w:right="57" w:hanging="283"/>
        <w:jc w:val="both"/>
        <w:rPr>
          <w:rFonts w:ascii="Arial" w:eastAsia="SimSun" w:hAnsi="Arial" w:cs="Arial"/>
          <w:szCs w:val="24"/>
          <w:lang w:eastAsia="zh-CN"/>
        </w:rPr>
      </w:pPr>
      <w:r>
        <w:rPr>
          <w:rFonts w:ascii="Arial" w:eastAsia="SimSun" w:hAnsi="Arial" w:cs="Arial"/>
          <w:szCs w:val="24"/>
          <w:lang w:eastAsia="zh-CN"/>
        </w:rPr>
        <w:t>1</w:t>
      </w:r>
      <w:r w:rsidRPr="00BF3E4C">
        <w:rPr>
          <w:rFonts w:ascii="Arial" w:eastAsia="SimSun" w:hAnsi="Arial" w:cs="Arial"/>
          <w:szCs w:val="24"/>
          <w:lang w:eastAsia="zh-CN"/>
        </w:rPr>
        <w:t xml:space="preserve"> komplet </w:t>
      </w:r>
      <w:r>
        <w:rPr>
          <w:rFonts w:ascii="Arial" w:eastAsia="SimSun" w:hAnsi="Arial" w:cs="Arial"/>
          <w:szCs w:val="24"/>
          <w:lang w:eastAsia="zh-CN"/>
        </w:rPr>
        <w:t>4</w:t>
      </w:r>
      <w:r w:rsidRPr="00BF3E4C">
        <w:rPr>
          <w:rFonts w:ascii="Arial" w:eastAsia="SimSun" w:hAnsi="Arial" w:cs="Arial"/>
          <w:szCs w:val="24"/>
          <w:lang w:eastAsia="zh-CN"/>
        </w:rPr>
        <w:t>-panelow</w:t>
      </w:r>
      <w:r>
        <w:rPr>
          <w:rFonts w:ascii="Arial" w:eastAsia="SimSun" w:hAnsi="Arial" w:cs="Arial"/>
          <w:szCs w:val="24"/>
          <w:lang w:eastAsia="zh-CN"/>
        </w:rPr>
        <w:t>e</w:t>
      </w:r>
      <w:r w:rsidRPr="00BF3E4C">
        <w:rPr>
          <w:rFonts w:ascii="Arial" w:eastAsia="SimSun" w:hAnsi="Arial" w:cs="Arial"/>
          <w:szCs w:val="24"/>
          <w:lang w:eastAsia="zh-CN"/>
        </w:rPr>
        <w:t xml:space="preserve"> ze zbiornikiem na c.w.u. </w:t>
      </w:r>
      <w:r>
        <w:rPr>
          <w:rFonts w:ascii="Arial" w:eastAsia="SimSun" w:hAnsi="Arial" w:cs="Arial"/>
          <w:szCs w:val="24"/>
          <w:lang w:eastAsia="zh-CN"/>
        </w:rPr>
        <w:t>40</w:t>
      </w:r>
      <w:r w:rsidRPr="00BF3E4C">
        <w:rPr>
          <w:rFonts w:ascii="Arial" w:eastAsia="SimSun" w:hAnsi="Arial" w:cs="Arial"/>
          <w:szCs w:val="24"/>
          <w:lang w:eastAsia="zh-CN"/>
        </w:rPr>
        <w:t>0</w:t>
      </w:r>
      <w:r w:rsidRPr="00BF3E4C">
        <w:rPr>
          <w:rFonts w:ascii="Arial" w:hAnsi="Arial" w:cs="Arial"/>
          <w:color w:val="000000"/>
          <w:szCs w:val="24"/>
        </w:rPr>
        <w:t xml:space="preserve"> dm</w:t>
      </w:r>
      <w:r w:rsidRPr="00BF3E4C">
        <w:rPr>
          <w:rFonts w:ascii="Arial" w:hAnsi="Arial" w:cs="Arial"/>
          <w:color w:val="000000"/>
          <w:szCs w:val="24"/>
          <w:vertAlign w:val="superscript"/>
        </w:rPr>
        <w:t>3</w:t>
      </w:r>
      <w:r w:rsidRPr="00BF3E4C">
        <w:rPr>
          <w:rFonts w:ascii="Arial" w:eastAsia="SimSun" w:hAnsi="Arial" w:cs="Arial"/>
          <w:szCs w:val="24"/>
          <w:lang w:eastAsia="zh-CN"/>
        </w:rPr>
        <w:t xml:space="preserve"> montowany na dachach lu</w:t>
      </w:r>
      <w:r>
        <w:rPr>
          <w:rFonts w:ascii="Arial" w:eastAsia="SimSun" w:hAnsi="Arial" w:cs="Arial"/>
          <w:szCs w:val="24"/>
          <w:lang w:eastAsia="zh-CN"/>
        </w:rPr>
        <w:t>b ścianie budynków mieszkalnych.</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m</w:t>
      </w:r>
      <w:r w:rsidR="005101DA" w:rsidRPr="005101DA">
        <w:rPr>
          <w:rFonts w:ascii="Arial" w:eastAsia="SimSun" w:hAnsi="Arial" w:cs="Arial"/>
          <w:szCs w:val="24"/>
          <w:lang w:eastAsia="zh-CN"/>
        </w:rPr>
        <w:t xml:space="preserve">ontaż podgrzewacza c.w.u. do istniejącej instalacji c.o., c.w.u., </w:t>
      </w:r>
      <w:r>
        <w:rPr>
          <w:rFonts w:ascii="Arial" w:eastAsia="SimSun" w:hAnsi="Arial" w:cs="Arial"/>
          <w:szCs w:val="24"/>
          <w:lang w:eastAsia="zh-CN"/>
        </w:rPr>
        <w:t>cyrkulacji c.w.u. i zimnej wody,</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w</w:t>
      </w:r>
      <w:r w:rsidR="005101DA" w:rsidRPr="005101DA">
        <w:rPr>
          <w:rFonts w:ascii="Arial" w:eastAsia="SimSun" w:hAnsi="Arial" w:cs="Arial"/>
          <w:szCs w:val="24"/>
          <w:lang w:eastAsia="zh-CN"/>
        </w:rPr>
        <w:t>ykonanie instalacji łączącej k</w:t>
      </w:r>
      <w:r>
        <w:rPr>
          <w:rFonts w:ascii="Arial" w:eastAsia="SimSun" w:hAnsi="Arial" w:cs="Arial"/>
          <w:szCs w:val="24"/>
          <w:lang w:eastAsia="zh-CN"/>
        </w:rPr>
        <w:t>olektory z podgrzewaczem c.w.u.,</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p</w:t>
      </w:r>
      <w:r w:rsidR="005101DA" w:rsidRPr="005101DA">
        <w:rPr>
          <w:rFonts w:ascii="Arial" w:eastAsia="SimSun" w:hAnsi="Arial" w:cs="Arial"/>
          <w:szCs w:val="24"/>
          <w:lang w:eastAsia="zh-CN"/>
        </w:rPr>
        <w:t>odłączenie zespołu pompowego, naczyń przeponowych, armatury i pozostałych elementó</w:t>
      </w:r>
      <w:r>
        <w:rPr>
          <w:rFonts w:ascii="Arial" w:eastAsia="SimSun" w:hAnsi="Arial" w:cs="Arial"/>
          <w:szCs w:val="24"/>
          <w:lang w:eastAsia="zh-CN"/>
        </w:rPr>
        <w:t>w wg. schematu technologicznego,</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i</w:t>
      </w:r>
      <w:r w:rsidR="005101DA" w:rsidRPr="005101DA">
        <w:rPr>
          <w:rFonts w:ascii="Arial" w:eastAsia="SimSun" w:hAnsi="Arial" w:cs="Arial"/>
          <w:szCs w:val="24"/>
          <w:lang w:eastAsia="zh-CN"/>
        </w:rPr>
        <w:t>nstalacja układu sterującego, montaż czujników temper</w:t>
      </w:r>
      <w:r>
        <w:rPr>
          <w:rFonts w:ascii="Arial" w:eastAsia="SimSun" w:hAnsi="Arial" w:cs="Arial"/>
          <w:szCs w:val="24"/>
          <w:lang w:eastAsia="zh-CN"/>
        </w:rPr>
        <w:t>atury w kolektorach i zasobniku,</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p</w:t>
      </w:r>
      <w:r w:rsidR="005101DA" w:rsidRPr="005101DA">
        <w:rPr>
          <w:rFonts w:ascii="Arial" w:eastAsia="SimSun" w:hAnsi="Arial" w:cs="Arial"/>
          <w:szCs w:val="24"/>
          <w:lang w:eastAsia="zh-CN"/>
        </w:rPr>
        <w:t>rzepłukanie płynem solarnym i p</w:t>
      </w:r>
      <w:r>
        <w:rPr>
          <w:rFonts w:ascii="Arial" w:eastAsia="SimSun" w:hAnsi="Arial" w:cs="Arial"/>
          <w:szCs w:val="24"/>
          <w:lang w:eastAsia="zh-CN"/>
        </w:rPr>
        <w:t>rzeprowadzenie prób szczelności,</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n</w:t>
      </w:r>
      <w:r w:rsidR="005101DA" w:rsidRPr="005101DA">
        <w:rPr>
          <w:rFonts w:ascii="Arial" w:eastAsia="SimSun" w:hAnsi="Arial" w:cs="Arial"/>
          <w:szCs w:val="24"/>
          <w:lang w:eastAsia="zh-CN"/>
        </w:rPr>
        <w:t>apełnienie, odpowietrzenie i odpowiednie wyregulowanie przepływu cieczy oraz ustalenie odpowiedniego ciśnienia wg instrukcji pr</w:t>
      </w:r>
      <w:r>
        <w:rPr>
          <w:rFonts w:ascii="Arial" w:eastAsia="SimSun" w:hAnsi="Arial" w:cs="Arial"/>
          <w:szCs w:val="24"/>
          <w:lang w:eastAsia="zh-CN"/>
        </w:rPr>
        <w:t>oducenta kolektorów słonecznych,</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uruchomienie instalacji,</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p</w:t>
      </w:r>
      <w:r w:rsidR="005101DA" w:rsidRPr="005101DA">
        <w:rPr>
          <w:rFonts w:ascii="Arial" w:eastAsia="SimSun" w:hAnsi="Arial" w:cs="Arial"/>
          <w:szCs w:val="24"/>
          <w:lang w:eastAsia="zh-CN"/>
        </w:rPr>
        <w:t xml:space="preserve">rzeszkolenie użytkowników co do zasad prawidłowej eksploatacji wykonanych instalacji solarnych wraz z opracowaniem szczegółowych instrukcji obsługi </w:t>
      </w:r>
      <w:r>
        <w:rPr>
          <w:rFonts w:ascii="Arial" w:eastAsia="SimSun" w:hAnsi="Arial" w:cs="Arial"/>
          <w:szCs w:val="24"/>
          <w:lang w:eastAsia="zh-CN"/>
        </w:rPr>
        <w:t>i ich przekazaniem użytkownikom,</w:t>
      </w:r>
    </w:p>
    <w:p w:rsidR="005101DA" w:rsidRDefault="00FD7A5D"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w</w:t>
      </w:r>
      <w:r w:rsidR="005101DA" w:rsidRPr="005101DA">
        <w:rPr>
          <w:rFonts w:ascii="Arial" w:eastAsia="SimSun" w:hAnsi="Arial" w:cs="Arial"/>
          <w:szCs w:val="24"/>
          <w:lang w:eastAsia="zh-CN"/>
        </w:rPr>
        <w:t>ykończenie co najmniej zgodnie ze stanem pierwotnym okolic przejścia instalacji (ściany, stropy, dach) oraz skuteczne zabezpieczenie przed wpływem środków atmosferycznych miejsc na zewnątrz obiek</w:t>
      </w:r>
      <w:r>
        <w:rPr>
          <w:rFonts w:ascii="Arial" w:eastAsia="SimSun" w:hAnsi="Arial" w:cs="Arial"/>
          <w:szCs w:val="24"/>
          <w:lang w:eastAsia="zh-CN"/>
        </w:rPr>
        <w:t>tu, gdzie prowadzone były prace,</w:t>
      </w:r>
    </w:p>
    <w:p w:rsidR="005101DA" w:rsidRPr="005101DA" w:rsidRDefault="00FD7A5D"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i</w:t>
      </w:r>
      <w:r w:rsidR="005101DA" w:rsidRPr="005101DA">
        <w:rPr>
          <w:rFonts w:ascii="Arial" w:eastAsia="SimSun" w:hAnsi="Arial" w:cs="Arial"/>
          <w:szCs w:val="24"/>
          <w:lang w:eastAsia="zh-CN"/>
        </w:rPr>
        <w:t>nne elementy ujęte w dokumentacji technicznej i wzorze umowy stanowiącym załącznik do SIWZ</w:t>
      </w:r>
      <w:r w:rsidR="006D23B9">
        <w:rPr>
          <w:rFonts w:ascii="Arial" w:eastAsia="SimSun" w:hAnsi="Arial" w:cs="Arial"/>
          <w:szCs w:val="24"/>
          <w:lang w:eastAsia="zh-CN"/>
        </w:rPr>
        <w:t>.</w:t>
      </w:r>
    </w:p>
    <w:p w:rsidR="00367A59" w:rsidRPr="00BF3E4C" w:rsidRDefault="00367A59" w:rsidP="00BF3E4C">
      <w:pPr>
        <w:pStyle w:val="Akapitzlist"/>
        <w:numPr>
          <w:ilvl w:val="0"/>
          <w:numId w:val="2"/>
        </w:numPr>
        <w:autoSpaceDE w:val="0"/>
        <w:autoSpaceDN w:val="0"/>
        <w:adjustRightInd w:val="0"/>
        <w:spacing w:after="0"/>
        <w:ind w:left="426" w:hanging="284"/>
        <w:jc w:val="both"/>
        <w:rPr>
          <w:rFonts w:ascii="Arial" w:eastAsia="SimSun" w:hAnsi="Arial" w:cs="Arial"/>
          <w:szCs w:val="24"/>
          <w:lang w:eastAsia="zh-CN"/>
        </w:rPr>
      </w:pPr>
      <w:r w:rsidRPr="00BF3E4C">
        <w:rPr>
          <w:rFonts w:ascii="Arial" w:hAnsi="Arial" w:cs="Arial"/>
          <w:szCs w:val="24"/>
        </w:rPr>
        <w:t>Szczegółowy zakres zamówienia określony jest w Specyfikacji Istotnych Warunków Zamówienia oraz załączonych do SIWZ: dokumentacjach technicznych</w:t>
      </w:r>
      <w:r w:rsidRPr="00BF3E4C">
        <w:rPr>
          <w:rFonts w:ascii="Arial" w:hAnsi="Arial" w:cs="Arial"/>
          <w:color w:val="000000"/>
          <w:szCs w:val="24"/>
        </w:rPr>
        <w:t xml:space="preserve"> kolektorów słonecznych.</w:t>
      </w:r>
    </w:p>
    <w:p w:rsidR="008C6B06" w:rsidRPr="00BF3E4C" w:rsidRDefault="008C6B06" w:rsidP="00BF3E4C">
      <w:pPr>
        <w:pStyle w:val="Akapitzlist"/>
        <w:numPr>
          <w:ilvl w:val="0"/>
          <w:numId w:val="2"/>
        </w:numPr>
        <w:spacing w:after="0"/>
        <w:ind w:left="426" w:hanging="284"/>
        <w:jc w:val="both"/>
        <w:rPr>
          <w:rFonts w:ascii="Arial" w:eastAsia="SimSun" w:hAnsi="Arial" w:cs="Arial"/>
          <w:szCs w:val="24"/>
          <w:lang w:eastAsia="zh-CN"/>
        </w:rPr>
      </w:pPr>
      <w:r w:rsidRPr="00BF3E4C">
        <w:rPr>
          <w:rFonts w:ascii="Arial" w:eastAsia="SimSun" w:hAnsi="Arial" w:cs="Arial"/>
          <w:szCs w:val="24"/>
          <w:lang w:eastAsia="zh-CN"/>
        </w:rPr>
        <w:lastRenderedPageBreak/>
        <w:t>Wszystkie urządzenia, armatura i osprzęt muszą być nowe i spełniające wymagania z dokumentacji technicznej.</w:t>
      </w:r>
    </w:p>
    <w:p w:rsidR="00367A59" w:rsidRPr="00BF3E4C" w:rsidRDefault="00367A59" w:rsidP="00BF3E4C">
      <w:pPr>
        <w:pStyle w:val="Akapitzlist"/>
        <w:widowControl w:val="0"/>
        <w:numPr>
          <w:ilvl w:val="0"/>
          <w:numId w:val="2"/>
        </w:numPr>
        <w:autoSpaceDE w:val="0"/>
        <w:autoSpaceDN w:val="0"/>
        <w:adjustRightInd w:val="0"/>
        <w:spacing w:after="0"/>
        <w:ind w:left="426" w:hanging="284"/>
        <w:jc w:val="both"/>
        <w:rPr>
          <w:rFonts w:ascii="Arial" w:hAnsi="Arial" w:cs="Arial"/>
          <w:color w:val="000000"/>
          <w:szCs w:val="24"/>
        </w:rPr>
      </w:pPr>
      <w:r w:rsidRPr="00BF3E4C">
        <w:rPr>
          <w:rFonts w:ascii="Arial" w:hAnsi="Arial" w:cs="Arial"/>
          <w:color w:val="000000"/>
          <w:szCs w:val="24"/>
        </w:rPr>
        <w:t>Zgodnie z zapisami w dokumentacji technicznej instalacji solarnej należy zapewnić współdziałanie istniejącej instalacji do podgrzewania ciepłej wody użytkowej z instalacją solarną. Użytkownik musi mieć zapewnioną c.w.u. w okresach niekorzystnych warunków pogodowych uniemożliwiających pracę kolektorów słonecznych.</w:t>
      </w:r>
    </w:p>
    <w:p w:rsidR="00367A59" w:rsidRPr="005101DA" w:rsidRDefault="00367A59" w:rsidP="00BF3E4C">
      <w:pPr>
        <w:pStyle w:val="Akapitzlist"/>
        <w:widowControl w:val="0"/>
        <w:numPr>
          <w:ilvl w:val="0"/>
          <w:numId w:val="2"/>
        </w:numPr>
        <w:autoSpaceDE w:val="0"/>
        <w:autoSpaceDN w:val="0"/>
        <w:adjustRightInd w:val="0"/>
        <w:spacing w:after="0"/>
        <w:ind w:left="426" w:hanging="284"/>
        <w:jc w:val="both"/>
        <w:rPr>
          <w:rFonts w:ascii="Arial" w:hAnsi="Arial" w:cs="Arial"/>
          <w:color w:val="000000"/>
          <w:szCs w:val="24"/>
        </w:rPr>
      </w:pPr>
      <w:r w:rsidRPr="005101DA">
        <w:rPr>
          <w:rFonts w:ascii="Arial" w:hAnsi="Arial" w:cs="Arial"/>
          <w:color w:val="000000"/>
          <w:szCs w:val="24"/>
        </w:rPr>
        <w:t>Wykonawca wykona podłączenie drugiej wężownicy projektowanego zbiornika</w:t>
      </w:r>
      <w:r w:rsidR="006F3713" w:rsidRPr="005101DA">
        <w:rPr>
          <w:rFonts w:ascii="Arial" w:hAnsi="Arial" w:cs="Arial"/>
          <w:color w:val="000000"/>
          <w:szCs w:val="24"/>
        </w:rPr>
        <w:t xml:space="preserve"> c.w.u. </w:t>
      </w:r>
      <w:r w:rsidRPr="005101DA">
        <w:rPr>
          <w:rFonts w:ascii="Arial" w:hAnsi="Arial" w:cs="Arial"/>
          <w:color w:val="000000"/>
          <w:szCs w:val="24"/>
        </w:rPr>
        <w:t xml:space="preserve">do istniejącego kotła centralnego ogrzewania, wraz </w:t>
      </w:r>
      <w:r w:rsidR="00A112AA" w:rsidRPr="005101DA">
        <w:rPr>
          <w:rFonts w:ascii="Arial" w:hAnsi="Arial" w:cs="Arial"/>
          <w:color w:val="000000"/>
          <w:szCs w:val="24"/>
        </w:rPr>
        <w:t xml:space="preserve"> z włączeniem</w:t>
      </w:r>
      <w:r w:rsidRPr="005101DA">
        <w:rPr>
          <w:rFonts w:ascii="Arial" w:hAnsi="Arial" w:cs="Arial"/>
          <w:color w:val="000000"/>
          <w:szCs w:val="24"/>
        </w:rPr>
        <w:t xml:space="preserve"> w istniejącą instalację c.o.</w:t>
      </w:r>
    </w:p>
    <w:p w:rsidR="00BF3E4C" w:rsidRPr="00BF3E4C" w:rsidRDefault="00BF3E4C" w:rsidP="00BF3E4C">
      <w:pPr>
        <w:widowControl w:val="0"/>
        <w:autoSpaceDE w:val="0"/>
        <w:autoSpaceDN w:val="0"/>
        <w:adjustRightInd w:val="0"/>
        <w:spacing w:after="0" w:line="240" w:lineRule="auto"/>
        <w:ind w:left="142"/>
        <w:jc w:val="both"/>
        <w:rPr>
          <w:rFonts w:ascii="Arial" w:hAnsi="Arial" w:cs="Arial"/>
          <w:color w:val="000000"/>
          <w:sz w:val="24"/>
          <w:szCs w:val="24"/>
        </w:rPr>
      </w:pPr>
    </w:p>
    <w:p w:rsidR="00CF00DD" w:rsidRPr="00BF3E4C" w:rsidRDefault="00874C99"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§3</w:t>
      </w:r>
    </w:p>
    <w:p w:rsidR="00E50576" w:rsidRDefault="001C6638" w:rsidP="00B417ED">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Termin realizacji umowy</w:t>
      </w:r>
    </w:p>
    <w:p w:rsidR="00BF3E4C" w:rsidRPr="00BF3E4C" w:rsidRDefault="00BF3E4C" w:rsidP="00B417ED">
      <w:pPr>
        <w:autoSpaceDE w:val="0"/>
        <w:autoSpaceDN w:val="0"/>
        <w:adjustRightInd w:val="0"/>
        <w:spacing w:after="0" w:line="240" w:lineRule="auto"/>
        <w:ind w:left="567"/>
        <w:jc w:val="center"/>
        <w:rPr>
          <w:rFonts w:ascii="Arial" w:hAnsi="Arial" w:cs="Arial"/>
          <w:b/>
          <w:bCs/>
          <w:sz w:val="24"/>
          <w:szCs w:val="24"/>
        </w:rPr>
      </w:pPr>
    </w:p>
    <w:p w:rsidR="004969E5" w:rsidRPr="00BF3E4C" w:rsidRDefault="004969E5" w:rsidP="00BF3E4C">
      <w:pPr>
        <w:pStyle w:val="Akapitzlist"/>
        <w:widowControl w:val="0"/>
        <w:numPr>
          <w:ilvl w:val="0"/>
          <w:numId w:val="5"/>
        </w:numPr>
        <w:autoSpaceDE w:val="0"/>
        <w:autoSpaceDN w:val="0"/>
        <w:adjustRightInd w:val="0"/>
        <w:spacing w:after="0"/>
        <w:ind w:left="527" w:hanging="357"/>
        <w:jc w:val="both"/>
        <w:rPr>
          <w:rFonts w:ascii="Arial" w:eastAsia="Calibri" w:hAnsi="Arial" w:cs="Arial"/>
          <w:color w:val="000000"/>
          <w:szCs w:val="24"/>
        </w:rPr>
      </w:pPr>
      <w:r w:rsidRPr="00BF3E4C">
        <w:rPr>
          <w:rFonts w:ascii="Arial" w:hAnsi="Arial" w:cs="Arial"/>
          <w:color w:val="000000"/>
          <w:szCs w:val="24"/>
        </w:rPr>
        <w:t xml:space="preserve">Zamawiający wyznacza termin realizacji zadania objętego przedmiotem niniejszej umowy </w:t>
      </w:r>
      <w:r w:rsidR="0051584E" w:rsidRPr="00BF3E4C">
        <w:rPr>
          <w:rFonts w:ascii="Arial" w:hAnsi="Arial" w:cs="Arial"/>
          <w:szCs w:val="24"/>
        </w:rPr>
        <w:t xml:space="preserve">od dnia zawarcia umowy </w:t>
      </w:r>
      <w:r w:rsidRPr="00BF3E4C">
        <w:rPr>
          <w:rFonts w:ascii="Arial" w:hAnsi="Arial" w:cs="Arial"/>
          <w:szCs w:val="24"/>
        </w:rPr>
        <w:t xml:space="preserve">do </w:t>
      </w:r>
      <w:r w:rsidR="00EC0B1A" w:rsidRPr="00BF3E4C">
        <w:rPr>
          <w:rFonts w:ascii="Arial" w:hAnsi="Arial" w:cs="Arial"/>
          <w:szCs w:val="24"/>
        </w:rPr>
        <w:t xml:space="preserve">dnia </w:t>
      </w:r>
      <w:r w:rsidR="0004098D">
        <w:rPr>
          <w:rFonts w:ascii="Arial" w:hAnsi="Arial" w:cs="Arial"/>
          <w:b/>
          <w:szCs w:val="24"/>
        </w:rPr>
        <w:t>31.07</w:t>
      </w:r>
      <w:r w:rsidR="00D76005" w:rsidRPr="00D76005">
        <w:rPr>
          <w:rFonts w:ascii="Arial" w:hAnsi="Arial" w:cs="Arial"/>
          <w:b/>
          <w:szCs w:val="24"/>
        </w:rPr>
        <w:t>.2020</w:t>
      </w:r>
      <w:r w:rsidR="00EC0B1A" w:rsidRPr="00D76005">
        <w:rPr>
          <w:rFonts w:ascii="Arial" w:hAnsi="Arial" w:cs="Arial"/>
          <w:b/>
          <w:szCs w:val="24"/>
        </w:rPr>
        <w:t>r.</w:t>
      </w:r>
      <w:r w:rsidRPr="00BF3E4C">
        <w:rPr>
          <w:rFonts w:ascii="Arial" w:eastAsia="Calibri" w:hAnsi="Arial" w:cs="Arial"/>
          <w:color w:val="000000"/>
          <w:szCs w:val="24"/>
        </w:rPr>
        <w:t>z zastrzeżeniem, iż realizacja dostaw</w:t>
      </w:r>
      <w:r w:rsidR="006F4870" w:rsidRPr="00BF3E4C">
        <w:rPr>
          <w:rFonts w:ascii="Arial" w:eastAsia="Calibri" w:hAnsi="Arial" w:cs="Arial"/>
          <w:color w:val="000000"/>
          <w:szCs w:val="24"/>
        </w:rPr>
        <w:t xml:space="preserve">y i montażu </w:t>
      </w:r>
      <w:r w:rsidRPr="00BF3E4C">
        <w:rPr>
          <w:rFonts w:ascii="Arial" w:eastAsia="Calibri" w:hAnsi="Arial" w:cs="Arial"/>
          <w:color w:val="000000"/>
          <w:szCs w:val="24"/>
        </w:rPr>
        <w:t xml:space="preserve">w ramach każdej lokalizacji objętej zadaniem - zostanie </w:t>
      </w:r>
      <w:r w:rsidRPr="0057119C">
        <w:rPr>
          <w:rFonts w:ascii="Arial" w:eastAsia="Calibri" w:hAnsi="Arial" w:cs="Arial"/>
          <w:szCs w:val="24"/>
        </w:rPr>
        <w:t xml:space="preserve">określona w szczegółowym harmonogramie rzeczowo – finansowym </w:t>
      </w:r>
      <w:r w:rsidR="00AD7BEF" w:rsidRPr="0057119C">
        <w:rPr>
          <w:rFonts w:ascii="Arial" w:eastAsia="Calibri" w:hAnsi="Arial" w:cs="Arial"/>
          <w:szCs w:val="24"/>
        </w:rPr>
        <w:t>przekazanym</w:t>
      </w:r>
      <w:r w:rsidR="00184F3C" w:rsidRPr="0057119C">
        <w:rPr>
          <w:rFonts w:ascii="Arial" w:eastAsia="Calibri" w:hAnsi="Arial" w:cs="Arial"/>
          <w:szCs w:val="24"/>
        </w:rPr>
        <w:t xml:space="preserve"> Zamawiającemu przez Wykonawcę w terminie  </w:t>
      </w:r>
      <w:r w:rsidR="00AD7BEF" w:rsidRPr="0057119C">
        <w:rPr>
          <w:rFonts w:ascii="Arial" w:eastAsia="Calibri" w:hAnsi="Arial" w:cs="Arial"/>
          <w:bCs/>
          <w:szCs w:val="24"/>
        </w:rPr>
        <w:t>do 7</w:t>
      </w:r>
      <w:r w:rsidR="00184F3C" w:rsidRPr="0057119C">
        <w:rPr>
          <w:rFonts w:ascii="Arial" w:eastAsia="Calibri" w:hAnsi="Arial" w:cs="Arial"/>
          <w:bCs/>
          <w:szCs w:val="24"/>
        </w:rPr>
        <w:t xml:space="preserve"> dni</w:t>
      </w:r>
      <w:r w:rsidR="00AD7BEF" w:rsidRPr="0057119C">
        <w:rPr>
          <w:rFonts w:ascii="Arial" w:eastAsia="Calibri" w:hAnsi="Arial" w:cs="Arial"/>
          <w:bCs/>
          <w:szCs w:val="24"/>
        </w:rPr>
        <w:t xml:space="preserve"> roboczych</w:t>
      </w:r>
      <w:r w:rsidR="00184F3C" w:rsidRPr="0057119C">
        <w:rPr>
          <w:rFonts w:ascii="Arial" w:eastAsia="Calibri" w:hAnsi="Arial" w:cs="Arial"/>
          <w:bCs/>
          <w:szCs w:val="24"/>
        </w:rPr>
        <w:t xml:space="preserve"> od dnia zawarcia </w:t>
      </w:r>
      <w:r w:rsidR="0051584E" w:rsidRPr="0057119C">
        <w:rPr>
          <w:rFonts w:ascii="Arial" w:eastAsia="Calibri" w:hAnsi="Arial" w:cs="Arial"/>
          <w:bCs/>
          <w:szCs w:val="24"/>
        </w:rPr>
        <w:t xml:space="preserve">niniejszej </w:t>
      </w:r>
      <w:r w:rsidR="00184F3C" w:rsidRPr="0057119C">
        <w:rPr>
          <w:rFonts w:ascii="Arial" w:eastAsia="Calibri" w:hAnsi="Arial" w:cs="Arial"/>
          <w:bCs/>
          <w:szCs w:val="24"/>
        </w:rPr>
        <w:t>umowy</w:t>
      </w:r>
      <w:r w:rsidRPr="0057119C">
        <w:rPr>
          <w:rFonts w:ascii="Arial" w:eastAsia="Calibri" w:hAnsi="Arial" w:cs="Arial"/>
          <w:szCs w:val="24"/>
        </w:rPr>
        <w:t>.</w:t>
      </w:r>
    </w:p>
    <w:p w:rsidR="001C6638" w:rsidRPr="00BF3E4C" w:rsidRDefault="004969E5" w:rsidP="00BF3E4C">
      <w:pPr>
        <w:widowControl w:val="0"/>
        <w:numPr>
          <w:ilvl w:val="0"/>
          <w:numId w:val="5"/>
        </w:numPr>
        <w:autoSpaceDE w:val="0"/>
        <w:autoSpaceDN w:val="0"/>
        <w:adjustRightInd w:val="0"/>
        <w:spacing w:after="0"/>
        <w:ind w:left="567" w:hanging="357"/>
        <w:contextualSpacing/>
        <w:jc w:val="both"/>
        <w:rPr>
          <w:rFonts w:ascii="Arial" w:eastAsia="Calibri" w:hAnsi="Arial" w:cs="Arial"/>
          <w:color w:val="000000"/>
          <w:szCs w:val="24"/>
        </w:rPr>
      </w:pPr>
      <w:r w:rsidRPr="00BF3E4C">
        <w:rPr>
          <w:rFonts w:ascii="Arial" w:eastAsia="Calibri" w:hAnsi="Arial" w:cs="Arial"/>
          <w:color w:val="000000"/>
          <w:szCs w:val="24"/>
        </w:rPr>
        <w:t xml:space="preserve">Za termin </w:t>
      </w:r>
      <w:r w:rsidRPr="00BF3E4C">
        <w:rPr>
          <w:rFonts w:ascii="Arial" w:eastAsia="Calibri" w:hAnsi="Arial" w:cs="Arial"/>
          <w:color w:val="000000"/>
          <w:szCs w:val="24"/>
          <w:u w:val="single"/>
        </w:rPr>
        <w:t>odbioru końcowego</w:t>
      </w:r>
      <w:r w:rsidRPr="00BF3E4C">
        <w:rPr>
          <w:rFonts w:ascii="Arial" w:eastAsia="Calibri" w:hAnsi="Arial" w:cs="Arial"/>
          <w:color w:val="000000"/>
          <w:szCs w:val="24"/>
        </w:rPr>
        <w:t xml:space="preserve"> rozumie się datę </w:t>
      </w:r>
      <w:r w:rsidRPr="00BF3E4C">
        <w:rPr>
          <w:rFonts w:ascii="Arial" w:eastAsia="Calibri" w:hAnsi="Arial" w:cs="Arial"/>
          <w:b/>
          <w:color w:val="000000"/>
          <w:szCs w:val="24"/>
        </w:rPr>
        <w:t>bezusterkowego odbioru całości przedmiotu umowy, tj. datę podpisania przez Zamawiającego bez uwag protokołu odbioru końcowego przedmiotu umowy.</w:t>
      </w:r>
    </w:p>
    <w:p w:rsidR="00BF3E4C" w:rsidRPr="00BF3E4C" w:rsidRDefault="00BF3E4C" w:rsidP="00BF3E4C">
      <w:pPr>
        <w:widowControl w:val="0"/>
        <w:autoSpaceDE w:val="0"/>
        <w:autoSpaceDN w:val="0"/>
        <w:adjustRightInd w:val="0"/>
        <w:spacing w:after="0" w:line="240" w:lineRule="auto"/>
        <w:ind w:left="210"/>
        <w:contextualSpacing/>
        <w:jc w:val="both"/>
        <w:rPr>
          <w:rFonts w:ascii="Arial" w:eastAsia="Calibri" w:hAnsi="Arial" w:cs="Arial"/>
          <w:color w:val="000000"/>
          <w:sz w:val="24"/>
          <w:szCs w:val="24"/>
        </w:rPr>
      </w:pPr>
    </w:p>
    <w:p w:rsidR="001C6638" w:rsidRPr="00BF3E4C" w:rsidRDefault="00253BFF"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w:t>
      </w:r>
      <w:r w:rsidR="008C6B06" w:rsidRPr="00BF3E4C">
        <w:rPr>
          <w:rFonts w:ascii="Arial" w:hAnsi="Arial" w:cs="Arial"/>
          <w:b/>
          <w:bCs/>
          <w:sz w:val="24"/>
          <w:szCs w:val="24"/>
        </w:rPr>
        <w:t>4</w:t>
      </w:r>
    </w:p>
    <w:p w:rsidR="001C6638" w:rsidRDefault="001C6638"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Wynagrodzenie</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AB0FAD" w:rsidRPr="0057119C" w:rsidRDefault="000B6F90" w:rsidP="00BF3E4C">
      <w:pPr>
        <w:widowControl w:val="0"/>
        <w:numPr>
          <w:ilvl w:val="0"/>
          <w:numId w:val="6"/>
        </w:numPr>
        <w:autoSpaceDE w:val="0"/>
        <w:autoSpaceDN w:val="0"/>
        <w:adjustRightInd w:val="0"/>
        <w:spacing w:after="0"/>
        <w:ind w:left="567" w:hanging="567"/>
        <w:contextualSpacing/>
        <w:jc w:val="both"/>
        <w:rPr>
          <w:rFonts w:ascii="Arial" w:eastAsia="Calibri" w:hAnsi="Arial" w:cs="Arial"/>
          <w:szCs w:val="24"/>
        </w:rPr>
      </w:pPr>
      <w:r w:rsidRPr="0057119C">
        <w:rPr>
          <w:rFonts w:ascii="Arial" w:eastAsia="Calibri" w:hAnsi="Arial" w:cs="Arial"/>
          <w:szCs w:val="24"/>
        </w:rPr>
        <w:t xml:space="preserve">Za wykonanie całego przedmiotu umowy, określonego w § 2 niniejszej umowy, strony ustalają wynagrodzenie w wysokości: </w:t>
      </w:r>
      <w:r w:rsidRPr="0057119C">
        <w:rPr>
          <w:rFonts w:ascii="Arial" w:eastAsia="Calibri" w:hAnsi="Arial" w:cs="Arial"/>
          <w:b/>
          <w:szCs w:val="24"/>
        </w:rPr>
        <w:t>……………………. zł, brutto</w:t>
      </w:r>
      <w:r w:rsidRPr="0057119C">
        <w:rPr>
          <w:rFonts w:ascii="Arial" w:eastAsia="Calibri" w:hAnsi="Arial" w:cs="Arial"/>
          <w:szCs w:val="24"/>
        </w:rPr>
        <w:t xml:space="preserve"> (słownie złotych: ……………………………………………………………………………………).</w:t>
      </w:r>
    </w:p>
    <w:p w:rsidR="00AB0FAD" w:rsidRPr="00BF3E4C" w:rsidRDefault="00AB0FAD" w:rsidP="00BF3E4C">
      <w:pPr>
        <w:widowControl w:val="0"/>
        <w:autoSpaceDE w:val="0"/>
        <w:autoSpaceDN w:val="0"/>
        <w:adjustRightInd w:val="0"/>
        <w:spacing w:after="0"/>
        <w:ind w:left="567"/>
        <w:jc w:val="both"/>
        <w:rPr>
          <w:rFonts w:ascii="Arial" w:eastAsia="Calibri" w:hAnsi="Arial" w:cs="Arial"/>
          <w:color w:val="000000"/>
          <w:szCs w:val="24"/>
        </w:rPr>
      </w:pPr>
      <w:r w:rsidRPr="00BF3E4C">
        <w:rPr>
          <w:rFonts w:ascii="Arial" w:eastAsia="Calibri" w:hAnsi="Arial" w:cs="Arial"/>
          <w:color w:val="000000"/>
          <w:szCs w:val="24"/>
        </w:rPr>
        <w:t>w tym:</w:t>
      </w:r>
    </w:p>
    <w:p w:rsidR="00AB0FAD" w:rsidRDefault="00DE06B9" w:rsidP="00BF3E4C">
      <w:pPr>
        <w:pStyle w:val="Akapitzlist"/>
        <w:widowControl w:val="0"/>
        <w:numPr>
          <w:ilvl w:val="0"/>
          <w:numId w:val="55"/>
        </w:numPr>
        <w:autoSpaceDE w:val="0"/>
        <w:autoSpaceDN w:val="0"/>
        <w:adjustRightInd w:val="0"/>
        <w:spacing w:after="0"/>
        <w:ind w:hanging="294"/>
        <w:jc w:val="both"/>
        <w:rPr>
          <w:rFonts w:ascii="Arial" w:eastAsia="Calibri" w:hAnsi="Arial" w:cs="Arial"/>
          <w:color w:val="000000"/>
          <w:szCs w:val="24"/>
        </w:rPr>
      </w:pPr>
      <w:r>
        <w:rPr>
          <w:rFonts w:ascii="Arial" w:eastAsia="Calibri" w:hAnsi="Arial" w:cs="Arial"/>
          <w:color w:val="000000"/>
          <w:szCs w:val="24"/>
        </w:rPr>
        <w:t>1</w:t>
      </w:r>
      <w:r w:rsidR="00F72A4D">
        <w:rPr>
          <w:rFonts w:ascii="Arial" w:eastAsia="Calibri" w:hAnsi="Arial" w:cs="Arial"/>
          <w:color w:val="000000"/>
          <w:szCs w:val="24"/>
        </w:rPr>
        <w:t xml:space="preserve">4 </w:t>
      </w:r>
      <w:r w:rsidR="00AB0FAD" w:rsidRPr="00BF3E4C">
        <w:rPr>
          <w:rFonts w:ascii="Arial" w:eastAsia="Calibri" w:hAnsi="Arial" w:cs="Arial"/>
          <w:color w:val="000000"/>
          <w:szCs w:val="24"/>
        </w:rPr>
        <w:t>szt. zestawu solarnego, składającego się z  2 kolektorów z zasobnikiem</w:t>
      </w:r>
      <w:r w:rsidR="00616543">
        <w:rPr>
          <w:rFonts w:ascii="Arial" w:eastAsia="Calibri" w:hAnsi="Arial" w:cs="Arial"/>
          <w:color w:val="000000"/>
          <w:szCs w:val="24"/>
        </w:rPr>
        <w:t xml:space="preserve"> 200 dm</w:t>
      </w:r>
      <w:r w:rsidR="00616543" w:rsidRPr="0057119C">
        <w:rPr>
          <w:rFonts w:ascii="Arial" w:eastAsia="Calibri" w:hAnsi="Arial" w:cs="Arial"/>
          <w:color w:val="000000"/>
          <w:szCs w:val="24"/>
          <w:vertAlign w:val="superscript"/>
        </w:rPr>
        <w:t>3</w:t>
      </w:r>
      <w:r w:rsidR="00AB0FAD" w:rsidRPr="00BF3E4C">
        <w:rPr>
          <w:rFonts w:ascii="Arial" w:eastAsia="Calibri" w:hAnsi="Arial" w:cs="Arial"/>
          <w:color w:val="000000"/>
          <w:szCs w:val="24"/>
        </w:rPr>
        <w:t xml:space="preserve">: …………….. brutto, w tym VAT </w:t>
      </w:r>
      <w:r w:rsidR="004923F5" w:rsidRPr="00BF3E4C">
        <w:rPr>
          <w:rFonts w:ascii="Arial" w:eastAsia="Calibri" w:hAnsi="Arial" w:cs="Arial"/>
          <w:b/>
          <w:color w:val="000000"/>
          <w:szCs w:val="24"/>
        </w:rPr>
        <w:t>8</w:t>
      </w:r>
      <w:r w:rsidR="00AB0FAD" w:rsidRPr="00BF3E4C">
        <w:rPr>
          <w:rFonts w:ascii="Arial" w:eastAsia="Calibri" w:hAnsi="Arial" w:cs="Arial"/>
          <w:color w:val="000000"/>
          <w:szCs w:val="24"/>
        </w:rPr>
        <w:t xml:space="preserve">  % …………………..</w:t>
      </w:r>
    </w:p>
    <w:p w:rsidR="00F72A4D" w:rsidRDefault="00F72A4D" w:rsidP="00F72A4D">
      <w:pPr>
        <w:pStyle w:val="Akapitzlist"/>
        <w:widowControl w:val="0"/>
        <w:numPr>
          <w:ilvl w:val="0"/>
          <w:numId w:val="55"/>
        </w:numPr>
        <w:autoSpaceDE w:val="0"/>
        <w:autoSpaceDN w:val="0"/>
        <w:adjustRightInd w:val="0"/>
        <w:spacing w:after="0"/>
        <w:ind w:hanging="294"/>
        <w:jc w:val="both"/>
        <w:rPr>
          <w:rFonts w:ascii="Arial" w:eastAsia="Calibri" w:hAnsi="Arial" w:cs="Arial"/>
          <w:color w:val="000000"/>
          <w:szCs w:val="24"/>
        </w:rPr>
      </w:pPr>
      <w:r>
        <w:rPr>
          <w:rFonts w:ascii="Arial" w:eastAsia="Calibri" w:hAnsi="Arial" w:cs="Arial"/>
          <w:color w:val="000000"/>
          <w:szCs w:val="24"/>
        </w:rPr>
        <w:t xml:space="preserve">2 </w:t>
      </w:r>
      <w:r w:rsidRPr="00BF3E4C">
        <w:rPr>
          <w:rFonts w:ascii="Arial" w:eastAsia="Calibri" w:hAnsi="Arial" w:cs="Arial"/>
          <w:color w:val="000000"/>
          <w:szCs w:val="24"/>
        </w:rPr>
        <w:t>szt. zestawu solarnego, składającego się z  2 kolektorów z zasobnikiem</w:t>
      </w:r>
      <w:r>
        <w:rPr>
          <w:rFonts w:ascii="Arial" w:eastAsia="Calibri" w:hAnsi="Arial" w:cs="Arial"/>
          <w:color w:val="000000"/>
          <w:szCs w:val="24"/>
        </w:rPr>
        <w:t xml:space="preserve"> 200 dm</w:t>
      </w:r>
      <w:r w:rsidRPr="0057119C">
        <w:rPr>
          <w:rFonts w:ascii="Arial" w:eastAsia="Calibri" w:hAnsi="Arial" w:cs="Arial"/>
          <w:color w:val="000000"/>
          <w:szCs w:val="24"/>
          <w:vertAlign w:val="superscript"/>
        </w:rPr>
        <w:t>3</w:t>
      </w:r>
      <w:r w:rsidRPr="00BF3E4C">
        <w:rPr>
          <w:rFonts w:ascii="Arial" w:eastAsia="Calibri" w:hAnsi="Arial" w:cs="Arial"/>
          <w:color w:val="000000"/>
          <w:szCs w:val="24"/>
        </w:rPr>
        <w:t xml:space="preserve">: …………….. brutto, w tym VAT </w:t>
      </w:r>
      <w:r w:rsidRPr="00F72A4D">
        <w:rPr>
          <w:rFonts w:ascii="Arial" w:eastAsia="Calibri" w:hAnsi="Arial" w:cs="Arial"/>
          <w:b/>
          <w:color w:val="000000"/>
          <w:szCs w:val="24"/>
        </w:rPr>
        <w:t>23</w:t>
      </w:r>
      <w:r w:rsidRPr="00BF3E4C">
        <w:rPr>
          <w:rFonts w:ascii="Arial" w:eastAsia="Calibri" w:hAnsi="Arial" w:cs="Arial"/>
          <w:color w:val="000000"/>
          <w:szCs w:val="24"/>
        </w:rPr>
        <w:t xml:space="preserve">  % …………………..</w:t>
      </w:r>
    </w:p>
    <w:p w:rsidR="00AB0FAD" w:rsidRDefault="00616543" w:rsidP="00BF3E4C">
      <w:pPr>
        <w:pStyle w:val="Akapitzlist"/>
        <w:widowControl w:val="0"/>
        <w:numPr>
          <w:ilvl w:val="0"/>
          <w:numId w:val="55"/>
        </w:numPr>
        <w:autoSpaceDE w:val="0"/>
        <w:autoSpaceDN w:val="0"/>
        <w:adjustRightInd w:val="0"/>
        <w:spacing w:after="0"/>
        <w:ind w:hanging="294"/>
        <w:jc w:val="both"/>
        <w:rPr>
          <w:rFonts w:ascii="Arial" w:eastAsia="Calibri" w:hAnsi="Arial" w:cs="Arial"/>
          <w:color w:val="000000"/>
          <w:szCs w:val="24"/>
        </w:rPr>
      </w:pPr>
      <w:r>
        <w:rPr>
          <w:rFonts w:ascii="Arial" w:eastAsia="Calibri" w:hAnsi="Arial" w:cs="Arial"/>
          <w:color w:val="000000"/>
          <w:szCs w:val="24"/>
        </w:rPr>
        <w:t>2</w:t>
      </w:r>
      <w:r w:rsidR="00DE06B9">
        <w:rPr>
          <w:rFonts w:ascii="Arial" w:eastAsia="Calibri" w:hAnsi="Arial" w:cs="Arial"/>
          <w:color w:val="000000"/>
          <w:szCs w:val="24"/>
        </w:rPr>
        <w:t>1</w:t>
      </w:r>
      <w:r w:rsidR="00AB0FAD" w:rsidRPr="00BF3E4C">
        <w:rPr>
          <w:rFonts w:ascii="Arial" w:eastAsia="Calibri" w:hAnsi="Arial" w:cs="Arial"/>
          <w:color w:val="000000"/>
          <w:szCs w:val="24"/>
        </w:rPr>
        <w:t xml:space="preserve"> szt. zestawu solarnego, składającego się z  3 kolektorów z zasobnikiem</w:t>
      </w:r>
      <w:r>
        <w:rPr>
          <w:rFonts w:ascii="Arial" w:eastAsia="Calibri" w:hAnsi="Arial" w:cs="Arial"/>
          <w:color w:val="000000"/>
          <w:szCs w:val="24"/>
        </w:rPr>
        <w:t xml:space="preserve"> 300 dm</w:t>
      </w:r>
      <w:r w:rsidRPr="0035387E">
        <w:rPr>
          <w:rFonts w:ascii="Arial" w:eastAsia="Calibri" w:hAnsi="Arial" w:cs="Arial"/>
          <w:color w:val="000000"/>
          <w:szCs w:val="24"/>
          <w:vertAlign w:val="superscript"/>
        </w:rPr>
        <w:t>3</w:t>
      </w:r>
      <w:r w:rsidR="00AB0FAD" w:rsidRPr="00BF3E4C">
        <w:rPr>
          <w:rFonts w:ascii="Arial" w:eastAsia="Calibri" w:hAnsi="Arial" w:cs="Arial"/>
          <w:color w:val="000000"/>
          <w:szCs w:val="24"/>
        </w:rPr>
        <w:t xml:space="preserve">: …………….. brutto, w tym VAT </w:t>
      </w:r>
      <w:r w:rsidR="004923F5" w:rsidRPr="00BF3E4C">
        <w:rPr>
          <w:rFonts w:ascii="Arial" w:eastAsia="Calibri" w:hAnsi="Arial" w:cs="Arial"/>
          <w:b/>
          <w:color w:val="000000"/>
          <w:szCs w:val="24"/>
        </w:rPr>
        <w:t>8</w:t>
      </w:r>
      <w:r w:rsidR="00AB0FAD" w:rsidRPr="00BF3E4C">
        <w:rPr>
          <w:rFonts w:ascii="Arial" w:eastAsia="Calibri" w:hAnsi="Arial" w:cs="Arial"/>
          <w:color w:val="000000"/>
          <w:szCs w:val="24"/>
        </w:rPr>
        <w:t xml:space="preserve"> % …………………..</w:t>
      </w:r>
    </w:p>
    <w:p w:rsidR="00AB0FAD" w:rsidRPr="00BF3E4C" w:rsidRDefault="00DE06B9" w:rsidP="00BF3E4C">
      <w:pPr>
        <w:pStyle w:val="Akapitzlist"/>
        <w:widowControl w:val="0"/>
        <w:numPr>
          <w:ilvl w:val="0"/>
          <w:numId w:val="55"/>
        </w:numPr>
        <w:autoSpaceDE w:val="0"/>
        <w:autoSpaceDN w:val="0"/>
        <w:adjustRightInd w:val="0"/>
        <w:spacing w:after="0"/>
        <w:ind w:hanging="294"/>
        <w:jc w:val="both"/>
        <w:rPr>
          <w:rFonts w:ascii="Arial" w:eastAsia="Calibri" w:hAnsi="Arial" w:cs="Arial"/>
          <w:color w:val="000000"/>
          <w:szCs w:val="24"/>
        </w:rPr>
      </w:pPr>
      <w:r>
        <w:rPr>
          <w:rFonts w:ascii="Arial" w:eastAsia="Calibri" w:hAnsi="Arial" w:cs="Arial"/>
          <w:color w:val="000000"/>
          <w:szCs w:val="24"/>
        </w:rPr>
        <w:t>1</w:t>
      </w:r>
      <w:r w:rsidR="00AB0FAD" w:rsidRPr="00BF3E4C">
        <w:rPr>
          <w:rFonts w:ascii="Arial" w:eastAsia="Calibri" w:hAnsi="Arial" w:cs="Arial"/>
          <w:color w:val="000000"/>
          <w:szCs w:val="24"/>
        </w:rPr>
        <w:t>szt. zestawu solarnego, składającego się z  4 kolektorów z zasobnikiem</w:t>
      </w:r>
      <w:r w:rsidR="00D74970">
        <w:rPr>
          <w:rFonts w:ascii="Arial" w:eastAsia="Calibri" w:hAnsi="Arial" w:cs="Arial"/>
          <w:color w:val="000000"/>
          <w:szCs w:val="24"/>
        </w:rPr>
        <w:t xml:space="preserve"> 400 dm</w:t>
      </w:r>
      <w:r w:rsidR="00D74970" w:rsidRPr="0035387E">
        <w:rPr>
          <w:rFonts w:ascii="Arial" w:eastAsia="Calibri" w:hAnsi="Arial" w:cs="Arial"/>
          <w:color w:val="000000"/>
          <w:szCs w:val="24"/>
          <w:vertAlign w:val="superscript"/>
        </w:rPr>
        <w:t>3</w:t>
      </w:r>
      <w:r w:rsidR="00AB0FAD" w:rsidRPr="00BF3E4C">
        <w:rPr>
          <w:rFonts w:ascii="Arial" w:eastAsia="Calibri" w:hAnsi="Arial" w:cs="Arial"/>
          <w:color w:val="000000"/>
          <w:szCs w:val="24"/>
        </w:rPr>
        <w:t xml:space="preserve">: …………….. brutto, w tym VAT </w:t>
      </w:r>
      <w:r w:rsidR="004923F5" w:rsidRPr="00BF3E4C">
        <w:rPr>
          <w:rFonts w:ascii="Arial" w:eastAsia="Calibri" w:hAnsi="Arial" w:cs="Arial"/>
          <w:b/>
          <w:color w:val="000000"/>
          <w:szCs w:val="24"/>
        </w:rPr>
        <w:t>8</w:t>
      </w:r>
      <w:r w:rsidR="00AB0FAD" w:rsidRPr="00BF3E4C">
        <w:rPr>
          <w:rFonts w:ascii="Arial" w:eastAsia="Calibri" w:hAnsi="Arial" w:cs="Arial"/>
          <w:color w:val="000000"/>
          <w:szCs w:val="24"/>
        </w:rPr>
        <w:t xml:space="preserve"> % …………………..</w:t>
      </w:r>
    </w:p>
    <w:p w:rsidR="00F72C8C" w:rsidRPr="0057119C" w:rsidRDefault="00F72C8C" w:rsidP="00BF3E4C">
      <w:pPr>
        <w:pStyle w:val="Akapitzlist"/>
        <w:widowControl w:val="0"/>
        <w:numPr>
          <w:ilvl w:val="0"/>
          <w:numId w:val="6"/>
        </w:numPr>
        <w:autoSpaceDE w:val="0"/>
        <w:autoSpaceDN w:val="0"/>
        <w:adjustRightInd w:val="0"/>
        <w:spacing w:after="0"/>
        <w:ind w:left="567" w:hanging="567"/>
        <w:jc w:val="both"/>
        <w:rPr>
          <w:rFonts w:ascii="Arial" w:hAnsi="Arial" w:cs="Arial"/>
          <w:szCs w:val="24"/>
        </w:rPr>
      </w:pPr>
      <w:r w:rsidRPr="0057119C">
        <w:rPr>
          <w:rFonts w:ascii="Arial" w:hAnsi="Arial" w:cs="Arial"/>
          <w:szCs w:val="24"/>
        </w:rPr>
        <w:t xml:space="preserve">Wynagrodzenie określone w ust 1 , zostało wyliczone na podstawie formularza rzeczowo-cenowego, który stanowi </w:t>
      </w:r>
      <w:r w:rsidRPr="009C4D36">
        <w:rPr>
          <w:rFonts w:ascii="Arial" w:hAnsi="Arial" w:cs="Arial"/>
          <w:i/>
          <w:szCs w:val="24"/>
        </w:rPr>
        <w:t xml:space="preserve">Załącznik nr </w:t>
      </w:r>
      <w:r w:rsidR="00A7354B" w:rsidRPr="0057119C">
        <w:rPr>
          <w:rFonts w:ascii="Arial" w:hAnsi="Arial" w:cs="Arial"/>
          <w:i/>
          <w:szCs w:val="24"/>
        </w:rPr>
        <w:t>2A</w:t>
      </w:r>
      <w:r w:rsidRPr="0057119C">
        <w:rPr>
          <w:rFonts w:ascii="Arial" w:hAnsi="Arial" w:cs="Arial"/>
          <w:szCs w:val="24"/>
        </w:rPr>
        <w:t>do umowy</w:t>
      </w:r>
      <w:r w:rsidR="00DE06B9" w:rsidRPr="00DE06B9">
        <w:rPr>
          <w:rFonts w:ascii="Arial" w:hAnsi="Arial" w:cs="Arial"/>
          <w:szCs w:val="24"/>
        </w:rPr>
        <w:t>,</w:t>
      </w:r>
      <w:r w:rsidR="00DE06B9" w:rsidRPr="00DE06B9">
        <w:rPr>
          <w:rFonts w:ascii="Arial" w:hAnsi="Arial" w:cs="Arial"/>
        </w:rPr>
        <w:t xml:space="preserve"> będącego załącznikiem nr 2A do SIWZ, arkusz Część 1C – kolektory solar</w:t>
      </w:r>
      <w:r w:rsidRPr="00DE06B9">
        <w:rPr>
          <w:rFonts w:ascii="Arial" w:hAnsi="Arial" w:cs="Arial"/>
          <w:szCs w:val="24"/>
        </w:rPr>
        <w:t>.</w:t>
      </w:r>
    </w:p>
    <w:p w:rsidR="00F72C8C" w:rsidRPr="0057119C" w:rsidRDefault="00F72C8C" w:rsidP="00BF3E4C">
      <w:pPr>
        <w:pStyle w:val="Akapitzlist"/>
        <w:widowControl w:val="0"/>
        <w:numPr>
          <w:ilvl w:val="0"/>
          <w:numId w:val="6"/>
        </w:numPr>
        <w:autoSpaceDE w:val="0"/>
        <w:autoSpaceDN w:val="0"/>
        <w:adjustRightInd w:val="0"/>
        <w:spacing w:after="0"/>
        <w:ind w:left="567" w:hanging="567"/>
        <w:jc w:val="both"/>
        <w:rPr>
          <w:rFonts w:ascii="Arial" w:hAnsi="Arial" w:cs="Arial"/>
          <w:szCs w:val="24"/>
        </w:rPr>
      </w:pPr>
      <w:r w:rsidRPr="0057119C">
        <w:rPr>
          <w:rFonts w:ascii="Arial" w:hAnsi="Arial" w:cs="Arial"/>
          <w:szCs w:val="24"/>
        </w:rPr>
        <w:t>Podane w formularzu rzeczowo-cenowym ceny jednostkowe netto, są stałymi (ryczałtowymi) cenami, które przez okres obowiązywania umowy nie będą waloryzowane i nie mogą ulec zmianie.</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b/>
          <w:color w:val="000000"/>
          <w:szCs w:val="24"/>
        </w:rPr>
      </w:pPr>
      <w:r w:rsidRPr="00BF3E4C">
        <w:rPr>
          <w:rFonts w:ascii="Arial" w:hAnsi="Arial" w:cs="Arial"/>
          <w:color w:val="000000"/>
          <w:szCs w:val="24"/>
        </w:rPr>
        <w:t xml:space="preserve">Wykonawca nie może przenosić na rzecz osób trzecich wierzytelności powstałych </w:t>
      </w:r>
      <w:r w:rsidRPr="00BF3E4C">
        <w:rPr>
          <w:rFonts w:ascii="Arial" w:hAnsi="Arial" w:cs="Arial"/>
          <w:color w:val="000000"/>
          <w:szCs w:val="24"/>
        </w:rPr>
        <w:br/>
      </w:r>
      <w:r w:rsidRPr="00BF3E4C">
        <w:rPr>
          <w:rFonts w:ascii="Arial" w:hAnsi="Arial" w:cs="Arial"/>
          <w:b/>
          <w:color w:val="000000"/>
          <w:szCs w:val="24"/>
        </w:rPr>
        <w:t>w wyniku realizacji niniejszej umowy.</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color w:val="000000"/>
          <w:szCs w:val="24"/>
        </w:rPr>
      </w:pPr>
      <w:r w:rsidRPr="00BF3E4C">
        <w:rPr>
          <w:rFonts w:ascii="Arial" w:hAnsi="Arial" w:cs="Arial"/>
          <w:color w:val="000000"/>
          <w:szCs w:val="24"/>
        </w:rPr>
        <w:lastRenderedPageBreak/>
        <w:t xml:space="preserve">Wykonawca zapoznał się szczegółowo z zakresem rzeczowym prac i zobowiązuje się wykonać je w całości za </w:t>
      </w:r>
      <w:r w:rsidR="00A112AA" w:rsidRPr="00BF3E4C">
        <w:rPr>
          <w:rFonts w:ascii="Arial" w:hAnsi="Arial" w:cs="Arial"/>
          <w:color w:val="000000"/>
          <w:szCs w:val="24"/>
        </w:rPr>
        <w:t>ustaloną</w:t>
      </w:r>
      <w:r w:rsidRPr="00BF3E4C">
        <w:rPr>
          <w:rFonts w:ascii="Arial" w:hAnsi="Arial" w:cs="Arial"/>
          <w:color w:val="000000"/>
          <w:szCs w:val="24"/>
        </w:rPr>
        <w:t xml:space="preserve"> cenę, wraz z przekazaniem do użytkowania.</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color w:val="000000"/>
          <w:szCs w:val="24"/>
        </w:rPr>
      </w:pPr>
      <w:r w:rsidRPr="00BF3E4C">
        <w:rPr>
          <w:rFonts w:ascii="Arial" w:hAnsi="Arial" w:cs="Arial"/>
          <w:color w:val="000000"/>
          <w:szCs w:val="24"/>
        </w:rPr>
        <w:t>W przypadku gdy ze względów niezależnych od stron w szczególności braku możliwości</w:t>
      </w:r>
      <w:r w:rsidR="001964C7">
        <w:rPr>
          <w:rFonts w:ascii="Arial" w:hAnsi="Arial" w:cs="Arial"/>
          <w:color w:val="000000"/>
          <w:szCs w:val="24"/>
        </w:rPr>
        <w:t xml:space="preserve"> </w:t>
      </w:r>
      <w:r w:rsidR="00344558" w:rsidRPr="0057119C">
        <w:rPr>
          <w:rFonts w:ascii="Arial" w:hAnsi="Arial" w:cs="Arial"/>
          <w:szCs w:val="24"/>
        </w:rPr>
        <w:t>wykonania</w:t>
      </w:r>
      <w:r w:rsidRPr="00BF3E4C">
        <w:rPr>
          <w:rFonts w:ascii="Arial" w:hAnsi="Arial" w:cs="Arial"/>
          <w:color w:val="000000"/>
          <w:szCs w:val="24"/>
        </w:rPr>
        <w:t xml:space="preserve"> instalacji w danej lokalizacji lub rezyg</w:t>
      </w:r>
      <w:r w:rsidR="00BF3E4C">
        <w:rPr>
          <w:rFonts w:ascii="Arial" w:hAnsi="Arial" w:cs="Arial"/>
          <w:color w:val="000000"/>
          <w:szCs w:val="24"/>
        </w:rPr>
        <w:t>nacji właścicieli nieruchomości</w:t>
      </w:r>
      <w:r w:rsidR="001964C7">
        <w:rPr>
          <w:rFonts w:ascii="Arial" w:hAnsi="Arial" w:cs="Arial"/>
          <w:color w:val="000000"/>
          <w:szCs w:val="24"/>
        </w:rPr>
        <w:t xml:space="preserve"> </w:t>
      </w:r>
      <w:r w:rsidRPr="00BF3E4C">
        <w:rPr>
          <w:rFonts w:ascii="Arial" w:hAnsi="Arial" w:cs="Arial"/>
          <w:color w:val="000000"/>
          <w:szCs w:val="24"/>
        </w:rPr>
        <w:t>z</w:t>
      </w:r>
      <w:r w:rsidR="001964C7">
        <w:rPr>
          <w:rFonts w:ascii="Arial" w:hAnsi="Arial" w:cs="Arial"/>
          <w:color w:val="000000"/>
          <w:szCs w:val="24"/>
        </w:rPr>
        <w:t xml:space="preserve"> </w:t>
      </w:r>
      <w:r w:rsidRPr="00BF3E4C">
        <w:rPr>
          <w:rFonts w:ascii="Arial" w:hAnsi="Arial" w:cs="Arial"/>
          <w:color w:val="000000"/>
          <w:szCs w:val="24"/>
        </w:rPr>
        <w:t>uczestnictwa</w:t>
      </w:r>
      <w:r w:rsidR="001964C7">
        <w:rPr>
          <w:rFonts w:ascii="Arial" w:hAnsi="Arial" w:cs="Arial"/>
          <w:color w:val="000000"/>
          <w:szCs w:val="24"/>
        </w:rPr>
        <w:t xml:space="preserve"> </w:t>
      </w:r>
      <w:r w:rsidRPr="00BF3E4C">
        <w:rPr>
          <w:rFonts w:ascii="Arial" w:hAnsi="Arial" w:cs="Arial"/>
          <w:color w:val="000000"/>
          <w:szCs w:val="24"/>
        </w:rPr>
        <w:t xml:space="preserve">w projekcie i niezrealizowania z tego powodu całego zakresu rzeczowego, </w:t>
      </w:r>
      <w:r w:rsidR="00831989" w:rsidRPr="00BF3E4C">
        <w:rPr>
          <w:rFonts w:ascii="Arial" w:hAnsi="Arial" w:cs="Arial"/>
          <w:color w:val="000000"/>
          <w:szCs w:val="24"/>
        </w:rPr>
        <w:t>W</w:t>
      </w:r>
      <w:r w:rsidRPr="00BF3E4C">
        <w:rPr>
          <w:rFonts w:ascii="Arial" w:hAnsi="Arial" w:cs="Arial"/>
          <w:color w:val="000000"/>
          <w:szCs w:val="24"/>
        </w:rPr>
        <w:t>ykonawca otrzyma</w:t>
      </w:r>
      <w:r w:rsidR="001964C7">
        <w:rPr>
          <w:rFonts w:ascii="Arial" w:hAnsi="Arial" w:cs="Arial"/>
          <w:color w:val="000000"/>
          <w:szCs w:val="24"/>
        </w:rPr>
        <w:t xml:space="preserve"> </w:t>
      </w:r>
      <w:r w:rsidRPr="00BF3E4C">
        <w:rPr>
          <w:rFonts w:ascii="Arial" w:hAnsi="Arial" w:cs="Arial"/>
          <w:color w:val="000000"/>
          <w:szCs w:val="24"/>
        </w:rPr>
        <w:t>wynagrodzenie za rzeczywistą liczbę dokonanych instalacji za cenę odpowiadająca iloczynowi</w:t>
      </w:r>
      <w:r w:rsidR="001964C7">
        <w:rPr>
          <w:rFonts w:ascii="Arial" w:hAnsi="Arial" w:cs="Arial"/>
          <w:color w:val="000000"/>
          <w:szCs w:val="24"/>
        </w:rPr>
        <w:t xml:space="preserve"> </w:t>
      </w:r>
      <w:r w:rsidRPr="00BF3E4C">
        <w:rPr>
          <w:rFonts w:ascii="Arial" w:hAnsi="Arial" w:cs="Arial"/>
          <w:color w:val="000000"/>
          <w:szCs w:val="24"/>
        </w:rPr>
        <w:t>wykonanych instalacji i ich ceny jednostkowej przewidzianej w ofercie i umowie.</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color w:val="000000"/>
          <w:szCs w:val="24"/>
        </w:rPr>
      </w:pPr>
      <w:r w:rsidRPr="00BF3E4C">
        <w:rPr>
          <w:rFonts w:ascii="Arial" w:hAnsi="Arial" w:cs="Arial"/>
          <w:color w:val="000000"/>
          <w:szCs w:val="24"/>
        </w:rPr>
        <w:t>Wykonawca po zakończeniu realizacji umowy prze</w:t>
      </w:r>
      <w:r w:rsidR="00A112AA" w:rsidRPr="00BF3E4C">
        <w:rPr>
          <w:rFonts w:ascii="Arial" w:hAnsi="Arial" w:cs="Arial"/>
          <w:color w:val="000000"/>
          <w:szCs w:val="24"/>
        </w:rPr>
        <w:t>d</w:t>
      </w:r>
      <w:r w:rsidRPr="00BF3E4C">
        <w:rPr>
          <w:rFonts w:ascii="Arial" w:hAnsi="Arial" w:cs="Arial"/>
          <w:color w:val="000000"/>
          <w:szCs w:val="24"/>
        </w:rPr>
        <w:t>stawia kosztorys powykonawczy obejmujący wskazanie ilości wykonanych instalacji i iloczyn tych ilości oraz cen przewidzianych dla danego rodzaju instalacji wynikających z oferty i umowy.</w:t>
      </w:r>
    </w:p>
    <w:p w:rsidR="00BF3E4C" w:rsidRPr="00BF3E4C" w:rsidRDefault="00BF3E4C" w:rsidP="00BF3E4C">
      <w:pPr>
        <w:widowControl w:val="0"/>
        <w:autoSpaceDE w:val="0"/>
        <w:autoSpaceDN w:val="0"/>
        <w:adjustRightInd w:val="0"/>
        <w:spacing w:after="0" w:line="240" w:lineRule="auto"/>
        <w:jc w:val="both"/>
        <w:rPr>
          <w:rFonts w:ascii="Arial" w:hAnsi="Arial" w:cs="Arial"/>
          <w:color w:val="000000"/>
          <w:sz w:val="24"/>
          <w:szCs w:val="24"/>
        </w:rPr>
      </w:pPr>
    </w:p>
    <w:p w:rsidR="00FF171A" w:rsidRPr="00BF3E4C"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8C6B06" w:rsidRPr="00BF3E4C">
        <w:rPr>
          <w:rFonts w:ascii="Arial" w:eastAsia="Calibri" w:hAnsi="Arial" w:cs="Arial"/>
          <w:b/>
          <w:color w:val="000000"/>
          <w:sz w:val="24"/>
          <w:szCs w:val="24"/>
        </w:rPr>
        <w:t>5</w:t>
      </w:r>
    </w:p>
    <w:p w:rsidR="00FF171A"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Uwarunkowania wynagrodzenia</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Wykonawca oświadcza, że:</w:t>
      </w:r>
    </w:p>
    <w:p w:rsidR="00FF171A" w:rsidRPr="00BF3E4C" w:rsidRDefault="00FF171A" w:rsidP="00BF3E4C">
      <w:pPr>
        <w:widowControl w:val="0"/>
        <w:numPr>
          <w:ilvl w:val="0"/>
          <w:numId w:val="14"/>
        </w:numPr>
        <w:autoSpaceDE w:val="0"/>
        <w:autoSpaceDN w:val="0"/>
        <w:adjustRightInd w:val="0"/>
        <w:spacing w:after="0"/>
        <w:ind w:left="861" w:hanging="294"/>
        <w:contextualSpacing/>
        <w:jc w:val="both"/>
        <w:rPr>
          <w:rFonts w:ascii="Arial" w:eastAsia="Calibri" w:hAnsi="Arial" w:cs="Arial"/>
          <w:color w:val="000000"/>
          <w:szCs w:val="24"/>
        </w:rPr>
      </w:pPr>
      <w:r w:rsidRPr="00BF3E4C">
        <w:rPr>
          <w:rFonts w:ascii="Arial" w:eastAsia="Calibri" w:hAnsi="Arial" w:cs="Arial"/>
          <w:color w:val="000000"/>
          <w:szCs w:val="24"/>
        </w:rPr>
        <w:t>szczegółowo przeanalizował opis przedmiotu zamówienia w SIWZ oraz uzyskał przed złożeniem oferty przetargowej potrzebne informacje dotyczące zakresu zamówienia i warunków realizacji prac,</w:t>
      </w:r>
    </w:p>
    <w:p w:rsidR="00FF171A" w:rsidRPr="00BF3E4C" w:rsidRDefault="00FF171A" w:rsidP="00BF3E4C">
      <w:pPr>
        <w:widowControl w:val="0"/>
        <w:numPr>
          <w:ilvl w:val="0"/>
          <w:numId w:val="14"/>
        </w:numPr>
        <w:autoSpaceDE w:val="0"/>
        <w:autoSpaceDN w:val="0"/>
        <w:adjustRightInd w:val="0"/>
        <w:spacing w:after="0"/>
        <w:ind w:left="861" w:hanging="294"/>
        <w:contextualSpacing/>
        <w:jc w:val="both"/>
        <w:rPr>
          <w:rFonts w:ascii="Arial" w:eastAsia="Calibri" w:hAnsi="Arial" w:cs="Arial"/>
          <w:color w:val="000000"/>
          <w:szCs w:val="24"/>
        </w:rPr>
      </w:pPr>
      <w:r w:rsidRPr="00BF3E4C">
        <w:rPr>
          <w:rFonts w:ascii="Arial" w:eastAsia="Calibri" w:hAnsi="Arial" w:cs="Arial"/>
          <w:color w:val="000000"/>
          <w:szCs w:val="24"/>
        </w:rPr>
        <w:t xml:space="preserve">przed złożeniem oferty przetargowej upewnił się co do jej prawidłowości </w:t>
      </w:r>
      <w:r w:rsidRPr="00BF3E4C">
        <w:rPr>
          <w:rFonts w:ascii="Arial" w:eastAsia="Calibri" w:hAnsi="Arial" w:cs="Arial"/>
          <w:color w:val="000000"/>
          <w:szCs w:val="24"/>
        </w:rPr>
        <w:br/>
        <w:t xml:space="preserve">i kompletności oraz stawek i cen podanych w </w:t>
      </w:r>
      <w:r w:rsidR="00B83C75" w:rsidRPr="00BF3E4C">
        <w:rPr>
          <w:rFonts w:ascii="Arial" w:eastAsia="Calibri" w:hAnsi="Arial" w:cs="Arial"/>
          <w:color w:val="000000"/>
          <w:szCs w:val="24"/>
        </w:rPr>
        <w:t xml:space="preserve">swojej </w:t>
      </w:r>
      <w:r w:rsidRPr="00BF3E4C">
        <w:rPr>
          <w:rFonts w:ascii="Arial" w:eastAsia="Calibri" w:hAnsi="Arial" w:cs="Arial"/>
          <w:color w:val="000000"/>
          <w:szCs w:val="24"/>
        </w:rPr>
        <w:t>ofercie.</w:t>
      </w: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Cena oferowana </w:t>
      </w:r>
      <w:r w:rsidR="000B6F90" w:rsidRPr="00BF3E4C">
        <w:rPr>
          <w:rFonts w:ascii="Arial" w:eastAsia="Calibri" w:hAnsi="Arial" w:cs="Arial"/>
          <w:color w:val="000000"/>
          <w:szCs w:val="24"/>
        </w:rPr>
        <w:t xml:space="preserve">podana </w:t>
      </w:r>
      <w:r w:rsidRPr="00BF3E4C">
        <w:rPr>
          <w:rFonts w:ascii="Arial" w:eastAsia="Calibri" w:hAnsi="Arial" w:cs="Arial"/>
          <w:color w:val="000000"/>
          <w:szCs w:val="24"/>
        </w:rPr>
        <w:t xml:space="preserve">przez Wykonawcę obejmuje kompleksowe wykonanie przedmiotu </w:t>
      </w:r>
      <w:r w:rsidR="000B6F90" w:rsidRPr="00BF3E4C">
        <w:rPr>
          <w:rFonts w:ascii="Arial" w:eastAsia="Calibri" w:hAnsi="Arial" w:cs="Arial"/>
          <w:color w:val="000000"/>
          <w:szCs w:val="24"/>
        </w:rPr>
        <w:t>umowy</w:t>
      </w:r>
      <w:r w:rsidRPr="00BF3E4C">
        <w:rPr>
          <w:rFonts w:ascii="Arial" w:eastAsia="Calibri" w:hAnsi="Arial" w:cs="Arial"/>
          <w:color w:val="000000"/>
          <w:szCs w:val="24"/>
        </w:rPr>
        <w:t xml:space="preserve"> i obejmuje wszelkie koszty związane z wykonaniem umowy, w tym</w:t>
      </w:r>
      <w:r w:rsidR="000B6F90" w:rsidRPr="00BF3E4C">
        <w:rPr>
          <w:rFonts w:ascii="Arial" w:eastAsia="Calibri" w:hAnsi="Arial" w:cs="Arial"/>
          <w:color w:val="000000"/>
          <w:szCs w:val="24"/>
        </w:rPr>
        <w:t xml:space="preserve"> m.in. </w:t>
      </w:r>
      <w:r w:rsidRPr="00BF3E4C">
        <w:rPr>
          <w:rFonts w:ascii="Arial" w:eastAsia="Calibri" w:hAnsi="Arial" w:cs="Arial"/>
          <w:color w:val="000000"/>
          <w:szCs w:val="24"/>
        </w:rPr>
        <w:t>koszty uzgodnień,</w:t>
      </w:r>
      <w:r w:rsidR="00B83C75" w:rsidRPr="00BF3E4C">
        <w:rPr>
          <w:rFonts w:ascii="Arial" w:eastAsia="Calibri" w:hAnsi="Arial" w:cs="Arial"/>
          <w:color w:val="000000"/>
          <w:szCs w:val="24"/>
        </w:rPr>
        <w:t xml:space="preserve"> dodatkowych opinii i ekspertyz, wymagany</w:t>
      </w:r>
      <w:r w:rsidR="00944213" w:rsidRPr="00BF3E4C">
        <w:rPr>
          <w:rFonts w:ascii="Arial" w:eastAsia="Calibri" w:hAnsi="Arial" w:cs="Arial"/>
          <w:color w:val="000000"/>
          <w:szCs w:val="24"/>
        </w:rPr>
        <w:t xml:space="preserve">ch przez Zamawiającego </w:t>
      </w:r>
      <w:r w:rsidR="00B83C75" w:rsidRPr="00BF3E4C">
        <w:rPr>
          <w:rFonts w:ascii="Arial" w:eastAsia="Calibri" w:hAnsi="Arial" w:cs="Arial"/>
          <w:color w:val="000000"/>
          <w:szCs w:val="24"/>
        </w:rPr>
        <w:t xml:space="preserve">w uzasadnionych </w:t>
      </w:r>
      <w:r w:rsidR="00944213" w:rsidRPr="00BF3E4C">
        <w:rPr>
          <w:rFonts w:ascii="Arial" w:eastAsia="Calibri" w:hAnsi="Arial" w:cs="Arial"/>
          <w:color w:val="000000"/>
          <w:szCs w:val="24"/>
        </w:rPr>
        <w:t xml:space="preserve">pisemnie </w:t>
      </w:r>
      <w:r w:rsidR="00B83C75" w:rsidRPr="00BF3E4C">
        <w:rPr>
          <w:rFonts w:ascii="Arial" w:eastAsia="Calibri" w:hAnsi="Arial" w:cs="Arial"/>
          <w:color w:val="000000"/>
          <w:szCs w:val="24"/>
        </w:rPr>
        <w:t>przypadkach.</w:t>
      </w: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Zamawiający i </w:t>
      </w:r>
      <w:r w:rsidR="00831989" w:rsidRPr="00BF3E4C">
        <w:rPr>
          <w:rFonts w:ascii="Arial" w:eastAsia="Calibri" w:hAnsi="Arial" w:cs="Arial"/>
          <w:color w:val="000000"/>
          <w:szCs w:val="24"/>
        </w:rPr>
        <w:t>W</w:t>
      </w:r>
      <w:r w:rsidRPr="00BF3E4C">
        <w:rPr>
          <w:rFonts w:ascii="Arial" w:eastAsia="Calibri" w:hAnsi="Arial" w:cs="Arial"/>
          <w:color w:val="000000"/>
          <w:szCs w:val="24"/>
        </w:rPr>
        <w:t xml:space="preserve">ykonawca solidarnie odpowiadają za zapłatę wynagrodzenia </w:t>
      </w:r>
      <w:r w:rsidR="00A7354B">
        <w:rPr>
          <w:rFonts w:ascii="Arial" w:eastAsia="Calibri" w:hAnsi="Arial" w:cs="Arial"/>
          <w:color w:val="000000"/>
          <w:szCs w:val="24"/>
        </w:rPr>
        <w:t>P</w:t>
      </w:r>
      <w:r w:rsidR="00A7354B" w:rsidRPr="00BF3E4C">
        <w:rPr>
          <w:rFonts w:ascii="Arial" w:eastAsia="Calibri" w:hAnsi="Arial" w:cs="Arial"/>
          <w:color w:val="000000"/>
          <w:szCs w:val="24"/>
        </w:rPr>
        <w:t>odwykonawcy</w:t>
      </w:r>
      <w:r w:rsidRPr="00BF3E4C">
        <w:rPr>
          <w:rFonts w:ascii="Arial" w:eastAsia="Calibri" w:hAnsi="Arial" w:cs="Arial"/>
          <w:color w:val="000000"/>
          <w:szCs w:val="24"/>
        </w:rPr>
        <w:t xml:space="preserve">. Strony oświadczają zgodnie, że solidarna odpowiedzialność Zamawiającego i Wykonawcy za zapłatę wynagrodzenia </w:t>
      </w:r>
      <w:r w:rsidR="00A7354B">
        <w:rPr>
          <w:rFonts w:ascii="Arial" w:eastAsia="Calibri" w:hAnsi="Arial" w:cs="Arial"/>
          <w:color w:val="000000"/>
          <w:szCs w:val="24"/>
        </w:rPr>
        <w:t>P</w:t>
      </w:r>
      <w:r w:rsidR="00A7354B" w:rsidRPr="00BF3E4C">
        <w:rPr>
          <w:rFonts w:ascii="Arial" w:eastAsia="Calibri" w:hAnsi="Arial" w:cs="Arial"/>
          <w:color w:val="000000"/>
          <w:szCs w:val="24"/>
        </w:rPr>
        <w:t xml:space="preserve">odwykonawcom </w:t>
      </w:r>
      <w:r w:rsidRPr="00BF3E4C">
        <w:rPr>
          <w:rFonts w:ascii="Arial" w:eastAsia="Calibri" w:hAnsi="Arial" w:cs="Arial"/>
          <w:color w:val="000000"/>
          <w:szCs w:val="24"/>
        </w:rPr>
        <w:t xml:space="preserve">dotyczy wyłącznie prac montażowych i instalacyjnych. Solidarna odpowiedzialność Zamawiającego nie dotyczy zapłaty za zapłatę wynagrodzenia za dostawy na rzecz wykonawcy sprzętu i urządzeń (dostawcy sprzętu i urządzeń). </w:t>
      </w: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Użycie w umowie sformułowania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odwykonawca, oznacza podmiot, z którym </w:t>
      </w:r>
      <w:r w:rsidR="00944213" w:rsidRPr="00BF3E4C">
        <w:rPr>
          <w:rFonts w:ascii="Arial" w:eastAsia="Calibri" w:hAnsi="Arial" w:cs="Arial"/>
          <w:color w:val="000000"/>
          <w:szCs w:val="24"/>
        </w:rPr>
        <w:t>W</w:t>
      </w:r>
      <w:r w:rsidRPr="00BF3E4C">
        <w:rPr>
          <w:rFonts w:ascii="Arial" w:eastAsia="Calibri" w:hAnsi="Arial" w:cs="Arial"/>
          <w:color w:val="000000"/>
          <w:szCs w:val="24"/>
        </w:rPr>
        <w:t xml:space="preserve">ykonawca podpisał umowę, której przedmiotem jest montaż i instalacja sprzętu będącego przedmiotem zamówienia w zakresie wskazanym w § 1 ust. 2 pkt 1-14 umowy. Nie dotyczy to podmiotów realizujących na rzecz </w:t>
      </w:r>
      <w:r w:rsidR="00944213" w:rsidRPr="00BF3E4C">
        <w:rPr>
          <w:rFonts w:ascii="Arial" w:eastAsia="Calibri" w:hAnsi="Arial" w:cs="Arial"/>
          <w:color w:val="000000"/>
          <w:szCs w:val="24"/>
        </w:rPr>
        <w:t>W</w:t>
      </w:r>
      <w:r w:rsidRPr="00BF3E4C">
        <w:rPr>
          <w:rFonts w:ascii="Arial" w:eastAsia="Calibri" w:hAnsi="Arial" w:cs="Arial"/>
          <w:color w:val="000000"/>
          <w:szCs w:val="24"/>
        </w:rPr>
        <w:t xml:space="preserve">ykonawcy innych elementów przedmiotu </w:t>
      </w:r>
      <w:r w:rsidR="000B6F90" w:rsidRPr="00BF3E4C">
        <w:rPr>
          <w:rFonts w:ascii="Arial" w:eastAsia="Calibri" w:hAnsi="Arial" w:cs="Arial"/>
          <w:color w:val="000000"/>
          <w:szCs w:val="24"/>
        </w:rPr>
        <w:t>umowy</w:t>
      </w:r>
      <w:r w:rsidRPr="00BF3E4C">
        <w:rPr>
          <w:rFonts w:ascii="Arial" w:eastAsia="Calibri" w:hAnsi="Arial" w:cs="Arial"/>
          <w:color w:val="000000"/>
          <w:szCs w:val="24"/>
        </w:rPr>
        <w:t xml:space="preserve"> w szczególności dostaw sprzętu i urządzeń. </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EA4611" w:rsidRPr="00BF3E4C" w:rsidRDefault="00253BFF" w:rsidP="00E50576">
      <w:pPr>
        <w:autoSpaceDE w:val="0"/>
        <w:autoSpaceDN w:val="0"/>
        <w:adjustRightInd w:val="0"/>
        <w:spacing w:after="0" w:line="240" w:lineRule="auto"/>
        <w:ind w:left="567"/>
        <w:jc w:val="center"/>
        <w:rPr>
          <w:rFonts w:ascii="Arial" w:hAnsi="Arial" w:cs="Arial"/>
          <w:b/>
          <w:sz w:val="24"/>
          <w:szCs w:val="24"/>
        </w:rPr>
      </w:pPr>
      <w:r w:rsidRPr="00BF3E4C">
        <w:rPr>
          <w:rFonts w:ascii="Arial" w:hAnsi="Arial" w:cs="Arial"/>
          <w:b/>
          <w:sz w:val="24"/>
          <w:szCs w:val="24"/>
        </w:rPr>
        <w:t>§ 6</w:t>
      </w:r>
    </w:p>
    <w:p w:rsidR="00EA4611" w:rsidRDefault="00965F9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Wykonawca i Podwykonawcy</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oświadcza, że posiada odpowiednią wiedzę, doświadczenie oraz środki finansowe i techniczne niezbędne do wykonania Przedmiotu Umowy. </w:t>
      </w:r>
      <w:r w:rsidR="00A7354B">
        <w:rPr>
          <w:rFonts w:ascii="Arial" w:hAnsi="Arial" w:cs="Arial"/>
          <w:color w:val="000000"/>
          <w:szCs w:val="24"/>
        </w:rPr>
        <w:t>Pon</w:t>
      </w:r>
      <w:r w:rsidRPr="00BF3E4C">
        <w:rPr>
          <w:rFonts w:ascii="Arial" w:hAnsi="Arial" w:cs="Arial"/>
          <w:color w:val="000000"/>
          <w:szCs w:val="24"/>
        </w:rPr>
        <w:t>adto Wykonawca oświadcza, że przy wykonywaniu niniejszej umowy zachowa należytą staranność wynikającą z zawodowego charakter</w:t>
      </w:r>
      <w:r w:rsidR="00117DBA" w:rsidRPr="00BF3E4C">
        <w:rPr>
          <w:rFonts w:ascii="Arial" w:hAnsi="Arial" w:cs="Arial"/>
          <w:color w:val="000000"/>
          <w:szCs w:val="24"/>
        </w:rPr>
        <w:t>u świadczonych dostaw i usług, w zakres</w:t>
      </w:r>
      <w:r w:rsidRPr="00BF3E4C">
        <w:rPr>
          <w:rFonts w:ascii="Arial" w:hAnsi="Arial" w:cs="Arial"/>
          <w:color w:val="000000"/>
          <w:szCs w:val="24"/>
        </w:rPr>
        <w:t xml:space="preserve"> których wchodzi wykonanie Przedmiotu Umowy.</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lastRenderedPageBreak/>
        <w:t xml:space="preserve">Wykonawca oświadcza, że przed zawarciem Umowy uzyskał od Zamawiającego wszystkie informacje, które mogłyby mieć wpływ na ryzyko i okoliczności </w:t>
      </w:r>
      <w:r w:rsidRPr="009C4D36">
        <w:rPr>
          <w:rFonts w:ascii="Arial" w:hAnsi="Arial" w:cs="Arial"/>
          <w:szCs w:val="24"/>
        </w:rPr>
        <w:t xml:space="preserve">realizacji Przedmiotu Umowy, w tym na ustalenie wysokości wynagrodzenia umownego </w:t>
      </w:r>
      <w:r w:rsidR="00344558" w:rsidRPr="009C4D36">
        <w:rPr>
          <w:rFonts w:ascii="Arial" w:hAnsi="Arial" w:cs="Arial"/>
          <w:szCs w:val="24"/>
        </w:rPr>
        <w:t>oraz</w:t>
      </w:r>
      <w:r w:rsidR="001964C7">
        <w:rPr>
          <w:rFonts w:ascii="Arial" w:hAnsi="Arial" w:cs="Arial"/>
          <w:szCs w:val="24"/>
        </w:rPr>
        <w:t xml:space="preserve"> </w:t>
      </w:r>
      <w:r w:rsidRPr="00BF3E4C">
        <w:rPr>
          <w:rFonts w:ascii="Arial" w:hAnsi="Arial" w:cs="Arial"/>
          <w:color w:val="000000"/>
          <w:szCs w:val="24"/>
        </w:rPr>
        <w:t xml:space="preserve">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oświadcza, że przed zawarciem Umowy zapoznał </w:t>
      </w:r>
      <w:r w:rsidR="00117DBA" w:rsidRPr="00BF3E4C">
        <w:rPr>
          <w:rFonts w:ascii="Arial" w:hAnsi="Arial" w:cs="Arial"/>
          <w:color w:val="000000"/>
          <w:szCs w:val="24"/>
        </w:rPr>
        <w:t xml:space="preserve">się </w:t>
      </w:r>
      <w:r w:rsidRPr="00BF3E4C">
        <w:rPr>
          <w:rFonts w:ascii="Arial" w:hAnsi="Arial" w:cs="Arial"/>
          <w:color w:val="000000"/>
          <w:szCs w:val="24"/>
        </w:rPr>
        <w:t>z zakresem prac</w:t>
      </w:r>
      <w:r w:rsidR="001964C7">
        <w:rPr>
          <w:rFonts w:ascii="Arial" w:hAnsi="Arial" w:cs="Arial"/>
          <w:color w:val="000000"/>
          <w:szCs w:val="24"/>
        </w:rPr>
        <w:t xml:space="preserve"> </w:t>
      </w:r>
      <w:r w:rsidR="00D30ACE" w:rsidRPr="00BF3E4C">
        <w:rPr>
          <w:rFonts w:ascii="Arial" w:hAnsi="Arial" w:cs="Arial"/>
          <w:color w:val="000000"/>
          <w:szCs w:val="24"/>
        </w:rPr>
        <w:t xml:space="preserve">,dokumentacją techniczną </w:t>
      </w:r>
      <w:r w:rsidRPr="00BF3E4C">
        <w:rPr>
          <w:rFonts w:ascii="Arial" w:hAnsi="Arial" w:cs="Arial"/>
          <w:color w:val="000000"/>
          <w:szCs w:val="24"/>
        </w:rPr>
        <w:t>oraz warunkami technicznym i w związku z tym nie wnosi i nie będzie podnosił w przyszłości żadnych roszczeń.</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Wykonawca – zgodnie z oświadczeniem zawartym w Ofercie – wykona zamówienie sam / sam, za w</w:t>
      </w:r>
      <w:r w:rsidR="001D4CBA" w:rsidRPr="00BF3E4C">
        <w:rPr>
          <w:rFonts w:ascii="Arial" w:hAnsi="Arial" w:cs="Arial"/>
          <w:color w:val="000000"/>
          <w:szCs w:val="24"/>
        </w:rPr>
        <w:t xml:space="preserve">yjątkiem następującego </w:t>
      </w:r>
      <w:r w:rsidR="001D4CBA" w:rsidRPr="0004098D">
        <w:rPr>
          <w:rFonts w:ascii="Arial" w:hAnsi="Arial" w:cs="Arial"/>
          <w:color w:val="000000"/>
          <w:szCs w:val="24"/>
        </w:rPr>
        <w:t xml:space="preserve">zakresu: </w:t>
      </w:r>
      <w:r w:rsidRPr="0004098D">
        <w:rPr>
          <w:rFonts w:ascii="Arial" w:hAnsi="Arial" w:cs="Arial"/>
          <w:color w:val="000000"/>
          <w:szCs w:val="24"/>
        </w:rPr>
        <w:t>_</w:t>
      </w:r>
      <w:r w:rsidR="001D4CBA" w:rsidRPr="0004098D">
        <w:rPr>
          <w:rFonts w:ascii="Arial" w:hAnsi="Arial" w:cs="Arial"/>
          <w:color w:val="000000"/>
          <w:szCs w:val="24"/>
        </w:rPr>
        <w:t>___________________________</w:t>
      </w:r>
      <w:r w:rsidRPr="00BF3E4C">
        <w:rPr>
          <w:rFonts w:ascii="Arial" w:hAnsi="Arial" w:cs="Arial"/>
          <w:color w:val="000000"/>
          <w:szCs w:val="24"/>
        </w:rPr>
        <w:t xml:space="preserve"> 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w:t>
      </w:r>
      <w:r w:rsidRPr="00BF3E4C">
        <w:rPr>
          <w:rFonts w:ascii="Arial" w:hAnsi="Arial" w:cs="Arial"/>
          <w:snapToGrid w:val="0"/>
          <w:color w:val="000000"/>
          <w:szCs w:val="24"/>
        </w:rPr>
        <w:t>nie zleci podwykonawcom innych prac niż wskazane w ust. 4 , bez zgody Zamawiającego</w:t>
      </w:r>
      <w:r w:rsidRPr="00BF3E4C">
        <w:rPr>
          <w:rFonts w:ascii="Arial" w:hAnsi="Arial" w:cs="Arial"/>
          <w:color w:val="000000"/>
          <w:szCs w:val="24"/>
        </w:rPr>
        <w:t>.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t>
      </w:r>
      <w:r w:rsidR="00831989" w:rsidRPr="00BF3E4C">
        <w:rPr>
          <w:rFonts w:ascii="Arial" w:hAnsi="Arial" w:cs="Arial"/>
          <w:color w:val="000000"/>
          <w:szCs w:val="24"/>
        </w:rPr>
        <w:t>wiającemu, iż proponowany inny P</w:t>
      </w:r>
      <w:r w:rsidRPr="00BF3E4C">
        <w:rPr>
          <w:rFonts w:ascii="Arial" w:hAnsi="Arial" w:cs="Arial"/>
          <w:color w:val="000000"/>
          <w:szCs w:val="24"/>
        </w:rPr>
        <w:t>odwykonawca lub Wykonawca samodzielnie spełnia je w stopniu nie mniejszym niż wymagany w trakcie postępowania o udzielenie zamówienia.</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Do zawarcia przez Wykonawcę umowy z </w:t>
      </w:r>
      <w:r w:rsidR="00D311DC" w:rsidRPr="00BF3E4C">
        <w:rPr>
          <w:rFonts w:ascii="Arial" w:hAnsi="Arial" w:cs="Arial"/>
          <w:color w:val="000000"/>
          <w:szCs w:val="24"/>
        </w:rPr>
        <w:t>P</w:t>
      </w:r>
      <w:r w:rsidRPr="00BF3E4C">
        <w:rPr>
          <w:rFonts w:ascii="Arial" w:hAnsi="Arial" w:cs="Arial"/>
          <w:color w:val="000000"/>
          <w:szCs w:val="24"/>
        </w:rPr>
        <w:t xml:space="preserve">odwykonawcą jest </w:t>
      </w:r>
      <w:r w:rsidRPr="0057119C">
        <w:rPr>
          <w:rFonts w:ascii="Arial" w:hAnsi="Arial" w:cs="Arial"/>
          <w:szCs w:val="24"/>
        </w:rPr>
        <w:t xml:space="preserve">wymagana </w:t>
      </w:r>
      <w:r w:rsidR="000B6F90" w:rsidRPr="0057119C">
        <w:rPr>
          <w:rFonts w:ascii="Arial" w:hAnsi="Arial" w:cs="Arial"/>
          <w:szCs w:val="24"/>
        </w:rPr>
        <w:t xml:space="preserve">akceptacja </w:t>
      </w:r>
      <w:r w:rsidR="00C368CF" w:rsidRPr="0057119C">
        <w:rPr>
          <w:rFonts w:ascii="Arial" w:hAnsi="Arial" w:cs="Arial"/>
          <w:szCs w:val="24"/>
        </w:rPr>
        <w:t xml:space="preserve">przez </w:t>
      </w:r>
      <w:r w:rsidR="000B6F90" w:rsidRPr="0057119C">
        <w:rPr>
          <w:rFonts w:ascii="Arial" w:hAnsi="Arial" w:cs="Arial"/>
          <w:szCs w:val="24"/>
        </w:rPr>
        <w:t>Zamawiającego wzoru umowy z Podwykonawcą lub jej projektu</w:t>
      </w:r>
      <w:r w:rsidRPr="0057119C">
        <w:rPr>
          <w:rFonts w:ascii="Arial" w:hAnsi="Arial" w:cs="Arial"/>
          <w:szCs w:val="24"/>
        </w:rPr>
        <w:t xml:space="preserve">. </w:t>
      </w:r>
      <w:r w:rsidRPr="00BF3E4C">
        <w:rPr>
          <w:rFonts w:ascii="Arial" w:hAnsi="Arial" w:cs="Arial"/>
          <w:color w:val="000000"/>
          <w:szCs w:val="24"/>
        </w:rPr>
        <w:t xml:space="preserve">Jeżeli Zamawiający, w terminie 14 dni od przedstawienia mu przez Wykonawcę </w:t>
      </w:r>
      <w:r w:rsidR="000B6F90" w:rsidRPr="00BF3E4C">
        <w:rPr>
          <w:rFonts w:ascii="Arial" w:hAnsi="Arial" w:cs="Arial"/>
          <w:color w:val="000000"/>
          <w:szCs w:val="24"/>
        </w:rPr>
        <w:t xml:space="preserve">wzoru </w:t>
      </w:r>
      <w:r w:rsidRPr="00BF3E4C">
        <w:rPr>
          <w:rFonts w:ascii="Arial" w:hAnsi="Arial" w:cs="Arial"/>
          <w:color w:val="000000"/>
          <w:szCs w:val="24"/>
        </w:rPr>
        <w:t xml:space="preserve">umowy z </w:t>
      </w:r>
      <w:r w:rsidR="00D311DC" w:rsidRPr="00BF3E4C">
        <w:rPr>
          <w:rFonts w:ascii="Arial" w:hAnsi="Arial" w:cs="Arial"/>
          <w:color w:val="000000"/>
          <w:szCs w:val="24"/>
        </w:rPr>
        <w:t>P</w:t>
      </w:r>
      <w:r w:rsidRPr="00BF3E4C">
        <w:rPr>
          <w:rFonts w:ascii="Arial" w:hAnsi="Arial" w:cs="Arial"/>
          <w:color w:val="000000"/>
          <w:szCs w:val="24"/>
        </w:rPr>
        <w:t>odwykonawcą lub jej projektu nie zgłosi na piśmie sprzeciwu lub zastrzeżeń, uważa się, że wyraził zgodę na zawarcie umowy.</w:t>
      </w:r>
    </w:p>
    <w:p w:rsidR="00965F9B" w:rsidRPr="00BF3E4C" w:rsidRDefault="001D137E"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Do zawarcia przez P</w:t>
      </w:r>
      <w:r w:rsidR="00965F9B" w:rsidRPr="00BF3E4C">
        <w:rPr>
          <w:rFonts w:ascii="Arial" w:hAnsi="Arial" w:cs="Arial"/>
          <w:color w:val="000000"/>
          <w:szCs w:val="24"/>
        </w:rPr>
        <w:t xml:space="preserve">odwykonawcę umowy z dalszym </w:t>
      </w:r>
      <w:r w:rsidR="00D311DC" w:rsidRPr="00BF3E4C">
        <w:rPr>
          <w:rFonts w:ascii="Arial" w:hAnsi="Arial" w:cs="Arial"/>
          <w:color w:val="000000"/>
          <w:szCs w:val="24"/>
        </w:rPr>
        <w:t>P</w:t>
      </w:r>
      <w:r w:rsidR="00965F9B" w:rsidRPr="00BF3E4C">
        <w:rPr>
          <w:rFonts w:ascii="Arial" w:hAnsi="Arial" w:cs="Arial"/>
          <w:color w:val="000000"/>
          <w:szCs w:val="24"/>
        </w:rPr>
        <w:t>odwykonawcą jest wymagana zgoda Zamawiającego i Wykonawcy. Zapis ust.6 stosuje się odpowiednio.</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Umowy, o których mowa w ust. 6 i 7, powinny być sporządzone w formie pisemnej pod rygorem nieważności.</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ponosi pełną odpowiedzialność za działania i/lub zaniechania osób </w:t>
      </w:r>
      <w:r w:rsidRPr="00BF3E4C">
        <w:rPr>
          <w:rFonts w:ascii="Arial" w:hAnsi="Arial" w:cs="Arial"/>
          <w:color w:val="000000"/>
          <w:szCs w:val="24"/>
        </w:rPr>
        <w:br/>
        <w:t xml:space="preserve">i podmiotów przy pomocy, których wykonuje Przedmiot Umowy. W szczególności jak za własne działania i zaniechania Wykonawca odpowiada za ewentualnych </w:t>
      </w:r>
      <w:r w:rsidR="00D311DC" w:rsidRPr="00BF3E4C">
        <w:rPr>
          <w:rFonts w:ascii="Arial" w:hAnsi="Arial" w:cs="Arial"/>
          <w:color w:val="000000"/>
          <w:szCs w:val="24"/>
        </w:rPr>
        <w:t>P</w:t>
      </w:r>
      <w:r w:rsidRPr="00BF3E4C">
        <w:rPr>
          <w:rFonts w:ascii="Arial" w:hAnsi="Arial" w:cs="Arial"/>
          <w:color w:val="000000"/>
          <w:szCs w:val="24"/>
        </w:rPr>
        <w:t>odwykonawców.</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ponosi całkowitą odpowiedzialność cywilną za straty i szkody powstałe w związku z wykonywanymi przez </w:t>
      </w:r>
      <w:r w:rsidR="00D311DC" w:rsidRPr="00BF3E4C">
        <w:rPr>
          <w:rFonts w:ascii="Arial" w:hAnsi="Arial" w:cs="Arial"/>
          <w:color w:val="000000"/>
          <w:szCs w:val="24"/>
        </w:rPr>
        <w:t>P</w:t>
      </w:r>
      <w:r w:rsidRPr="00BF3E4C">
        <w:rPr>
          <w:rFonts w:ascii="Arial" w:hAnsi="Arial" w:cs="Arial"/>
          <w:color w:val="000000"/>
          <w:szCs w:val="24"/>
        </w:rPr>
        <w:t xml:space="preserve">odwykonawcę czynnościami lub przy okazji ich wykonywania, w szczególności będące następstwem działania </w:t>
      </w:r>
      <w:r w:rsidR="00D311DC" w:rsidRPr="00BF3E4C">
        <w:rPr>
          <w:rFonts w:ascii="Arial" w:hAnsi="Arial" w:cs="Arial"/>
          <w:color w:val="000000"/>
          <w:szCs w:val="24"/>
        </w:rPr>
        <w:t>P</w:t>
      </w:r>
      <w:r w:rsidRPr="00BF3E4C">
        <w:rPr>
          <w:rFonts w:ascii="Arial" w:hAnsi="Arial" w:cs="Arial"/>
          <w:color w:val="000000"/>
          <w:szCs w:val="24"/>
        </w:rPr>
        <w:t>odwykonawcy, rażącego niedbalstwa lub braku należytej staranności.</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we własnym zakresie i na własny koszt zapewnia nadzór i koordynację działań </w:t>
      </w:r>
      <w:r w:rsidR="00D311DC" w:rsidRPr="00BF3E4C">
        <w:rPr>
          <w:rFonts w:ascii="Arial" w:hAnsi="Arial" w:cs="Arial"/>
          <w:color w:val="000000"/>
          <w:szCs w:val="24"/>
        </w:rPr>
        <w:t>P</w:t>
      </w:r>
      <w:r w:rsidRPr="00BF3E4C">
        <w:rPr>
          <w:rFonts w:ascii="Arial" w:hAnsi="Arial" w:cs="Arial"/>
          <w:color w:val="000000"/>
          <w:szCs w:val="24"/>
        </w:rPr>
        <w:t>odwykonawców.</w:t>
      </w:r>
    </w:p>
    <w:p w:rsidR="00B417ED" w:rsidRPr="00BF3E4C" w:rsidRDefault="00965F9B" w:rsidP="00BF3E4C">
      <w:pPr>
        <w:numPr>
          <w:ilvl w:val="0"/>
          <w:numId w:val="44"/>
        </w:numPr>
        <w:autoSpaceDE w:val="0"/>
        <w:autoSpaceDN w:val="0"/>
        <w:adjustRightInd w:val="0"/>
        <w:spacing w:after="0"/>
        <w:contextualSpacing/>
        <w:jc w:val="both"/>
        <w:rPr>
          <w:rFonts w:ascii="Arial" w:hAnsi="Arial" w:cs="Arial"/>
          <w:color w:val="000000"/>
          <w:szCs w:val="24"/>
        </w:rPr>
      </w:pPr>
      <w:r w:rsidRPr="00BF3E4C">
        <w:rPr>
          <w:rFonts w:ascii="Arial" w:hAnsi="Arial" w:cs="Arial"/>
          <w:color w:val="000000"/>
          <w:szCs w:val="24"/>
        </w:rPr>
        <w:t xml:space="preserve">Zamawiający żąda, aby przed przystąpieniem do realizacji zamówienia Wykonawca, o ile są już znane, podał nazwy albo imiona i nazwiska oraz dane kontaktowe </w:t>
      </w:r>
      <w:r w:rsidR="00D311DC" w:rsidRPr="00BF3E4C">
        <w:rPr>
          <w:rFonts w:ascii="Arial" w:hAnsi="Arial" w:cs="Arial"/>
          <w:color w:val="000000"/>
          <w:szCs w:val="24"/>
        </w:rPr>
        <w:lastRenderedPageBreak/>
        <w:t>P</w:t>
      </w:r>
      <w:r w:rsidRPr="00BF3E4C">
        <w:rPr>
          <w:rFonts w:ascii="Arial" w:hAnsi="Arial" w:cs="Arial"/>
          <w:color w:val="000000"/>
          <w:szCs w:val="24"/>
        </w:rPr>
        <w:t xml:space="preserve">odwykonawców i osób do kontaktu z nimi. Wykonawca zawiadamia Zamawiającego o wszelkich zmianach danych, o których mowa w zdaniu pierwszym, w trakcie realizacji zamówienia, a także przekazuje informacje na temat nowych </w:t>
      </w:r>
      <w:r w:rsidR="00D311DC" w:rsidRPr="00BF3E4C">
        <w:rPr>
          <w:rFonts w:ascii="Arial" w:hAnsi="Arial" w:cs="Arial"/>
          <w:color w:val="000000"/>
          <w:szCs w:val="24"/>
        </w:rPr>
        <w:t>P</w:t>
      </w:r>
      <w:r w:rsidRPr="00BF3E4C">
        <w:rPr>
          <w:rFonts w:ascii="Arial" w:hAnsi="Arial" w:cs="Arial"/>
          <w:color w:val="000000"/>
          <w:szCs w:val="24"/>
        </w:rPr>
        <w:t>odwykonawców, którym w późniejszym okresie zamierza powierzyć realizację zamówienia.</w:t>
      </w:r>
    </w:p>
    <w:p w:rsidR="00BF3E4C" w:rsidRPr="00BF3E4C" w:rsidRDefault="00BF3E4C" w:rsidP="00BF3E4C">
      <w:pPr>
        <w:autoSpaceDE w:val="0"/>
        <w:autoSpaceDN w:val="0"/>
        <w:adjustRightInd w:val="0"/>
        <w:spacing w:after="0" w:line="240" w:lineRule="auto"/>
        <w:ind w:left="360"/>
        <w:contextualSpacing/>
        <w:jc w:val="both"/>
        <w:rPr>
          <w:rFonts w:ascii="Arial" w:hAnsi="Arial" w:cs="Arial"/>
          <w:color w:val="000000"/>
          <w:sz w:val="24"/>
          <w:szCs w:val="24"/>
        </w:rPr>
      </w:pPr>
    </w:p>
    <w:p w:rsidR="00076CE4" w:rsidRPr="00BF3E4C" w:rsidRDefault="00076CE4"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8C6B06" w:rsidRPr="00BF3E4C">
        <w:rPr>
          <w:rFonts w:ascii="Arial" w:eastAsia="Calibri" w:hAnsi="Arial" w:cs="Arial"/>
          <w:b/>
          <w:color w:val="000000"/>
          <w:sz w:val="24"/>
          <w:szCs w:val="24"/>
        </w:rPr>
        <w:t>7</w:t>
      </w:r>
    </w:p>
    <w:p w:rsidR="00076CE4" w:rsidRDefault="00076CE4"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Płatności</w:t>
      </w:r>
    </w:p>
    <w:p w:rsidR="00BF3E4C" w:rsidRPr="00BF3E4C" w:rsidRDefault="00BF3E4C" w:rsidP="00BF3E4C">
      <w:pPr>
        <w:widowControl w:val="0"/>
        <w:autoSpaceDE w:val="0"/>
        <w:autoSpaceDN w:val="0"/>
        <w:adjustRightInd w:val="0"/>
        <w:spacing w:after="0" w:line="240" w:lineRule="auto"/>
        <w:ind w:left="567"/>
        <w:rPr>
          <w:rFonts w:ascii="Arial" w:eastAsia="Calibri" w:hAnsi="Arial" w:cs="Arial"/>
          <w:b/>
          <w:color w:val="000000"/>
          <w:sz w:val="24"/>
          <w:szCs w:val="24"/>
        </w:rPr>
      </w:pPr>
    </w:p>
    <w:p w:rsidR="002009D0" w:rsidRPr="00BF3E4C" w:rsidRDefault="00076CE4" w:rsidP="00BF3E4C">
      <w:pPr>
        <w:pStyle w:val="Akapitzlist"/>
        <w:numPr>
          <w:ilvl w:val="0"/>
          <w:numId w:val="45"/>
        </w:numPr>
        <w:autoSpaceDE w:val="0"/>
        <w:autoSpaceDN w:val="0"/>
        <w:adjustRightInd w:val="0"/>
        <w:spacing w:after="0"/>
        <w:jc w:val="both"/>
        <w:rPr>
          <w:rFonts w:ascii="Arial" w:hAnsi="Arial" w:cs="Arial"/>
          <w:szCs w:val="24"/>
        </w:rPr>
      </w:pPr>
      <w:r w:rsidRPr="00BF3E4C">
        <w:rPr>
          <w:rFonts w:ascii="Arial" w:eastAsia="Calibri" w:hAnsi="Arial" w:cs="Arial"/>
          <w:color w:val="000000"/>
          <w:szCs w:val="24"/>
        </w:rPr>
        <w:t>Strony postanawiają, że rozliczenie za wykonanie umowy odbędzie się</w:t>
      </w:r>
      <w:r w:rsidR="002009D0" w:rsidRPr="00BF3E4C">
        <w:rPr>
          <w:rFonts w:ascii="Arial" w:hAnsi="Arial" w:cs="Arial"/>
          <w:szCs w:val="24"/>
        </w:rPr>
        <w:t xml:space="preserve"> w następujący sposób:</w:t>
      </w:r>
    </w:p>
    <w:p w:rsidR="002009D0" w:rsidRPr="00BF3E4C" w:rsidRDefault="002009D0" w:rsidP="00BF3E4C">
      <w:pPr>
        <w:pStyle w:val="Akapitzlist"/>
        <w:numPr>
          <w:ilvl w:val="0"/>
          <w:numId w:val="18"/>
        </w:numPr>
        <w:autoSpaceDE w:val="0"/>
        <w:autoSpaceDN w:val="0"/>
        <w:adjustRightInd w:val="0"/>
        <w:spacing w:after="0"/>
        <w:ind w:left="1020"/>
        <w:jc w:val="both"/>
        <w:rPr>
          <w:rFonts w:ascii="Arial" w:hAnsi="Arial" w:cs="Arial"/>
          <w:szCs w:val="24"/>
        </w:rPr>
      </w:pPr>
      <w:r w:rsidRPr="00BF3E4C">
        <w:rPr>
          <w:rFonts w:ascii="Arial" w:hAnsi="Arial" w:cs="Arial"/>
          <w:szCs w:val="24"/>
        </w:rPr>
        <w:t>dwie faktury częściowe:</w:t>
      </w:r>
    </w:p>
    <w:p w:rsidR="002009D0" w:rsidRPr="00BF3E4C" w:rsidRDefault="002009D0" w:rsidP="00BF3E4C">
      <w:pPr>
        <w:pStyle w:val="Akapitzlist"/>
        <w:numPr>
          <w:ilvl w:val="0"/>
          <w:numId w:val="56"/>
        </w:numPr>
        <w:autoSpaceDE w:val="0"/>
        <w:autoSpaceDN w:val="0"/>
        <w:adjustRightInd w:val="0"/>
        <w:spacing w:after="0"/>
        <w:ind w:left="1437"/>
        <w:jc w:val="both"/>
        <w:rPr>
          <w:rFonts w:ascii="Arial" w:hAnsi="Arial" w:cs="Arial"/>
          <w:szCs w:val="24"/>
        </w:rPr>
      </w:pPr>
      <w:r w:rsidRPr="00BF3E4C">
        <w:rPr>
          <w:rFonts w:ascii="Arial" w:hAnsi="Arial" w:cs="Arial"/>
          <w:szCs w:val="24"/>
        </w:rPr>
        <w:t xml:space="preserve">I-sza do 40% zaawansowania wg wykonanych i odebranych instalacji, </w:t>
      </w:r>
    </w:p>
    <w:p w:rsidR="002009D0" w:rsidRPr="00BF3E4C" w:rsidRDefault="002009D0" w:rsidP="00BF3E4C">
      <w:pPr>
        <w:pStyle w:val="Akapitzlist"/>
        <w:numPr>
          <w:ilvl w:val="0"/>
          <w:numId w:val="56"/>
        </w:numPr>
        <w:autoSpaceDE w:val="0"/>
        <w:autoSpaceDN w:val="0"/>
        <w:adjustRightInd w:val="0"/>
        <w:spacing w:after="0"/>
        <w:ind w:left="1437"/>
        <w:jc w:val="both"/>
        <w:rPr>
          <w:rFonts w:ascii="Arial" w:hAnsi="Arial" w:cs="Arial"/>
          <w:szCs w:val="24"/>
        </w:rPr>
      </w:pPr>
      <w:r w:rsidRPr="00BF3E4C">
        <w:rPr>
          <w:rFonts w:ascii="Arial" w:hAnsi="Arial" w:cs="Arial"/>
          <w:szCs w:val="24"/>
        </w:rPr>
        <w:t>II-ga do 80% zaawansowania wg wykonanych i odebranych instalacji,</w:t>
      </w:r>
    </w:p>
    <w:p w:rsidR="002009D0" w:rsidRPr="00BF3E4C" w:rsidRDefault="002009D0" w:rsidP="00BF3E4C">
      <w:pPr>
        <w:pStyle w:val="Akapitzlist"/>
        <w:numPr>
          <w:ilvl w:val="0"/>
          <w:numId w:val="18"/>
        </w:numPr>
        <w:autoSpaceDE w:val="0"/>
        <w:autoSpaceDN w:val="0"/>
        <w:adjustRightInd w:val="0"/>
        <w:spacing w:after="0"/>
        <w:ind w:left="1020"/>
        <w:jc w:val="both"/>
        <w:rPr>
          <w:rFonts w:ascii="Arial" w:hAnsi="Arial" w:cs="Arial"/>
          <w:szCs w:val="24"/>
        </w:rPr>
      </w:pPr>
      <w:r w:rsidRPr="00BF3E4C">
        <w:rPr>
          <w:rFonts w:ascii="Arial" w:hAnsi="Arial" w:cs="Arial"/>
          <w:szCs w:val="24"/>
        </w:rPr>
        <w:t xml:space="preserve"> faktura końcowa - po wykonaniu wszystkich prac.</w:t>
      </w:r>
    </w:p>
    <w:p w:rsidR="0004098D" w:rsidRPr="00694660" w:rsidRDefault="0004098D" w:rsidP="0004098D">
      <w:pPr>
        <w:pStyle w:val="Akapitzlist"/>
        <w:numPr>
          <w:ilvl w:val="0"/>
          <w:numId w:val="18"/>
        </w:numPr>
        <w:spacing w:after="0"/>
        <w:jc w:val="both"/>
        <w:rPr>
          <w:rFonts w:ascii="Arial" w:hAnsi="Arial" w:cs="Arial"/>
          <w:szCs w:val="24"/>
        </w:rPr>
      </w:pPr>
      <w:r w:rsidRPr="00D77AB7">
        <w:rPr>
          <w:rFonts w:ascii="Arial" w:hAnsi="Arial" w:cs="Arial"/>
          <w:szCs w:val="24"/>
        </w:rPr>
        <w:t xml:space="preserve">Rozliczenie z tytułu zawartej umowy dokonywane będzie przez </w:t>
      </w:r>
      <w:r w:rsidRPr="00694660">
        <w:rPr>
          <w:rFonts w:ascii="Arial" w:hAnsi="Arial" w:cs="Arial"/>
          <w:szCs w:val="24"/>
        </w:rPr>
        <w:t xml:space="preserve">Gminę Dąbrowice, ul. Nowy Rynek 17, 99-352 Dąbrowice,NIP </w:t>
      </w:r>
      <w:r>
        <w:rPr>
          <w:rFonts w:ascii="Arial" w:hAnsi="Arial" w:cs="Arial"/>
          <w:szCs w:val="24"/>
        </w:rPr>
        <w:t>7752406079</w:t>
      </w:r>
    </w:p>
    <w:p w:rsidR="00076CE4" w:rsidRPr="00BF3E4C" w:rsidRDefault="00076CE4" w:rsidP="00BF3E4C">
      <w:pPr>
        <w:pStyle w:val="Akapitzlist"/>
        <w:widowControl w:val="0"/>
        <w:numPr>
          <w:ilvl w:val="0"/>
          <w:numId w:val="45"/>
        </w:numPr>
        <w:autoSpaceDE w:val="0"/>
        <w:autoSpaceDN w:val="0"/>
        <w:adjustRightInd w:val="0"/>
        <w:spacing w:after="0"/>
        <w:jc w:val="both"/>
        <w:rPr>
          <w:rFonts w:ascii="Arial" w:eastAsia="Calibri" w:hAnsi="Arial" w:cs="Arial"/>
          <w:color w:val="000000"/>
          <w:szCs w:val="24"/>
        </w:rPr>
      </w:pPr>
      <w:r w:rsidRPr="00BF3E4C">
        <w:rPr>
          <w:rFonts w:ascii="Arial" w:eastAsia="Calibri" w:hAnsi="Arial" w:cs="Arial"/>
          <w:color w:val="000000"/>
          <w:szCs w:val="24"/>
        </w:rPr>
        <w:t xml:space="preserve">Faktura częściowa może być wystawiona po należytym i terminowym, tj. zgodnym </w:t>
      </w:r>
      <w:r w:rsidRPr="00BF3E4C">
        <w:rPr>
          <w:rFonts w:ascii="Arial" w:eastAsia="Calibri" w:hAnsi="Arial" w:cs="Arial"/>
          <w:color w:val="000000"/>
          <w:szCs w:val="24"/>
        </w:rPr>
        <w:br/>
        <w:t>z harmonogramem rzeczowo – finansowym wykonaniu i odebraniu bez uwag przez Zamawiającego danego etapu prac.</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szCs w:val="24"/>
        </w:rPr>
      </w:pPr>
      <w:r w:rsidRPr="00BF3E4C">
        <w:rPr>
          <w:rFonts w:ascii="Arial" w:eastAsia="Calibri" w:hAnsi="Arial" w:cs="Arial"/>
          <w:color w:val="000000"/>
          <w:szCs w:val="24"/>
        </w:rPr>
        <w:t>Zamawiający zapłaci za faktur</w:t>
      </w:r>
      <w:r w:rsidR="002009D0" w:rsidRPr="00BF3E4C">
        <w:rPr>
          <w:rFonts w:ascii="Arial" w:eastAsia="Calibri" w:hAnsi="Arial" w:cs="Arial"/>
          <w:color w:val="000000"/>
          <w:szCs w:val="24"/>
        </w:rPr>
        <w:t>y</w:t>
      </w:r>
      <w:r w:rsidRPr="00BF3E4C">
        <w:rPr>
          <w:rFonts w:ascii="Arial" w:eastAsia="Calibri" w:hAnsi="Arial" w:cs="Arial"/>
          <w:color w:val="000000"/>
          <w:szCs w:val="24"/>
        </w:rPr>
        <w:t xml:space="preserve"> częściow</w:t>
      </w:r>
      <w:r w:rsidR="002009D0" w:rsidRPr="00BF3E4C">
        <w:rPr>
          <w:rFonts w:ascii="Arial" w:eastAsia="Calibri" w:hAnsi="Arial" w:cs="Arial"/>
          <w:color w:val="000000"/>
          <w:szCs w:val="24"/>
        </w:rPr>
        <w:t>e</w:t>
      </w:r>
      <w:r w:rsidRPr="00BF3E4C">
        <w:rPr>
          <w:rFonts w:ascii="Arial" w:eastAsia="Calibri" w:hAnsi="Arial" w:cs="Arial"/>
          <w:color w:val="000000"/>
          <w:szCs w:val="24"/>
        </w:rPr>
        <w:t xml:space="preserve"> dotycząc</w:t>
      </w:r>
      <w:r w:rsidR="002009D0" w:rsidRPr="00BF3E4C">
        <w:rPr>
          <w:rFonts w:ascii="Arial" w:eastAsia="Calibri" w:hAnsi="Arial" w:cs="Arial"/>
          <w:color w:val="000000"/>
          <w:szCs w:val="24"/>
        </w:rPr>
        <w:t>e</w:t>
      </w:r>
      <w:r w:rsidRPr="00BF3E4C">
        <w:rPr>
          <w:rFonts w:ascii="Arial" w:eastAsia="Calibri" w:hAnsi="Arial" w:cs="Arial"/>
          <w:color w:val="000000"/>
          <w:szCs w:val="24"/>
        </w:rPr>
        <w:t xml:space="preserve"> jedynie prawidłowo i terminowo zrealizowanych prac - tj. zgodnie z harmonogramem </w:t>
      </w:r>
      <w:r w:rsidRPr="00BF3E4C">
        <w:rPr>
          <w:rFonts w:ascii="Arial" w:eastAsia="Calibri" w:hAnsi="Arial" w:cs="Arial"/>
          <w:b/>
          <w:color w:val="000000"/>
          <w:szCs w:val="24"/>
        </w:rPr>
        <w:t xml:space="preserve">w terminie </w:t>
      </w:r>
      <w:r w:rsidR="00D311DC" w:rsidRPr="00BF3E4C">
        <w:rPr>
          <w:rFonts w:ascii="Arial" w:eastAsia="Calibri" w:hAnsi="Arial" w:cs="Arial"/>
          <w:b/>
          <w:color w:val="000000"/>
          <w:szCs w:val="24"/>
        </w:rPr>
        <w:t xml:space="preserve">do </w:t>
      </w:r>
      <w:r w:rsidR="00A7354B">
        <w:rPr>
          <w:rFonts w:ascii="Arial" w:eastAsia="Calibri" w:hAnsi="Arial" w:cs="Arial"/>
          <w:b/>
          <w:color w:val="000000"/>
          <w:szCs w:val="24"/>
        </w:rPr>
        <w:t>45</w:t>
      </w:r>
      <w:r w:rsidRPr="00BF3E4C">
        <w:rPr>
          <w:rFonts w:ascii="Arial" w:eastAsia="Calibri" w:hAnsi="Arial" w:cs="Arial"/>
          <w:b/>
          <w:color w:val="000000"/>
          <w:szCs w:val="24"/>
        </w:rPr>
        <w:t>dni kalendarzowych</w:t>
      </w:r>
      <w:r w:rsidRPr="00BF3E4C">
        <w:rPr>
          <w:rFonts w:ascii="Arial" w:eastAsia="Calibri" w:hAnsi="Arial" w:cs="Arial"/>
          <w:color w:val="000000"/>
          <w:szCs w:val="24"/>
        </w:rPr>
        <w:t xml:space="preserve"> od daty skutecznego doręczenia przez Wykonawcę do siedziby Zamawiającego (tj. od daty </w:t>
      </w:r>
      <w:r w:rsidRPr="00BF3E4C">
        <w:rPr>
          <w:rFonts w:ascii="Arial" w:eastAsia="Calibri" w:hAnsi="Arial" w:cs="Arial"/>
          <w:szCs w:val="24"/>
        </w:rPr>
        <w:t>wpływu na dziennik podawczy) prawidłowo wystawionej faktury wraz z protokołem odbioru częściowego w określonych postanowieniami niniejszej umowy i załącznikach lokalizacjach, podpisanym bez uwag przez Zamawiającego, przelewem na konto bankowe Wykonawcy wskazane na fakturze.</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szCs w:val="24"/>
        </w:rPr>
      </w:pPr>
      <w:r w:rsidRPr="00BF3E4C">
        <w:rPr>
          <w:rFonts w:ascii="Arial" w:eastAsia="Calibri" w:hAnsi="Arial" w:cs="Arial"/>
          <w:szCs w:val="24"/>
        </w:rPr>
        <w:t xml:space="preserve">Płatność końcowa nastąpi na podstawie faktury końcowej, wystawionej tytułem wykonania pozostałych instalacji solarnych, w terminie </w:t>
      </w:r>
      <w:r w:rsidR="00D311DC" w:rsidRPr="00BF3E4C">
        <w:rPr>
          <w:rFonts w:ascii="Arial" w:eastAsia="Calibri" w:hAnsi="Arial" w:cs="Arial"/>
          <w:szCs w:val="24"/>
        </w:rPr>
        <w:t xml:space="preserve">do </w:t>
      </w:r>
      <w:r w:rsidR="00A7354B">
        <w:rPr>
          <w:rFonts w:ascii="Arial" w:eastAsia="Calibri" w:hAnsi="Arial" w:cs="Arial"/>
          <w:szCs w:val="24"/>
        </w:rPr>
        <w:t>45</w:t>
      </w:r>
      <w:r w:rsidRPr="00BF3E4C">
        <w:rPr>
          <w:rFonts w:ascii="Arial" w:eastAsia="Calibri" w:hAnsi="Arial" w:cs="Arial"/>
          <w:szCs w:val="24"/>
        </w:rPr>
        <w:t xml:space="preserve"> dni kalendarzowych, licząc od daty doręczenia jej Zamawiającemu (tj. od daty wpływu na dziennik podawczy) wraz z załączonym protokołem odbioru końcowego prac  określonych postanowieniami niniejszej um</w:t>
      </w:r>
      <w:r w:rsidR="00D30ACE" w:rsidRPr="00BF3E4C">
        <w:rPr>
          <w:rFonts w:ascii="Arial" w:eastAsia="Calibri" w:hAnsi="Arial" w:cs="Arial"/>
          <w:szCs w:val="24"/>
        </w:rPr>
        <w:t>owy i załącznikach lokalizacyjnych</w:t>
      </w:r>
      <w:r w:rsidRPr="00BF3E4C">
        <w:rPr>
          <w:rFonts w:ascii="Arial" w:eastAsia="Calibri" w:hAnsi="Arial" w:cs="Arial"/>
          <w:szCs w:val="24"/>
        </w:rPr>
        <w:t>, podpisanym bez uwag przez Zamawiającego wraz z dokumentami odbiorowymi, przelewem na konto bankowe Wykonawcy wskazane na fakturze.</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szCs w:val="24"/>
        </w:rPr>
      </w:pPr>
      <w:r w:rsidRPr="00BF3E4C">
        <w:rPr>
          <w:rFonts w:ascii="Arial" w:eastAsia="Calibri" w:hAnsi="Arial" w:cs="Arial"/>
          <w:szCs w:val="24"/>
        </w:rPr>
        <w:t xml:space="preserve">Wartość faktur zostanie pomniejszona o wysokość kar umownych ustaloną w oparciu o postanowienia </w:t>
      </w:r>
      <w:r w:rsidRPr="009C4D36">
        <w:rPr>
          <w:rFonts w:ascii="Arial" w:eastAsia="Calibri" w:hAnsi="Arial" w:cs="Arial"/>
          <w:szCs w:val="24"/>
        </w:rPr>
        <w:t>§ 1</w:t>
      </w:r>
      <w:r w:rsidR="00F36D51" w:rsidRPr="009C4D36">
        <w:rPr>
          <w:rFonts w:ascii="Arial" w:eastAsia="Calibri" w:hAnsi="Arial" w:cs="Arial"/>
          <w:szCs w:val="24"/>
        </w:rPr>
        <w:t>3</w:t>
      </w:r>
      <w:r w:rsidRPr="00BF3E4C">
        <w:rPr>
          <w:rFonts w:ascii="Arial" w:eastAsia="Calibri" w:hAnsi="Arial" w:cs="Arial"/>
          <w:szCs w:val="24"/>
        </w:rPr>
        <w:t xml:space="preserve"> umowy.</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szCs w:val="24"/>
        </w:rPr>
        <w:t>Do faktur wystawionych przez Wykonawcę</w:t>
      </w:r>
      <w:r w:rsidRPr="00BF3E4C">
        <w:rPr>
          <w:rFonts w:ascii="Arial" w:eastAsia="Calibri" w:hAnsi="Arial" w:cs="Arial"/>
          <w:color w:val="000000"/>
          <w:szCs w:val="24"/>
        </w:rPr>
        <w:t xml:space="preserve"> załączone będzie zestawienie należności dla wszystkich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lub dalszych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z oświadczeniami podwykonawców o spłaceniu przez Wykonawcę </w:t>
      </w:r>
      <w:r w:rsidRPr="009C4D36">
        <w:rPr>
          <w:rFonts w:ascii="Arial" w:eastAsia="Calibri" w:hAnsi="Arial" w:cs="Arial"/>
          <w:szCs w:val="24"/>
        </w:rPr>
        <w:t>zobowiązań</w:t>
      </w:r>
      <w:r w:rsidR="00772BC6" w:rsidRPr="009C4D36">
        <w:rPr>
          <w:rFonts w:ascii="Arial" w:eastAsia="Calibri" w:hAnsi="Arial" w:cs="Arial"/>
          <w:szCs w:val="24"/>
        </w:rPr>
        <w:t xml:space="preserve"> wobec nich</w:t>
      </w:r>
      <w:r w:rsidRPr="009C4D36">
        <w:rPr>
          <w:rFonts w:ascii="Arial" w:eastAsia="Calibri" w:hAnsi="Arial" w:cs="Arial"/>
          <w:szCs w:val="24"/>
        </w:rPr>
        <w:t>.</w:t>
      </w:r>
    </w:p>
    <w:p w:rsidR="00076CE4" w:rsidRPr="00BF3E4C" w:rsidRDefault="00076CE4" w:rsidP="00BF3E4C">
      <w:pPr>
        <w:numPr>
          <w:ilvl w:val="0"/>
          <w:numId w:val="45"/>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Termin, o których mowa w ust. 3 i 4 rozpoczną swój bieg w przypadku łącznego wystąpienia następujących przesłanek:</w:t>
      </w:r>
    </w:p>
    <w:p w:rsidR="00076CE4" w:rsidRPr="00BF3E4C" w:rsidRDefault="00076CE4" w:rsidP="00BF3E4C">
      <w:pPr>
        <w:numPr>
          <w:ilvl w:val="0"/>
          <w:numId w:val="15"/>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przedłożenia Zamawiającemu oświadczeń wszystkich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lub dalszych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względem których Zamawiający wraz z Wykonawcą ponosi solidarną odpowiedzialność, że wszelkie wzajemne zobowiązania finansowe związane z wykonanymi pracami montażowymi i instalacyjnymi, </w:t>
      </w:r>
      <w:r w:rsidRPr="00BF3E4C">
        <w:rPr>
          <w:rFonts w:ascii="Arial" w:eastAsia="Calibri" w:hAnsi="Arial" w:cs="Arial"/>
          <w:color w:val="000000"/>
          <w:szCs w:val="24"/>
        </w:rPr>
        <w:lastRenderedPageBreak/>
        <w:t>stanowiącymi przedmiot umów o podwykonawstwo, zostały przez Wykonawcę uregulowane,</w:t>
      </w:r>
    </w:p>
    <w:p w:rsidR="00076CE4" w:rsidRPr="00BF3E4C" w:rsidRDefault="00076CE4" w:rsidP="00BF3E4C">
      <w:pPr>
        <w:numPr>
          <w:ilvl w:val="0"/>
          <w:numId w:val="15"/>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przedłożenia Zamawiającemu przez Wykonawcę w formie tabelarycznej zestawienia należności wraz z informacjami o ich spłacie dla wszystkich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lub dalszych </w:t>
      </w:r>
      <w:r w:rsidR="00D311DC" w:rsidRPr="00BF3E4C">
        <w:rPr>
          <w:rFonts w:ascii="Arial" w:eastAsia="Calibri" w:hAnsi="Arial" w:cs="Arial"/>
          <w:color w:val="000000"/>
          <w:szCs w:val="24"/>
        </w:rPr>
        <w:t>P</w:t>
      </w:r>
      <w:r w:rsidRPr="00BF3E4C">
        <w:rPr>
          <w:rFonts w:ascii="Arial" w:eastAsia="Calibri" w:hAnsi="Arial" w:cs="Arial"/>
          <w:color w:val="000000"/>
          <w:szCs w:val="24"/>
        </w:rPr>
        <w:t>odwykonawców za wykonane prace  montażowe i instalacyjne, stanowiące przedmiot umów o podwykonawstwo.</w:t>
      </w:r>
    </w:p>
    <w:p w:rsidR="002A41C4" w:rsidRPr="00BF3E4C" w:rsidRDefault="00076CE4" w:rsidP="00BF3E4C">
      <w:pPr>
        <w:numPr>
          <w:ilvl w:val="0"/>
          <w:numId w:val="46"/>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szCs w:val="24"/>
        </w:rPr>
        <w:t xml:space="preserve">Oświadczenia </w:t>
      </w:r>
      <w:r w:rsidR="00D311DC" w:rsidRPr="00BF3E4C">
        <w:rPr>
          <w:rFonts w:ascii="Arial" w:eastAsia="Calibri" w:hAnsi="Arial" w:cs="Arial"/>
          <w:szCs w:val="24"/>
        </w:rPr>
        <w:t>P</w:t>
      </w:r>
      <w:r w:rsidRPr="00BF3E4C">
        <w:rPr>
          <w:rFonts w:ascii="Arial" w:eastAsia="Calibri" w:hAnsi="Arial" w:cs="Arial"/>
          <w:szCs w:val="24"/>
        </w:rPr>
        <w:t xml:space="preserve">odwykonawców lub dalszych </w:t>
      </w:r>
      <w:r w:rsidR="00D311DC" w:rsidRPr="00BF3E4C">
        <w:rPr>
          <w:rFonts w:ascii="Arial" w:eastAsia="Calibri" w:hAnsi="Arial" w:cs="Arial"/>
          <w:szCs w:val="24"/>
        </w:rPr>
        <w:t>P</w:t>
      </w:r>
      <w:r w:rsidRPr="00BF3E4C">
        <w:rPr>
          <w:rFonts w:ascii="Arial" w:eastAsia="Calibri" w:hAnsi="Arial" w:cs="Arial"/>
          <w:szCs w:val="24"/>
        </w:rPr>
        <w:t xml:space="preserve">odwykonawców, o których mowa </w:t>
      </w:r>
      <w:r w:rsidRPr="00BF3E4C">
        <w:rPr>
          <w:rFonts w:ascii="Arial" w:eastAsia="Calibri" w:hAnsi="Arial" w:cs="Arial"/>
          <w:szCs w:val="24"/>
        </w:rPr>
        <w:br/>
        <w:t>w ust. 6 winny</w:t>
      </w:r>
      <w:r w:rsidRPr="00BF3E4C">
        <w:rPr>
          <w:rFonts w:ascii="Arial" w:eastAsia="Calibri" w:hAnsi="Arial" w:cs="Arial"/>
          <w:color w:val="000000"/>
          <w:szCs w:val="24"/>
        </w:rPr>
        <w:t xml:space="preserve"> odpowiadać swoją formą i treścią oświadczeniom, stanowiącym odpowiednio </w:t>
      </w:r>
      <w:r w:rsidRPr="0057119C">
        <w:rPr>
          <w:rFonts w:ascii="Arial" w:eastAsia="Calibri" w:hAnsi="Arial" w:cs="Arial"/>
          <w:b/>
          <w:i/>
          <w:color w:val="000000"/>
          <w:szCs w:val="24"/>
        </w:rPr>
        <w:t>załączniki nr 5 i 6</w:t>
      </w:r>
      <w:r w:rsidR="00772BC6" w:rsidRPr="00BF3E4C">
        <w:rPr>
          <w:rFonts w:ascii="Arial" w:eastAsia="Calibri" w:hAnsi="Arial" w:cs="Arial"/>
          <w:color w:val="000000"/>
          <w:szCs w:val="24"/>
        </w:rPr>
        <w:t xml:space="preserve"> do umowy</w:t>
      </w:r>
      <w:r w:rsidR="002A41C4" w:rsidRPr="00BF3E4C">
        <w:rPr>
          <w:rFonts w:ascii="Arial" w:eastAsia="Calibri" w:hAnsi="Arial" w:cs="Arial"/>
          <w:color w:val="000000"/>
          <w:szCs w:val="24"/>
        </w:rPr>
        <w:t>.</w:t>
      </w:r>
    </w:p>
    <w:p w:rsidR="00076CE4" w:rsidRPr="00BF3E4C" w:rsidRDefault="00076CE4" w:rsidP="00BF3E4C">
      <w:pPr>
        <w:numPr>
          <w:ilvl w:val="0"/>
          <w:numId w:val="46"/>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Wynagrodzenie należne Wykonawcy zostanie przekazane na jego rachunek bankowy wskazany w fakturze, z zastrzeżeniem ust. 10.</w:t>
      </w:r>
    </w:p>
    <w:p w:rsidR="00076CE4" w:rsidRPr="00BF3E4C" w:rsidRDefault="00076CE4" w:rsidP="00BF3E4C">
      <w:pPr>
        <w:numPr>
          <w:ilvl w:val="0"/>
          <w:numId w:val="46"/>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 xml:space="preserve">Warunkiem przekazania Wykonawcy wynagrodzenia w pełnej kwocie jest przedłożenie Zamawiającemu oświadczeń </w:t>
      </w:r>
      <w:r w:rsidR="00D311DC" w:rsidRPr="00BF3E4C">
        <w:rPr>
          <w:rFonts w:ascii="Arial" w:eastAsia="Calibri" w:hAnsi="Arial" w:cs="Arial"/>
          <w:color w:val="000000"/>
          <w:szCs w:val="24"/>
        </w:rPr>
        <w:t>P</w:t>
      </w:r>
      <w:r w:rsidRPr="00BF3E4C">
        <w:rPr>
          <w:rFonts w:ascii="Arial" w:eastAsia="Calibri" w:hAnsi="Arial" w:cs="Arial"/>
          <w:color w:val="000000"/>
          <w:szCs w:val="24"/>
        </w:rPr>
        <w:t>odwykonawców lub dalszych podwykonawców, o których mowa w ust. 6, o treści wskazanej w ust. 8, w stosunku do których Zamawiający ponosi solidarną odpowiedzialność na zasadzie, że wszelkie należności wobec nich zostały przez Wykonawcę uregulowane, w tym należności zafakturowane, wymagalne po dacie płatności względem Wykonawcy.</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 xml:space="preserve">Zamawiający dokona bezpośredniej zapłaty wymagalnego wynagrodzenia, przysługującego </w:t>
      </w:r>
      <w:r w:rsidR="009F3660"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który zawarł zaakceptowaną przez Zamawiającego umowę o podwykonawstwo, której przedmiotem są prace montażowe lub instalacyjne, w przypadku uchylenia się od obowiązku zapłaty odpowiednio przez Wykona</w:t>
      </w:r>
      <w:r w:rsidR="004A34A6" w:rsidRPr="00BF3E4C">
        <w:rPr>
          <w:rFonts w:ascii="Arial" w:eastAsia="Calibri" w:hAnsi="Arial" w:cs="Arial"/>
          <w:color w:val="000000"/>
          <w:szCs w:val="24"/>
        </w:rPr>
        <w:t>wcę, podwykonawcę lub dalszego P</w:t>
      </w:r>
      <w:r w:rsidRPr="00BF3E4C">
        <w:rPr>
          <w:rFonts w:ascii="Arial" w:eastAsia="Calibri" w:hAnsi="Arial" w:cs="Arial"/>
          <w:color w:val="000000"/>
          <w:szCs w:val="24"/>
        </w:rPr>
        <w:t>odwykonawcę.</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Wynagrodzenie, o którym mowa w ust. 10, dotyczy wyłącznie należności powstałych po zaakceptowaniu przez Zamawiającego umowy o podwykonawstwo, której przedmiotem są prace montażowe i instalacyjne.</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Bezpośrednia zapłata, o której mowa w ust. 10, obejmuje wyłącznie należne wynagro</w:t>
      </w:r>
      <w:r w:rsidR="004A34A6" w:rsidRPr="00BF3E4C">
        <w:rPr>
          <w:rFonts w:ascii="Arial" w:eastAsia="Calibri" w:hAnsi="Arial" w:cs="Arial"/>
          <w:color w:val="000000"/>
          <w:szCs w:val="24"/>
        </w:rPr>
        <w:t>dzenie, bez odsetek, należnych Podwykonawcy lub dalszemu P</w:t>
      </w:r>
      <w:r w:rsidRPr="00BF3E4C">
        <w:rPr>
          <w:rFonts w:ascii="Arial" w:eastAsia="Calibri" w:hAnsi="Arial" w:cs="Arial"/>
          <w:color w:val="000000"/>
          <w:szCs w:val="24"/>
        </w:rPr>
        <w:t>odwykonawcy.</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Przed dokonaniem bezpośredniej zapłaty Wykonawca zostanie poinformowany przez Zamawiającego w formie pisemnej o:</w:t>
      </w:r>
    </w:p>
    <w:p w:rsidR="00076CE4" w:rsidRPr="00BF3E4C" w:rsidRDefault="00076CE4" w:rsidP="00BF3E4C">
      <w:pPr>
        <w:numPr>
          <w:ilvl w:val="0"/>
          <w:numId w:val="16"/>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zamiarze dokonania bezpośredniej zapłaty wymagalnego wynagrodzenia, przysługującego </w:t>
      </w:r>
      <w:r w:rsidR="004A34A6" w:rsidRPr="00BF3E4C">
        <w:rPr>
          <w:rFonts w:ascii="Arial" w:eastAsia="Calibri" w:hAnsi="Arial" w:cs="Arial"/>
          <w:color w:val="000000"/>
          <w:szCs w:val="24"/>
        </w:rPr>
        <w:t>Podwykonawcy lub dalszemu P</w:t>
      </w:r>
      <w:r w:rsidRPr="00BF3E4C">
        <w:rPr>
          <w:rFonts w:ascii="Arial" w:eastAsia="Calibri" w:hAnsi="Arial" w:cs="Arial"/>
          <w:color w:val="000000"/>
          <w:szCs w:val="24"/>
        </w:rPr>
        <w:t xml:space="preserve">odwykonawcy, który zawarł zaakceptowaną przez Zamawiającego umowę o podwykonawstwo, której przedmiotem są prace montażowe i instalacyjne, w przypadku uchylenia się od obowiązku zapłaty odpowiednio przez Wykonawcę,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odwykonawcę lub dalszego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odwykonawcę,</w:t>
      </w:r>
    </w:p>
    <w:p w:rsidR="00076CE4" w:rsidRPr="00BF3E4C" w:rsidRDefault="00076CE4" w:rsidP="00BF3E4C">
      <w:pPr>
        <w:numPr>
          <w:ilvl w:val="0"/>
          <w:numId w:val="16"/>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możliwości zgłoszenia przez Wykonawcę, w terminie 7 dni od dnia otrzymania informacji, o której mowa w pkt 1, pisemnych uwag dotyczących zasadności bezpośredniej zapłaty wynagrodzenia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o których mowa w</w:t>
      </w:r>
      <w:r w:rsidRPr="0057119C">
        <w:rPr>
          <w:rFonts w:ascii="Arial" w:eastAsia="Calibri" w:hAnsi="Arial" w:cs="Arial"/>
          <w:szCs w:val="24"/>
        </w:rPr>
        <w:t xml:space="preserve"> ust. 12.</w:t>
      </w:r>
    </w:p>
    <w:p w:rsidR="00076CE4" w:rsidRPr="00BF3E4C" w:rsidRDefault="00076CE4" w:rsidP="00BF3E4C">
      <w:pPr>
        <w:numPr>
          <w:ilvl w:val="0"/>
          <w:numId w:val="48"/>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W przypadku zgłoszenia przez Wykonawcę uwag, o których mowa w ust. 14 pkt 2, w terminie 7 dni od dnia otrzymania informacji, o której mowa w ust. 14 pkt 1 i 2, Zamawiający może:</w:t>
      </w:r>
    </w:p>
    <w:p w:rsidR="00076CE4" w:rsidRPr="00BF3E4C" w:rsidRDefault="00076CE4" w:rsidP="00BF3E4C">
      <w:pPr>
        <w:numPr>
          <w:ilvl w:val="0"/>
          <w:numId w:val="17"/>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lastRenderedPageBreak/>
        <w:t xml:space="preserve">nie dokonać bezpośredniej zapłaty wynagrodzenia </w:t>
      </w:r>
      <w:r w:rsidR="004A34A6" w:rsidRPr="00BF3E4C">
        <w:rPr>
          <w:rFonts w:ascii="Arial" w:eastAsia="Calibri" w:hAnsi="Arial" w:cs="Arial"/>
          <w:color w:val="000000"/>
          <w:szCs w:val="24"/>
        </w:rPr>
        <w:t>Podwykonawcy lub dalszemu P</w:t>
      </w:r>
      <w:r w:rsidRPr="00BF3E4C">
        <w:rPr>
          <w:rFonts w:ascii="Arial" w:eastAsia="Calibri" w:hAnsi="Arial" w:cs="Arial"/>
          <w:color w:val="000000"/>
          <w:szCs w:val="24"/>
        </w:rPr>
        <w:t xml:space="preserve">odwykonawcy, jeżeli </w:t>
      </w:r>
      <w:r w:rsidR="00831989" w:rsidRPr="00BF3E4C">
        <w:rPr>
          <w:rFonts w:ascii="Arial" w:eastAsia="Calibri" w:hAnsi="Arial" w:cs="Arial"/>
          <w:color w:val="000000"/>
          <w:szCs w:val="24"/>
        </w:rPr>
        <w:t>W</w:t>
      </w:r>
      <w:r w:rsidRPr="00BF3E4C">
        <w:rPr>
          <w:rFonts w:ascii="Arial" w:eastAsia="Calibri" w:hAnsi="Arial" w:cs="Arial"/>
          <w:color w:val="000000"/>
          <w:szCs w:val="24"/>
        </w:rPr>
        <w:t>ykonawca wykaże niezasadność takiej zapłaty, albo</w:t>
      </w:r>
    </w:p>
    <w:p w:rsidR="00076CE4" w:rsidRPr="00BF3E4C" w:rsidRDefault="00076CE4" w:rsidP="00BF3E4C">
      <w:pPr>
        <w:numPr>
          <w:ilvl w:val="0"/>
          <w:numId w:val="17"/>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złożyć do depozytu sądowego kwotę potrz</w:t>
      </w:r>
      <w:r w:rsidR="004A34A6" w:rsidRPr="00BF3E4C">
        <w:rPr>
          <w:rFonts w:ascii="Arial" w:eastAsia="Calibri" w:hAnsi="Arial" w:cs="Arial"/>
          <w:color w:val="000000"/>
          <w:szCs w:val="24"/>
        </w:rPr>
        <w:t>ebną na pokrycie wynagrodzenia P</w:t>
      </w:r>
      <w:r w:rsidRPr="00BF3E4C">
        <w:rPr>
          <w:rFonts w:ascii="Arial" w:eastAsia="Calibri" w:hAnsi="Arial" w:cs="Arial"/>
          <w:color w:val="000000"/>
          <w:szCs w:val="24"/>
        </w:rPr>
        <w:t xml:space="preserve">odwykonawcy lub dalszego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w przypadku istnienia zasadniczej wątpliwości zamawiającego co do wysokości należnej zapłaty lub podmiotu, któremu płatność się należy, albo</w:t>
      </w:r>
    </w:p>
    <w:p w:rsidR="00076CE4" w:rsidRPr="00BF3E4C" w:rsidRDefault="00076CE4" w:rsidP="00BF3E4C">
      <w:pPr>
        <w:numPr>
          <w:ilvl w:val="0"/>
          <w:numId w:val="17"/>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dokonać bezpośredniej zapłaty wynagrodzenia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odwykonawcy, jeżeli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odwykonawca lub dalszy </w:t>
      </w:r>
      <w:r w:rsidR="00831989" w:rsidRPr="00BF3E4C">
        <w:rPr>
          <w:rFonts w:ascii="Arial" w:eastAsia="Calibri" w:hAnsi="Arial" w:cs="Arial"/>
          <w:color w:val="000000"/>
          <w:szCs w:val="24"/>
        </w:rPr>
        <w:t>P</w:t>
      </w:r>
      <w:r w:rsidRPr="00BF3E4C">
        <w:rPr>
          <w:rFonts w:ascii="Arial" w:eastAsia="Calibri" w:hAnsi="Arial" w:cs="Arial"/>
          <w:color w:val="000000"/>
          <w:szCs w:val="24"/>
        </w:rPr>
        <w:t>odwykonawca wykaże zasadność takiej zapłaty.</w:t>
      </w:r>
    </w:p>
    <w:p w:rsidR="00076CE4"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 xml:space="preserve">W przypadku dokonania bezpośredniej zapłaty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o której mowa w ust. 13, Zamawiający potrąci kwotę wypłaconego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wynagrodzenia z wynagrodzenia należnego Wykonawcy.</w:t>
      </w:r>
    </w:p>
    <w:p w:rsidR="00076CE4"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 xml:space="preserve">Termin zapłaty wynagrodzenia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w:t>
      </w:r>
      <w:r w:rsidRPr="00BF3E4C">
        <w:rPr>
          <w:rFonts w:ascii="Arial" w:eastAsia="Calibri" w:hAnsi="Arial" w:cs="Arial"/>
          <w:color w:val="000000"/>
          <w:szCs w:val="24"/>
        </w:rPr>
        <w:br/>
        <w:t xml:space="preserve">o której mowa w ust. 15 pkt 3, wynosi 21 dni od upływu terminu, o którym mowa </w:t>
      </w:r>
      <w:r w:rsidRPr="00BF3E4C">
        <w:rPr>
          <w:rFonts w:ascii="Arial" w:eastAsia="Calibri" w:hAnsi="Arial" w:cs="Arial"/>
          <w:color w:val="000000"/>
          <w:szCs w:val="24"/>
        </w:rPr>
        <w:br/>
        <w:t>w ust. 14 pkt 2.</w:t>
      </w:r>
    </w:p>
    <w:p w:rsidR="00076CE4" w:rsidRPr="00BF3E4C" w:rsidRDefault="00076CE4" w:rsidP="00BF3E4C">
      <w:pPr>
        <w:widowControl w:val="0"/>
        <w:numPr>
          <w:ilvl w:val="0"/>
          <w:numId w:val="49"/>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Zamawiający upoważnia Wykonawcę do wystawiania faktur VAT na:</w:t>
      </w:r>
    </w:p>
    <w:p w:rsidR="00C319CB" w:rsidRPr="009B4C34" w:rsidRDefault="00C319CB" w:rsidP="00C319CB">
      <w:pPr>
        <w:pStyle w:val="Akapitzlist"/>
        <w:widowControl w:val="0"/>
        <w:autoSpaceDE w:val="0"/>
        <w:autoSpaceDN w:val="0"/>
        <w:adjustRightInd w:val="0"/>
        <w:spacing w:after="0"/>
        <w:jc w:val="both"/>
        <w:rPr>
          <w:rFonts w:ascii="Arial" w:hAnsi="Arial" w:cs="Arial"/>
          <w:b/>
          <w:highlight w:val="yellow"/>
        </w:rPr>
      </w:pPr>
      <w:r w:rsidRPr="00C319CB">
        <w:rPr>
          <w:rFonts w:ascii="Arial" w:eastAsia="Calibri" w:hAnsi="Arial" w:cs="Arial"/>
          <w:b/>
        </w:rPr>
        <w:t>Gminę Dąbrowice,</w:t>
      </w:r>
      <w:r w:rsidRPr="00C319CB">
        <w:rPr>
          <w:rFonts w:ascii="Arial" w:hAnsi="Arial" w:cs="Arial"/>
          <w:b/>
        </w:rPr>
        <w:t xml:space="preserve"> ul. Nowy Rynek 17, 99-352 Dąbrowice, NIP 7752406079</w:t>
      </w:r>
      <w:r>
        <w:rPr>
          <w:rFonts w:ascii="Arial" w:hAnsi="Arial" w:cs="Arial"/>
          <w:b/>
        </w:rPr>
        <w:t>.</w:t>
      </w:r>
    </w:p>
    <w:p w:rsidR="00076CE4" w:rsidRPr="00BF3E4C" w:rsidRDefault="00076CE4" w:rsidP="00BF3E4C">
      <w:pPr>
        <w:pStyle w:val="Akapitzlist"/>
        <w:widowControl w:val="0"/>
        <w:numPr>
          <w:ilvl w:val="0"/>
          <w:numId w:val="49"/>
        </w:numPr>
        <w:autoSpaceDE w:val="0"/>
        <w:autoSpaceDN w:val="0"/>
        <w:adjustRightInd w:val="0"/>
        <w:spacing w:after="0"/>
        <w:jc w:val="both"/>
        <w:rPr>
          <w:rFonts w:ascii="Arial" w:eastAsia="Calibri" w:hAnsi="Arial" w:cs="Arial"/>
          <w:color w:val="000000"/>
          <w:szCs w:val="24"/>
        </w:rPr>
      </w:pPr>
      <w:r w:rsidRPr="00BF3E4C">
        <w:rPr>
          <w:rFonts w:ascii="Arial" w:eastAsia="Calibri" w:hAnsi="Arial" w:cs="Arial"/>
          <w:color w:val="000000"/>
          <w:szCs w:val="24"/>
        </w:rPr>
        <w:t>Zamawiający zastrzega sobie prawo zakwestionowania dowolnej części zafakturowanej kwoty w przypadku stwierdzenia, że jest ona niewłaściwa lub wymaga dodatkowego sprawdzenia.</w:t>
      </w:r>
    </w:p>
    <w:p w:rsidR="00076CE4"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 xml:space="preserve">W przypadku, o którym mowa </w:t>
      </w:r>
      <w:r w:rsidRPr="009C4D36">
        <w:rPr>
          <w:rFonts w:ascii="Arial" w:eastAsia="Calibri" w:hAnsi="Arial" w:cs="Arial"/>
          <w:color w:val="000000"/>
          <w:szCs w:val="24"/>
        </w:rPr>
        <w:t>w ust. 10, Zamawiający</w:t>
      </w:r>
      <w:r w:rsidRPr="00BF3E4C">
        <w:rPr>
          <w:rFonts w:ascii="Arial" w:eastAsia="Calibri" w:hAnsi="Arial" w:cs="Arial"/>
          <w:color w:val="000000"/>
          <w:szCs w:val="24"/>
        </w:rPr>
        <w:t xml:space="preserve"> dokona zwrotu faktury bez jej zaksięgowania i zapłaty Wykonawcy, żądając jednocześnie dodatkowych wyjaśnień lub zmiany faktury.</w:t>
      </w:r>
    </w:p>
    <w:p w:rsidR="00DC3A36"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Termin płatności faktury, o której mowa w ust. 3 i 4, w sytuacji opisanej w ust. 20, będzie liczony od dnia otrzymania wymaganych wyjaśnień lub prawidłowo wystawionej faktury.</w:t>
      </w:r>
    </w:p>
    <w:p w:rsidR="00BF3E4C" w:rsidRPr="00BF3E4C" w:rsidRDefault="00BF3E4C" w:rsidP="00BF3E4C">
      <w:pPr>
        <w:tabs>
          <w:tab w:val="left" w:pos="426"/>
        </w:tabs>
        <w:autoSpaceDE w:val="0"/>
        <w:autoSpaceDN w:val="0"/>
        <w:adjustRightInd w:val="0"/>
        <w:spacing w:after="0" w:line="240" w:lineRule="auto"/>
        <w:ind w:left="360"/>
        <w:contextualSpacing/>
        <w:jc w:val="both"/>
        <w:rPr>
          <w:rFonts w:ascii="Arial" w:eastAsia="Calibri" w:hAnsi="Arial" w:cs="Arial"/>
          <w:color w:val="000000"/>
          <w:sz w:val="24"/>
          <w:szCs w:val="24"/>
        </w:rPr>
      </w:pPr>
    </w:p>
    <w:p w:rsidR="002249DB" w:rsidRPr="00BF3E4C" w:rsidRDefault="00253BFF"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 xml:space="preserve">§ </w:t>
      </w:r>
      <w:r w:rsidR="008C6B06" w:rsidRPr="00BF3E4C">
        <w:rPr>
          <w:rFonts w:ascii="Arial" w:hAnsi="Arial" w:cs="Arial"/>
          <w:b/>
          <w:bCs/>
          <w:sz w:val="24"/>
          <w:szCs w:val="24"/>
        </w:rPr>
        <w:t>8</w:t>
      </w:r>
    </w:p>
    <w:p w:rsidR="002249DB" w:rsidRDefault="002249D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Zabezpieczenie należytego wykonania umowy</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Strony uzgodniły, że Wykonawca w dniu zawarcia umowy wniesie zabezpieczenie należytego wykonania umowy w formie ……………….. w wysokości </w:t>
      </w:r>
      <w:r w:rsidRPr="00BF3E4C">
        <w:rPr>
          <w:rFonts w:ascii="Arial" w:eastAsia="Calibri" w:hAnsi="Arial" w:cs="Arial"/>
          <w:b/>
          <w:color w:val="000000"/>
          <w:szCs w:val="24"/>
        </w:rPr>
        <w:t xml:space="preserve"> 10% ceny brutto przedstawionej w ofercie</w:t>
      </w:r>
      <w:r w:rsidRPr="00BF3E4C">
        <w:rPr>
          <w:rFonts w:ascii="Arial" w:eastAsia="Calibri" w:hAnsi="Arial" w:cs="Arial"/>
          <w:color w:val="000000"/>
          <w:szCs w:val="24"/>
        </w:rPr>
        <w:t>, co stanowi kwotę: ………………… złotych (słownie: ……………………..).</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Zabezpieczenie należytego wykonania umowy ma na celu zabezpieczenie </w:t>
      </w:r>
      <w:r w:rsidRPr="00BF3E4C">
        <w:rPr>
          <w:rFonts w:ascii="Arial" w:eastAsia="Calibri" w:hAnsi="Arial" w:cs="Arial"/>
          <w:color w:val="000000"/>
          <w:szCs w:val="24"/>
        </w:rPr>
        <w:br/>
        <w:t>i ewentualne zaspokojenie roszczeń Zamawiającego z tytułu niewykonania lub nienależytego wykonania umowy przez Wykonawcę, w tym usunięcia wad, w szczególności roszczeń Zamawiającego wobec Wykonawcy o zapłatę kar umownych.</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Beneficjentem zabezpieczenia należytego wykonania umowy jest Zamawiający.</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Koszty zabezpieczenia należytego wykonania umowy ponosi Wykonawca.</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w:t>
      </w:r>
      <w:r w:rsidRPr="00BF3E4C">
        <w:rPr>
          <w:rFonts w:ascii="Arial" w:eastAsia="Calibri" w:hAnsi="Arial" w:cs="Arial"/>
          <w:color w:val="000000"/>
          <w:szCs w:val="24"/>
        </w:rPr>
        <w:lastRenderedPageBreak/>
        <w:t>mieć wpływ na moc wiążącą Zabezpieczenia należytego wykonania umowy oraz na możliwość i zakres wykonywania przez Zamawiającego praw wynikających z zabezpieczenia.</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Kwota w wysokości ………………… złotych (słownie: ……………………..), stanowiąca 70% zabezpieczenia należytego wykonania umowy, zostanie zwrócona w terminie 30 dni od dnia podpisania przez Zamawiającego bez uwag protokołu odbioru końcowego przedmiotu umowy.</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Kwota pozostawiona na zabezpieczenie roszczeń z tytułu rękojmi za wady fizyczne, wynosząca 30% wartości zabezpieczenia należytego wykonania umowy, wynosząca ………………… złotych (słownie: ……………………..), zostanie zwrócona nie później niż w 15 dniu po upływie tego okresu.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Zabezpieczenie należytego wykonania umowy pozostaje w dyspozycji Zamawiającego i zachowuje swoją ważność na czas określony w umowie.</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Jeżeli nie zajdzie powód do realizacji zabezpieczenia w całości lub w części, podlega ono zwrotowi Wykonawcy odpowiednio w całości lub w części w terminach, o których mowa w ust. 6 i 7.</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BF3E4C" w:rsidRPr="00BF3E4C" w:rsidRDefault="00BF3E4C" w:rsidP="00BF3E4C">
      <w:pPr>
        <w:autoSpaceDE w:val="0"/>
        <w:autoSpaceDN w:val="0"/>
        <w:adjustRightInd w:val="0"/>
        <w:spacing w:after="0" w:line="240" w:lineRule="auto"/>
        <w:ind w:left="141"/>
        <w:contextualSpacing/>
        <w:jc w:val="both"/>
        <w:rPr>
          <w:rFonts w:ascii="Arial" w:eastAsia="Calibri" w:hAnsi="Arial" w:cs="Arial"/>
          <w:color w:val="000000"/>
          <w:sz w:val="24"/>
          <w:szCs w:val="24"/>
        </w:rPr>
      </w:pPr>
    </w:p>
    <w:p w:rsidR="00F20F8B" w:rsidRPr="00BF3E4C" w:rsidRDefault="00F20F8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8C6B06" w:rsidRPr="00BF3E4C">
        <w:rPr>
          <w:rFonts w:ascii="Arial" w:eastAsia="Calibri" w:hAnsi="Arial" w:cs="Arial"/>
          <w:b/>
          <w:color w:val="000000"/>
          <w:sz w:val="24"/>
          <w:szCs w:val="24"/>
        </w:rPr>
        <w:t>9</w:t>
      </w:r>
    </w:p>
    <w:p w:rsidR="00F20F8B" w:rsidRDefault="00F20F8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Odbiór przedmiotu zamówienia</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F20F8B" w:rsidRPr="00BF3E4C" w:rsidRDefault="00F20F8B" w:rsidP="00BF3E4C">
      <w:pPr>
        <w:widowControl w:val="0"/>
        <w:numPr>
          <w:ilvl w:val="0"/>
          <w:numId w:val="20"/>
        </w:numPr>
        <w:tabs>
          <w:tab w:val="left" w:pos="0"/>
        </w:tabs>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color w:val="000000"/>
          <w:szCs w:val="24"/>
        </w:rPr>
        <w:t xml:space="preserve">Strony postanawiają, że przedmiotem odbioru częściowego jest wykonanie dostawy </w:t>
      </w:r>
      <w:r w:rsidRPr="00BF3E4C">
        <w:rPr>
          <w:rFonts w:ascii="Arial" w:eastAsia="Calibri" w:hAnsi="Arial" w:cs="Arial"/>
          <w:color w:val="000000"/>
          <w:szCs w:val="24"/>
        </w:rPr>
        <w:br/>
        <w:t>i montażu wraz z rozruchem zestawu solarnego oraz przeszkoleniem użytkowników zgodnie z harmonogramem rzeczowo- finansowym</w:t>
      </w:r>
      <w:r w:rsidR="001964C7">
        <w:rPr>
          <w:rFonts w:ascii="Arial" w:eastAsia="Calibri" w:hAnsi="Arial" w:cs="Arial"/>
          <w:color w:val="000000"/>
          <w:szCs w:val="24"/>
        </w:rPr>
        <w:t xml:space="preserve"> </w:t>
      </w:r>
      <w:r w:rsidR="00AD7BEF" w:rsidRPr="0057119C">
        <w:rPr>
          <w:rFonts w:ascii="Arial" w:eastAsia="Calibri" w:hAnsi="Arial" w:cs="Arial"/>
          <w:szCs w:val="24"/>
        </w:rPr>
        <w:t>Wykonawcy</w:t>
      </w:r>
      <w:r w:rsidRPr="00BF3E4C">
        <w:rPr>
          <w:rFonts w:ascii="Arial" w:eastAsia="Calibri" w:hAnsi="Arial" w:cs="Arial"/>
          <w:color w:val="000000"/>
          <w:szCs w:val="24"/>
        </w:rPr>
        <w:t xml:space="preserve">, </w:t>
      </w:r>
      <w:r w:rsidRPr="00BF3E4C">
        <w:rPr>
          <w:rFonts w:ascii="Arial" w:eastAsia="Calibri" w:hAnsi="Arial" w:cs="Arial"/>
          <w:szCs w:val="24"/>
        </w:rPr>
        <w:t>natomiast przedmiotem odbioru końcowego będzie wykonanie całości zamówienia.</w:t>
      </w:r>
    </w:p>
    <w:p w:rsidR="00F20F8B" w:rsidRPr="00BF3E4C" w:rsidRDefault="00F20F8B" w:rsidP="00BF3E4C">
      <w:pPr>
        <w:widowControl w:val="0"/>
        <w:numPr>
          <w:ilvl w:val="0"/>
          <w:numId w:val="20"/>
        </w:numPr>
        <w:tabs>
          <w:tab w:val="left" w:pos="0"/>
        </w:tabs>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Poszczególne odbiory etapów prac zostaną dokonane po uruchomieniu kolejnych grup zestawów:</w:t>
      </w:r>
    </w:p>
    <w:p w:rsidR="00F20F8B" w:rsidRPr="00BF3E4C" w:rsidRDefault="00F20F8B" w:rsidP="00BF3E4C">
      <w:pPr>
        <w:widowControl w:val="0"/>
        <w:numPr>
          <w:ilvl w:val="0"/>
          <w:numId w:val="21"/>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szCs w:val="24"/>
        </w:rPr>
        <w:t xml:space="preserve">odbiór częściowy czyli </w:t>
      </w:r>
      <w:r w:rsidR="00E8714D" w:rsidRPr="00BF3E4C">
        <w:rPr>
          <w:rFonts w:ascii="Arial" w:eastAsia="Calibri" w:hAnsi="Arial" w:cs="Arial"/>
          <w:szCs w:val="24"/>
        </w:rPr>
        <w:t xml:space="preserve">do </w:t>
      </w:r>
      <w:r w:rsidR="00DD2C63" w:rsidRPr="00BF3E4C">
        <w:rPr>
          <w:rFonts w:ascii="Arial" w:eastAsia="Calibri" w:hAnsi="Arial" w:cs="Arial"/>
          <w:szCs w:val="24"/>
        </w:rPr>
        <w:t xml:space="preserve">40% i </w:t>
      </w:r>
      <w:r w:rsidR="00E8714D" w:rsidRPr="00BF3E4C">
        <w:rPr>
          <w:rFonts w:ascii="Arial" w:eastAsia="Calibri" w:hAnsi="Arial" w:cs="Arial"/>
          <w:szCs w:val="24"/>
        </w:rPr>
        <w:t xml:space="preserve">do </w:t>
      </w:r>
      <w:r w:rsidR="00DD2C63" w:rsidRPr="00BF3E4C">
        <w:rPr>
          <w:rFonts w:ascii="Arial" w:eastAsia="Calibri" w:hAnsi="Arial" w:cs="Arial"/>
          <w:szCs w:val="24"/>
        </w:rPr>
        <w:t>80%</w:t>
      </w:r>
      <w:r w:rsidRPr="00BF3E4C">
        <w:rPr>
          <w:rFonts w:ascii="Arial" w:eastAsia="Calibri" w:hAnsi="Arial" w:cs="Arial"/>
          <w:szCs w:val="24"/>
        </w:rPr>
        <w:t xml:space="preserve"> w terminie określonym w harmonogramie rzeczowo - finansowym,</w:t>
      </w:r>
    </w:p>
    <w:p w:rsidR="00F20F8B" w:rsidRPr="00BF3E4C" w:rsidRDefault="00F20F8B" w:rsidP="00BF3E4C">
      <w:pPr>
        <w:widowControl w:val="0"/>
        <w:numPr>
          <w:ilvl w:val="0"/>
          <w:numId w:val="21"/>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szCs w:val="24"/>
        </w:rPr>
        <w:t>odbiór końcowy – pozostała część zestawów nie objęta odbiorem częściowym wskazanym powyżej.</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szCs w:val="24"/>
        </w:rPr>
        <w:t>Wykonawca zgłosi pisemnie Zamawiającemu</w:t>
      </w:r>
      <w:r w:rsidRPr="00BF3E4C">
        <w:rPr>
          <w:rFonts w:ascii="Arial" w:eastAsia="Calibri" w:hAnsi="Arial" w:cs="Arial"/>
          <w:color w:val="000000"/>
          <w:szCs w:val="24"/>
        </w:rPr>
        <w:t xml:space="preserve"> gotowość do odbioru końcowego zamówienia objętego umową.</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lastRenderedPageBreak/>
        <w:t>Termin odbioru końcowego wyznaczy Zamawiający w ciągu 7 dni od daty pisemnego zawiadomienia go przez Wykonawcę o zakończeniu prac i gotowości do przystąpienia do odbioru końcowego.</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 terminie określonym w § </w:t>
      </w:r>
      <w:r w:rsidR="00400FFD" w:rsidRPr="00BF3E4C">
        <w:rPr>
          <w:rFonts w:ascii="Arial" w:eastAsia="Calibri" w:hAnsi="Arial" w:cs="Arial"/>
          <w:color w:val="000000"/>
          <w:szCs w:val="24"/>
        </w:rPr>
        <w:t>3</w:t>
      </w:r>
      <w:r w:rsidRPr="00BF3E4C">
        <w:rPr>
          <w:rFonts w:ascii="Arial" w:eastAsia="Calibri" w:hAnsi="Arial" w:cs="Arial"/>
          <w:color w:val="000000"/>
          <w:szCs w:val="24"/>
        </w:rPr>
        <w:t xml:space="preserve">  Wykonawca przekaże Zamawiającemu</w:t>
      </w:r>
      <w:r w:rsidR="00400FFD" w:rsidRPr="00BF3E4C">
        <w:rPr>
          <w:rFonts w:ascii="Arial" w:eastAsia="Calibri" w:hAnsi="Arial" w:cs="Arial"/>
          <w:color w:val="000000"/>
          <w:szCs w:val="24"/>
        </w:rPr>
        <w:t xml:space="preserve"> dokumen</w:t>
      </w:r>
      <w:r w:rsidR="00AD7BEF" w:rsidRPr="00BF3E4C">
        <w:rPr>
          <w:rFonts w:ascii="Arial" w:eastAsia="Calibri" w:hAnsi="Arial" w:cs="Arial"/>
          <w:color w:val="000000"/>
          <w:szCs w:val="24"/>
        </w:rPr>
        <w:t xml:space="preserve">ty </w:t>
      </w:r>
      <w:r w:rsidR="00400FFD" w:rsidRPr="00BF3E4C">
        <w:rPr>
          <w:rFonts w:ascii="Arial" w:eastAsia="Calibri" w:hAnsi="Arial" w:cs="Arial"/>
          <w:color w:val="000000"/>
          <w:szCs w:val="24"/>
        </w:rPr>
        <w:t>odbiorowe w formie teczki odbioru dla każdej instalacji, zawierającej</w:t>
      </w:r>
      <w:r w:rsidRPr="00BF3E4C">
        <w:rPr>
          <w:rFonts w:ascii="Arial" w:eastAsia="Calibri" w:hAnsi="Arial" w:cs="Arial"/>
          <w:color w:val="000000"/>
          <w:szCs w:val="24"/>
        </w:rPr>
        <w:t>:</w:t>
      </w:r>
    </w:p>
    <w:p w:rsidR="00891B47" w:rsidRPr="005101DA" w:rsidRDefault="00891B47" w:rsidP="00BF3E4C">
      <w:pPr>
        <w:widowControl w:val="0"/>
        <w:numPr>
          <w:ilvl w:val="0"/>
          <w:numId w:val="43"/>
        </w:numPr>
        <w:autoSpaceDE w:val="0"/>
        <w:autoSpaceDN w:val="0"/>
        <w:adjustRightInd w:val="0"/>
        <w:spacing w:after="0"/>
        <w:ind w:left="850"/>
        <w:contextualSpacing/>
        <w:jc w:val="both"/>
        <w:rPr>
          <w:rFonts w:ascii="Arial" w:eastAsia="Calibri" w:hAnsi="Arial" w:cs="Arial"/>
          <w:color w:val="000000"/>
          <w:szCs w:val="24"/>
        </w:rPr>
      </w:pPr>
      <w:r w:rsidRPr="005101DA">
        <w:rPr>
          <w:rFonts w:ascii="Arial" w:eastAsia="Calibri" w:hAnsi="Arial" w:cs="Arial"/>
          <w:szCs w:val="24"/>
        </w:rPr>
        <w:t>protokół z próby ciśnieniowej  instalacji solarnej oraz  instalacji</w:t>
      </w:r>
      <w:r w:rsidR="00124A4F" w:rsidRPr="005101DA">
        <w:rPr>
          <w:rFonts w:ascii="Arial" w:eastAsia="Calibri" w:hAnsi="Arial" w:cs="Arial"/>
          <w:szCs w:val="24"/>
        </w:rPr>
        <w:t>,</w:t>
      </w:r>
      <w:r w:rsidRPr="005101DA">
        <w:rPr>
          <w:rFonts w:ascii="Arial" w:eastAsia="Calibri" w:hAnsi="Arial" w:cs="Arial"/>
          <w:szCs w:val="24"/>
        </w:rPr>
        <w:t xml:space="preserve"> w które ingerował (instalacji c.w.u.,cyrkulacji c.w.u., instalacji c.o., instalacji z.w.</w:t>
      </w:r>
      <w:r w:rsidRPr="005101DA">
        <w:rPr>
          <w:rFonts w:ascii="Arial" w:eastAsia="Times New Roman" w:hAnsi="Arial" w:cs="Arial"/>
          <w:szCs w:val="24"/>
          <w:shd w:val="clear" w:color="auto" w:fill="FFFFFF"/>
          <w:lang w:eastAsia="pl-PL"/>
        </w:rPr>
        <w:t>),</w:t>
      </w:r>
    </w:p>
    <w:p w:rsidR="00167724" w:rsidRPr="00BF3E4C" w:rsidRDefault="00167724" w:rsidP="00BF3E4C">
      <w:pPr>
        <w:widowControl w:val="0"/>
        <w:numPr>
          <w:ilvl w:val="0"/>
          <w:numId w:val="43"/>
        </w:numPr>
        <w:autoSpaceDE w:val="0"/>
        <w:autoSpaceDN w:val="0"/>
        <w:adjustRightInd w:val="0"/>
        <w:spacing w:after="0"/>
        <w:ind w:left="850"/>
        <w:contextualSpacing/>
        <w:jc w:val="both"/>
        <w:rPr>
          <w:rFonts w:ascii="Arial" w:eastAsia="Calibri" w:hAnsi="Arial" w:cs="Arial"/>
          <w:color w:val="000000"/>
          <w:szCs w:val="24"/>
        </w:rPr>
      </w:pPr>
      <w:r w:rsidRPr="00BF3E4C">
        <w:rPr>
          <w:rFonts w:ascii="Arial" w:eastAsia="Calibri" w:hAnsi="Arial" w:cs="Arial"/>
          <w:color w:val="000000"/>
          <w:szCs w:val="24"/>
        </w:rPr>
        <w:t>protokół</w:t>
      </w:r>
      <w:r w:rsidR="00891B47" w:rsidRPr="00BF3E4C">
        <w:rPr>
          <w:rFonts w:ascii="Arial" w:eastAsia="Calibri" w:hAnsi="Arial" w:cs="Arial"/>
          <w:color w:val="000000"/>
          <w:szCs w:val="24"/>
        </w:rPr>
        <w:t xml:space="preserve"> odbioru wykonanej instalacji </w:t>
      </w:r>
      <w:r w:rsidRPr="00BF3E4C">
        <w:rPr>
          <w:rFonts w:ascii="Arial" w:eastAsia="Calibri" w:hAnsi="Arial" w:cs="Arial"/>
          <w:color w:val="000000"/>
          <w:szCs w:val="24"/>
        </w:rPr>
        <w:t>bez uwag,</w:t>
      </w:r>
    </w:p>
    <w:p w:rsidR="00891B47" w:rsidRPr="00BF3E4C" w:rsidRDefault="00167724" w:rsidP="00BF3E4C">
      <w:pPr>
        <w:widowControl w:val="0"/>
        <w:numPr>
          <w:ilvl w:val="0"/>
          <w:numId w:val="43"/>
        </w:numPr>
        <w:autoSpaceDE w:val="0"/>
        <w:autoSpaceDN w:val="0"/>
        <w:adjustRightInd w:val="0"/>
        <w:spacing w:after="0"/>
        <w:ind w:left="850"/>
        <w:contextualSpacing/>
        <w:jc w:val="both"/>
        <w:rPr>
          <w:rFonts w:ascii="Arial" w:eastAsia="Calibri" w:hAnsi="Arial" w:cs="Arial"/>
          <w:color w:val="000000"/>
          <w:szCs w:val="24"/>
        </w:rPr>
      </w:pPr>
      <w:r w:rsidRPr="00BF3E4C">
        <w:rPr>
          <w:rFonts w:ascii="Arial" w:eastAsia="Calibri" w:hAnsi="Arial" w:cs="Arial"/>
          <w:color w:val="000000"/>
          <w:szCs w:val="24"/>
        </w:rPr>
        <w:t>protokół z</w:t>
      </w:r>
      <w:r w:rsidR="00891B47" w:rsidRPr="00BF3E4C">
        <w:rPr>
          <w:rFonts w:ascii="Arial" w:eastAsia="Calibri" w:hAnsi="Arial" w:cs="Arial"/>
          <w:color w:val="000000"/>
          <w:szCs w:val="24"/>
        </w:rPr>
        <w:t xml:space="preserve"> przeszkoleni</w:t>
      </w:r>
      <w:r w:rsidRPr="00BF3E4C">
        <w:rPr>
          <w:rFonts w:ascii="Arial" w:eastAsia="Calibri" w:hAnsi="Arial" w:cs="Arial"/>
          <w:color w:val="000000"/>
          <w:szCs w:val="24"/>
        </w:rPr>
        <w:t>a</w:t>
      </w:r>
      <w:r w:rsidR="00891B47" w:rsidRPr="00BF3E4C">
        <w:rPr>
          <w:rFonts w:ascii="Arial" w:eastAsia="Calibri" w:hAnsi="Arial" w:cs="Arial"/>
          <w:color w:val="000000"/>
          <w:szCs w:val="24"/>
        </w:rPr>
        <w:t xml:space="preserve"> każdego z Użytkowników w zakresie obsługi instalacji solarnej i przekazani</w:t>
      </w:r>
      <w:r w:rsidRPr="00BF3E4C">
        <w:rPr>
          <w:rFonts w:ascii="Arial" w:eastAsia="Calibri" w:hAnsi="Arial" w:cs="Arial"/>
          <w:color w:val="000000"/>
          <w:szCs w:val="24"/>
        </w:rPr>
        <w:t>a</w:t>
      </w:r>
      <w:r w:rsidR="00891B47" w:rsidRPr="00BF3E4C">
        <w:rPr>
          <w:rFonts w:ascii="Arial" w:eastAsia="Calibri" w:hAnsi="Arial" w:cs="Arial"/>
          <w:color w:val="000000"/>
          <w:szCs w:val="24"/>
        </w:rPr>
        <w:t xml:space="preserve"> instrukcji użytkowania</w:t>
      </w:r>
      <w:r w:rsidRPr="00BF3E4C">
        <w:rPr>
          <w:rFonts w:ascii="Arial" w:eastAsia="Calibri" w:hAnsi="Arial" w:cs="Arial"/>
          <w:color w:val="000000"/>
          <w:szCs w:val="24"/>
        </w:rPr>
        <w:t xml:space="preserve">, wraz z potwierdzeniem przez </w:t>
      </w:r>
      <w:r w:rsidR="00124A4F">
        <w:rPr>
          <w:rFonts w:ascii="Arial" w:eastAsia="Calibri" w:hAnsi="Arial" w:cs="Arial"/>
          <w:color w:val="000000"/>
          <w:szCs w:val="24"/>
        </w:rPr>
        <w:t>U</w:t>
      </w:r>
      <w:r w:rsidR="00124A4F" w:rsidRPr="00BF3E4C">
        <w:rPr>
          <w:rFonts w:ascii="Arial" w:eastAsia="Calibri" w:hAnsi="Arial" w:cs="Arial"/>
          <w:color w:val="000000"/>
          <w:szCs w:val="24"/>
        </w:rPr>
        <w:t xml:space="preserve">żytkownika </w:t>
      </w:r>
      <w:r w:rsidRPr="00BF3E4C">
        <w:rPr>
          <w:rFonts w:ascii="Arial" w:eastAsia="Calibri" w:hAnsi="Arial" w:cs="Arial"/>
          <w:color w:val="000000"/>
          <w:szCs w:val="24"/>
        </w:rPr>
        <w:t>o przeszkoleniu i odbiorze instrukcji użytkowania</w:t>
      </w:r>
      <w:r w:rsidR="00891B47" w:rsidRPr="00BF3E4C">
        <w:rPr>
          <w:rFonts w:ascii="Arial" w:eastAsia="Calibri" w:hAnsi="Arial" w:cs="Arial"/>
          <w:color w:val="000000"/>
          <w:szCs w:val="24"/>
        </w:rPr>
        <w:t>;</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color w:val="000000"/>
          <w:szCs w:val="24"/>
        </w:rPr>
        <w:t>deklaracje zgodności lub certyfikaty, atesty zgodności na wbudowane materiały;</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color w:val="000000"/>
          <w:szCs w:val="24"/>
        </w:rPr>
        <w:t>instrukcje użytkowania zestawu solarnego napisaną językiem nietechnicznym dla każdego z użytkowników;</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b/>
          <w:color w:val="000000"/>
          <w:szCs w:val="24"/>
        </w:rPr>
        <w:t>kartę gwarancyjną</w:t>
      </w:r>
      <w:r w:rsidRPr="00BF3E4C">
        <w:rPr>
          <w:rFonts w:ascii="Arial" w:eastAsia="Calibri" w:hAnsi="Arial" w:cs="Arial"/>
          <w:color w:val="000000"/>
          <w:szCs w:val="24"/>
        </w:rPr>
        <w:t xml:space="preserve"> na wykonane roboty oraz zainstalowane urządzenia i sprzęt zgodną z wzorem stanowiącym </w:t>
      </w:r>
      <w:r w:rsidRPr="0057119C">
        <w:rPr>
          <w:rFonts w:ascii="Arial" w:eastAsia="Calibri" w:hAnsi="Arial" w:cs="Arial"/>
          <w:b/>
          <w:i/>
          <w:color w:val="000000"/>
          <w:szCs w:val="24"/>
        </w:rPr>
        <w:t>załącznik nr 3</w:t>
      </w:r>
      <w:r w:rsidRPr="00BF3E4C">
        <w:rPr>
          <w:rFonts w:ascii="Arial" w:eastAsia="Calibri" w:hAnsi="Arial" w:cs="Arial"/>
          <w:b/>
          <w:color w:val="000000"/>
          <w:szCs w:val="24"/>
        </w:rPr>
        <w:t xml:space="preserve"> do umowy</w:t>
      </w:r>
      <w:r w:rsidR="00E8714D" w:rsidRPr="00BF3E4C">
        <w:rPr>
          <w:rFonts w:ascii="Arial" w:eastAsia="Calibri" w:hAnsi="Arial" w:cs="Arial"/>
          <w:color w:val="000000"/>
          <w:szCs w:val="24"/>
        </w:rPr>
        <w:t xml:space="preserve"> oddzielna dla każdego </w:t>
      </w:r>
      <w:r w:rsidRPr="00BF3E4C">
        <w:rPr>
          <w:rFonts w:ascii="Arial" w:eastAsia="Calibri" w:hAnsi="Arial" w:cs="Arial"/>
          <w:color w:val="000000"/>
          <w:szCs w:val="24"/>
        </w:rPr>
        <w:t xml:space="preserve">z </w:t>
      </w:r>
      <w:r w:rsidR="00E8714D" w:rsidRPr="00BF3E4C">
        <w:rPr>
          <w:rFonts w:ascii="Arial" w:eastAsia="Calibri" w:hAnsi="Arial" w:cs="Arial"/>
          <w:color w:val="000000"/>
          <w:szCs w:val="24"/>
        </w:rPr>
        <w:t>U</w:t>
      </w:r>
      <w:r w:rsidRPr="00BF3E4C">
        <w:rPr>
          <w:rFonts w:ascii="Arial" w:eastAsia="Calibri" w:hAnsi="Arial" w:cs="Arial"/>
          <w:color w:val="000000"/>
          <w:szCs w:val="24"/>
        </w:rPr>
        <w:t>żytkowników;</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color w:val="000000"/>
          <w:szCs w:val="24"/>
        </w:rPr>
        <w:t>inne dokumenty wymagane przez Zamawiającego.</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Jeżeli w toku czynności odbioru zostaną stwierdzone wady, to Zamawiającemu przysługują następujące uprawnienia:</w:t>
      </w:r>
    </w:p>
    <w:p w:rsidR="00F20F8B" w:rsidRPr="00BF3E4C" w:rsidRDefault="00F20F8B" w:rsidP="00BF3E4C">
      <w:pPr>
        <w:widowControl w:val="0"/>
        <w:numPr>
          <w:ilvl w:val="1"/>
          <w:numId w:val="22"/>
        </w:numPr>
        <w:autoSpaceDE w:val="0"/>
        <w:autoSpaceDN w:val="0"/>
        <w:adjustRightInd w:val="0"/>
        <w:spacing w:after="0"/>
        <w:ind w:left="927"/>
        <w:contextualSpacing/>
        <w:jc w:val="both"/>
        <w:rPr>
          <w:rFonts w:ascii="Arial" w:eastAsia="Calibri" w:hAnsi="Arial" w:cs="Arial"/>
          <w:color w:val="000000"/>
          <w:szCs w:val="24"/>
        </w:rPr>
      </w:pPr>
      <w:r w:rsidRPr="00BF3E4C">
        <w:rPr>
          <w:rFonts w:ascii="Arial" w:eastAsia="Calibri" w:hAnsi="Arial" w:cs="Arial"/>
          <w:color w:val="000000"/>
          <w:szCs w:val="24"/>
        </w:rPr>
        <w:t>jeżeli wady nadają się do usunięcia, może odmówić odbioru do czasu usunięcia wad,</w:t>
      </w:r>
    </w:p>
    <w:p w:rsidR="00F20F8B" w:rsidRPr="00BF3E4C" w:rsidRDefault="00F20F8B" w:rsidP="00BF3E4C">
      <w:pPr>
        <w:widowControl w:val="0"/>
        <w:numPr>
          <w:ilvl w:val="1"/>
          <w:numId w:val="22"/>
        </w:numPr>
        <w:autoSpaceDE w:val="0"/>
        <w:autoSpaceDN w:val="0"/>
        <w:adjustRightInd w:val="0"/>
        <w:spacing w:after="0"/>
        <w:ind w:left="927"/>
        <w:contextualSpacing/>
        <w:jc w:val="both"/>
        <w:rPr>
          <w:rFonts w:ascii="Arial" w:eastAsia="Calibri" w:hAnsi="Arial" w:cs="Arial"/>
          <w:color w:val="000000"/>
          <w:szCs w:val="24"/>
        </w:rPr>
      </w:pPr>
      <w:r w:rsidRPr="00BF3E4C">
        <w:rPr>
          <w:rFonts w:ascii="Arial" w:eastAsia="Calibri" w:hAnsi="Arial" w:cs="Arial"/>
          <w:color w:val="000000"/>
          <w:szCs w:val="24"/>
        </w:rPr>
        <w:t>jeżeli wady nie nadają się do usunięcia, to:</w:t>
      </w:r>
    </w:p>
    <w:p w:rsidR="00F20F8B" w:rsidRPr="00BF3E4C" w:rsidRDefault="00F20F8B" w:rsidP="00BF3E4C">
      <w:pPr>
        <w:widowControl w:val="0"/>
        <w:numPr>
          <w:ilvl w:val="0"/>
          <w:numId w:val="23"/>
        </w:numPr>
        <w:autoSpaceDE w:val="0"/>
        <w:autoSpaceDN w:val="0"/>
        <w:adjustRightInd w:val="0"/>
        <w:spacing w:after="0"/>
        <w:ind w:left="1191" w:hanging="284"/>
        <w:contextualSpacing/>
        <w:jc w:val="both"/>
        <w:rPr>
          <w:rFonts w:ascii="Arial" w:eastAsia="Calibri" w:hAnsi="Arial" w:cs="Arial"/>
          <w:color w:val="000000"/>
          <w:szCs w:val="24"/>
        </w:rPr>
      </w:pPr>
      <w:r w:rsidRPr="00BF3E4C">
        <w:rPr>
          <w:rFonts w:ascii="Arial" w:eastAsia="Calibri" w:hAnsi="Arial" w:cs="Arial"/>
          <w:color w:val="000000"/>
          <w:szCs w:val="24"/>
        </w:rPr>
        <w:t xml:space="preserve">jeżeli nie uniemożliwiają one użytkowania przedmiotu odbioru zgodnie </w:t>
      </w:r>
      <w:r w:rsidRPr="00BF3E4C">
        <w:rPr>
          <w:rFonts w:ascii="Arial" w:eastAsia="Calibri" w:hAnsi="Arial" w:cs="Arial"/>
          <w:color w:val="000000"/>
          <w:szCs w:val="24"/>
        </w:rPr>
        <w:br/>
        <w:t xml:space="preserve">z  przeznaczeniem, Zamawiający może obniżyć odpowiednio wynagrodzenie </w:t>
      </w:r>
      <w:r w:rsidR="004A34A6" w:rsidRPr="00BF3E4C">
        <w:rPr>
          <w:rFonts w:ascii="Arial" w:eastAsia="Calibri" w:hAnsi="Arial" w:cs="Arial"/>
          <w:color w:val="000000"/>
          <w:szCs w:val="24"/>
        </w:rPr>
        <w:t>W</w:t>
      </w:r>
      <w:r w:rsidRPr="00BF3E4C">
        <w:rPr>
          <w:rFonts w:ascii="Arial" w:eastAsia="Calibri" w:hAnsi="Arial" w:cs="Arial"/>
          <w:color w:val="000000"/>
          <w:szCs w:val="24"/>
        </w:rPr>
        <w:t>ykonawcy,</w:t>
      </w:r>
    </w:p>
    <w:p w:rsidR="006D23B9" w:rsidRPr="006D23B9" w:rsidRDefault="00F20F8B" w:rsidP="006D23B9">
      <w:pPr>
        <w:widowControl w:val="0"/>
        <w:numPr>
          <w:ilvl w:val="0"/>
          <w:numId w:val="23"/>
        </w:numPr>
        <w:autoSpaceDE w:val="0"/>
        <w:autoSpaceDN w:val="0"/>
        <w:adjustRightInd w:val="0"/>
        <w:spacing w:after="0"/>
        <w:ind w:left="1191" w:hanging="284"/>
        <w:contextualSpacing/>
        <w:jc w:val="both"/>
        <w:rPr>
          <w:rFonts w:ascii="Arial" w:eastAsia="Calibri" w:hAnsi="Arial" w:cs="Arial"/>
          <w:color w:val="000000"/>
          <w:szCs w:val="24"/>
        </w:rPr>
      </w:pPr>
      <w:r w:rsidRPr="00BF3E4C">
        <w:rPr>
          <w:rFonts w:ascii="Arial" w:eastAsia="Calibri" w:hAnsi="Arial" w:cs="Arial"/>
          <w:color w:val="000000"/>
          <w:szCs w:val="24"/>
        </w:rPr>
        <w:t xml:space="preserve">jeżeli wady uniemożliwiają użytkowanie zgodnie z przeznaczeniem, Zamawiający może odstąpić od umowy lub żądać wykonania </w:t>
      </w:r>
      <w:r w:rsidR="000A0956" w:rsidRPr="00BF3E4C">
        <w:rPr>
          <w:rFonts w:ascii="Arial" w:eastAsia="Calibri" w:hAnsi="Arial" w:cs="Arial"/>
          <w:color w:val="000000"/>
          <w:szCs w:val="24"/>
        </w:rPr>
        <w:t>przedmiotu odbioru po raz drugi bez dodatkowej Zapłaty.</w:t>
      </w:r>
    </w:p>
    <w:p w:rsidR="00F20F8B" w:rsidRPr="006D23B9" w:rsidRDefault="00F20F8B" w:rsidP="006D23B9">
      <w:pPr>
        <w:pStyle w:val="Akapitzlist"/>
        <w:widowControl w:val="0"/>
        <w:numPr>
          <w:ilvl w:val="0"/>
          <w:numId w:val="20"/>
        </w:numPr>
        <w:autoSpaceDE w:val="0"/>
        <w:autoSpaceDN w:val="0"/>
        <w:adjustRightInd w:val="0"/>
        <w:spacing w:after="0"/>
        <w:jc w:val="both"/>
        <w:rPr>
          <w:rFonts w:ascii="Arial" w:eastAsia="Calibri" w:hAnsi="Arial" w:cs="Arial"/>
          <w:color w:val="000000"/>
          <w:szCs w:val="24"/>
        </w:rPr>
      </w:pPr>
      <w:r w:rsidRPr="006D23B9">
        <w:rPr>
          <w:rFonts w:ascii="Arial" w:eastAsia="Calibri" w:hAnsi="Arial" w:cs="Arial"/>
          <w:color w:val="000000"/>
          <w:szCs w:val="24"/>
        </w:rPr>
        <w:t xml:space="preserve">Strony postanawiają, że z czynności odbioru </w:t>
      </w:r>
      <w:r w:rsidR="00234395" w:rsidRPr="006D23B9">
        <w:rPr>
          <w:rFonts w:ascii="Arial" w:eastAsia="Calibri" w:hAnsi="Arial" w:cs="Arial"/>
          <w:color w:val="000000"/>
          <w:szCs w:val="24"/>
        </w:rPr>
        <w:t>częściowego</w:t>
      </w:r>
      <w:r w:rsidRPr="006D23B9">
        <w:rPr>
          <w:rFonts w:ascii="Arial" w:eastAsia="Calibri" w:hAnsi="Arial" w:cs="Arial"/>
          <w:color w:val="000000"/>
          <w:szCs w:val="24"/>
        </w:rPr>
        <w:t xml:space="preserve"> będzie spisany protokół zawierający wszelkie ustalenia dokonane w toku odbioru </w:t>
      </w:r>
      <w:r w:rsidR="00234395" w:rsidRPr="006D23B9">
        <w:rPr>
          <w:rFonts w:ascii="Arial" w:eastAsia="Calibri" w:hAnsi="Arial" w:cs="Arial"/>
          <w:color w:val="000000"/>
          <w:szCs w:val="24"/>
        </w:rPr>
        <w:t>częściowego</w:t>
      </w:r>
      <w:r w:rsidRPr="006D23B9">
        <w:rPr>
          <w:rFonts w:ascii="Arial" w:eastAsia="Calibri" w:hAnsi="Arial" w:cs="Arial"/>
          <w:color w:val="000000"/>
          <w:szCs w:val="24"/>
        </w:rPr>
        <w:t xml:space="preserve">, jak też terminy wyznaczone na usunięcie stwierdzonych przy odbiorze </w:t>
      </w:r>
      <w:r w:rsidR="005D779C" w:rsidRPr="006D23B9">
        <w:rPr>
          <w:rFonts w:ascii="Arial" w:eastAsia="Calibri" w:hAnsi="Arial" w:cs="Arial"/>
          <w:color w:val="000000"/>
          <w:szCs w:val="24"/>
        </w:rPr>
        <w:t>wad oraz wyznaczony termin odbioru końcowego bez usterek.</w:t>
      </w:r>
    </w:p>
    <w:p w:rsidR="00F20F8B" w:rsidRPr="00BF3E4C" w:rsidRDefault="00F20F8B" w:rsidP="006D23B9">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Wykonawca zobowiązany jest do zawiadomienia Zamawiającego o usunięciu wad oraz do żądania wyznaczenia terminu na odbiór zakwestionowanych uprzednio prac jako wadliwych.</w:t>
      </w:r>
    </w:p>
    <w:p w:rsidR="00F20F8B" w:rsidRPr="00BF3E4C" w:rsidRDefault="00F20F8B" w:rsidP="006D23B9">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Stronom przysługuje prawo odstąpienia od umowy ze skutkiem na przyszłość, </w:t>
      </w:r>
      <w:r w:rsidRPr="00BF3E4C">
        <w:rPr>
          <w:rFonts w:ascii="Arial" w:eastAsia="Calibri" w:hAnsi="Arial" w:cs="Arial"/>
          <w:color w:val="000000"/>
          <w:szCs w:val="24"/>
        </w:rPr>
        <w:br/>
        <w:t>z zachowaniem prawa do odszkodowań i kar umownych o</w:t>
      </w:r>
      <w:r w:rsidR="00BF3E4C" w:rsidRPr="00BF3E4C">
        <w:rPr>
          <w:rFonts w:ascii="Arial" w:eastAsia="Calibri" w:hAnsi="Arial" w:cs="Arial"/>
          <w:color w:val="000000"/>
          <w:szCs w:val="24"/>
        </w:rPr>
        <w:t>raz gwarancji określonych umową.</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2249DB" w:rsidRPr="00BF3E4C" w:rsidRDefault="00253BFF"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 xml:space="preserve">§ </w:t>
      </w:r>
      <w:r w:rsidR="008C6B06" w:rsidRPr="00BF3E4C">
        <w:rPr>
          <w:rFonts w:ascii="Arial" w:hAnsi="Arial" w:cs="Arial"/>
          <w:b/>
          <w:bCs/>
          <w:sz w:val="24"/>
          <w:szCs w:val="24"/>
        </w:rPr>
        <w:t>10</w:t>
      </w:r>
    </w:p>
    <w:p w:rsidR="00FF171A"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Obowiązki Wykonawcy</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Wykonawca </w:t>
      </w:r>
      <w:r w:rsidRPr="00BF3E4C">
        <w:rPr>
          <w:rFonts w:ascii="Arial" w:eastAsia="Calibri" w:hAnsi="Arial" w:cs="Arial"/>
          <w:b/>
          <w:color w:val="000000"/>
          <w:szCs w:val="24"/>
        </w:rPr>
        <w:t>w terminie 7 dni roboczych od dnia podpisania</w:t>
      </w:r>
      <w:r w:rsidR="001964C7">
        <w:rPr>
          <w:rFonts w:ascii="Arial" w:eastAsia="Calibri" w:hAnsi="Arial" w:cs="Arial"/>
          <w:b/>
          <w:color w:val="000000"/>
          <w:szCs w:val="24"/>
        </w:rPr>
        <w:t xml:space="preserve"> </w:t>
      </w:r>
      <w:r w:rsidR="00AD7BEF" w:rsidRPr="0057119C">
        <w:rPr>
          <w:rFonts w:ascii="Arial" w:eastAsia="Calibri" w:hAnsi="Arial" w:cs="Arial"/>
          <w:b/>
          <w:szCs w:val="24"/>
        </w:rPr>
        <w:t>niniejszej</w:t>
      </w:r>
      <w:r w:rsidR="001964C7">
        <w:rPr>
          <w:rFonts w:ascii="Arial" w:eastAsia="Calibri" w:hAnsi="Arial" w:cs="Arial"/>
          <w:b/>
          <w:szCs w:val="24"/>
        </w:rPr>
        <w:t xml:space="preserve"> </w:t>
      </w:r>
      <w:r w:rsidRPr="00BF3E4C">
        <w:rPr>
          <w:rFonts w:ascii="Arial" w:eastAsia="Calibri" w:hAnsi="Arial" w:cs="Arial"/>
          <w:b/>
          <w:color w:val="000000"/>
          <w:szCs w:val="24"/>
        </w:rPr>
        <w:t>umowy</w:t>
      </w:r>
      <w:r w:rsidR="001964C7">
        <w:rPr>
          <w:rFonts w:ascii="Arial" w:eastAsia="Calibri" w:hAnsi="Arial" w:cs="Arial"/>
          <w:b/>
          <w:color w:val="000000"/>
          <w:szCs w:val="24"/>
        </w:rPr>
        <w:t xml:space="preserve"> </w:t>
      </w:r>
      <w:r w:rsidRPr="00BF3E4C">
        <w:rPr>
          <w:rFonts w:ascii="Arial" w:eastAsia="Calibri" w:hAnsi="Arial" w:cs="Arial"/>
          <w:color w:val="000000"/>
          <w:szCs w:val="24"/>
        </w:rPr>
        <w:t>przedstawia</w:t>
      </w:r>
      <w:r w:rsidR="001964C7">
        <w:rPr>
          <w:rFonts w:ascii="Arial" w:eastAsia="Calibri" w:hAnsi="Arial" w:cs="Arial"/>
          <w:color w:val="000000"/>
          <w:szCs w:val="24"/>
        </w:rPr>
        <w:t xml:space="preserve"> </w:t>
      </w:r>
      <w:r w:rsidRPr="00BF3E4C">
        <w:rPr>
          <w:rFonts w:ascii="Arial" w:eastAsia="Calibri" w:hAnsi="Arial" w:cs="Arial"/>
          <w:b/>
          <w:color w:val="000000"/>
          <w:szCs w:val="24"/>
        </w:rPr>
        <w:t>harmonogram rzeczowo – finansowy</w:t>
      </w:r>
      <w:r w:rsidRPr="00BF3E4C">
        <w:rPr>
          <w:rFonts w:ascii="Arial" w:eastAsia="Calibri" w:hAnsi="Arial" w:cs="Arial"/>
          <w:color w:val="000000"/>
          <w:szCs w:val="24"/>
        </w:rPr>
        <w:t xml:space="preserve">. Harmonogram musi uzyskać </w:t>
      </w:r>
      <w:r w:rsidRPr="00BF3E4C">
        <w:rPr>
          <w:rFonts w:ascii="Arial" w:eastAsia="Calibri" w:hAnsi="Arial" w:cs="Arial"/>
          <w:color w:val="000000"/>
          <w:szCs w:val="24"/>
        </w:rPr>
        <w:lastRenderedPageBreak/>
        <w:t xml:space="preserve">pisemną akceptację Zamawiającego. Zamawiający dokona zatwierdzenia lub wniesie uwagi do harmonogramu w terminie 3 dni roboczych od dnia przedłożenia harmonogramu przez Wykonawcę. Wykonawca jest związany zastrzeżeniami </w:t>
      </w:r>
      <w:r w:rsidRPr="00BF3E4C">
        <w:rPr>
          <w:rFonts w:ascii="Arial" w:eastAsia="Calibri" w:hAnsi="Arial" w:cs="Arial"/>
          <w:color w:val="000000"/>
          <w:szCs w:val="24"/>
        </w:rPr>
        <w:br/>
        <w:t>i wskazaniami Zamawiającego. Wykonawca zobowiązany jest, w terminie 2 dni roboczych od dnia otrzymania zastrzeżeń, do dostosowania harmonogramu rzeczowo – finansowego do wskazań Zamawiającego.</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Harmonogram rzeczowo – finansowy winien uwzględniać:</w:t>
      </w:r>
    </w:p>
    <w:p w:rsidR="00FF171A" w:rsidRPr="00BF3E4C" w:rsidRDefault="00FF171A" w:rsidP="00BF3E4C">
      <w:pPr>
        <w:widowControl w:val="0"/>
        <w:numPr>
          <w:ilvl w:val="0"/>
          <w:numId w:val="9"/>
        </w:numPr>
        <w:autoSpaceDE w:val="0"/>
        <w:autoSpaceDN w:val="0"/>
        <w:adjustRightInd w:val="0"/>
        <w:spacing w:after="0"/>
        <w:ind w:left="861" w:hanging="294"/>
        <w:contextualSpacing/>
        <w:jc w:val="both"/>
        <w:rPr>
          <w:rFonts w:ascii="Arial" w:eastAsia="Calibri" w:hAnsi="Arial" w:cs="Arial"/>
          <w:color w:val="000000"/>
          <w:szCs w:val="24"/>
        </w:rPr>
      </w:pPr>
      <w:r w:rsidRPr="00BF3E4C">
        <w:rPr>
          <w:rFonts w:ascii="Arial" w:eastAsia="Calibri" w:hAnsi="Arial" w:cs="Arial"/>
          <w:color w:val="000000"/>
          <w:szCs w:val="24"/>
        </w:rPr>
        <w:t>datę rozpoczęcia dostaw i montażu na poszczególnych obiektach,</w:t>
      </w:r>
    </w:p>
    <w:p w:rsidR="00FF171A" w:rsidRPr="00BF3E4C" w:rsidRDefault="00FF171A" w:rsidP="00BF3E4C">
      <w:pPr>
        <w:widowControl w:val="0"/>
        <w:numPr>
          <w:ilvl w:val="0"/>
          <w:numId w:val="9"/>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color w:val="000000"/>
          <w:szCs w:val="24"/>
        </w:rPr>
        <w:t>datę zakończenia prac,</w:t>
      </w:r>
    </w:p>
    <w:p w:rsidR="00FF171A" w:rsidRPr="00BF3E4C" w:rsidRDefault="00FF171A" w:rsidP="00BF3E4C">
      <w:pPr>
        <w:widowControl w:val="0"/>
        <w:numPr>
          <w:ilvl w:val="0"/>
          <w:numId w:val="9"/>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szCs w:val="24"/>
        </w:rPr>
        <w:t>ustaloną d</w:t>
      </w:r>
      <w:r w:rsidR="005D779C" w:rsidRPr="00BF3E4C">
        <w:rPr>
          <w:rFonts w:ascii="Arial" w:eastAsia="Calibri" w:hAnsi="Arial" w:cs="Arial"/>
          <w:szCs w:val="24"/>
        </w:rPr>
        <w:t>atę odbiorów</w:t>
      </w:r>
      <w:r w:rsidRPr="00BF3E4C">
        <w:rPr>
          <w:rFonts w:ascii="Arial" w:eastAsia="Calibri" w:hAnsi="Arial" w:cs="Arial"/>
          <w:szCs w:val="24"/>
        </w:rPr>
        <w:t xml:space="preserve"> częściow</w:t>
      </w:r>
      <w:r w:rsidR="005D779C" w:rsidRPr="00BF3E4C">
        <w:rPr>
          <w:rFonts w:ascii="Arial" w:eastAsia="Calibri" w:hAnsi="Arial" w:cs="Arial"/>
          <w:szCs w:val="24"/>
        </w:rPr>
        <w:t>ych</w:t>
      </w:r>
      <w:r w:rsidRPr="00BF3E4C">
        <w:rPr>
          <w:rFonts w:ascii="Arial" w:eastAsia="Calibri" w:hAnsi="Arial" w:cs="Arial"/>
          <w:szCs w:val="24"/>
        </w:rPr>
        <w:t xml:space="preserve"> (I-ego</w:t>
      </w:r>
      <w:r w:rsidR="005D779C" w:rsidRPr="00BF3E4C">
        <w:rPr>
          <w:rFonts w:ascii="Arial" w:eastAsia="Calibri" w:hAnsi="Arial" w:cs="Arial"/>
          <w:szCs w:val="24"/>
        </w:rPr>
        <w:t xml:space="preserve"> , II-go </w:t>
      </w:r>
      <w:r w:rsidRPr="00BF3E4C">
        <w:rPr>
          <w:rFonts w:ascii="Arial" w:eastAsia="Calibri" w:hAnsi="Arial" w:cs="Arial"/>
          <w:szCs w:val="24"/>
        </w:rPr>
        <w:t>etapu prac) danych lokalizacji.</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Wykonawca winien ustalić terminy dostawy i montażu w konkretnych lokalizacjach z właścicielami nieruchomości co najmniej 3 dni przed planowaną dostawą.</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 xml:space="preserve">Wykonanie dostawy i montażu zestawu solarnego wraz z podłączeniem, sprawdzeniem szczelności instalacji, dokonaniem rozruchu i przeprowadzeniem instruktażu użytkowników zostanie, w zakresie każdej lokalizacji wskazanej w </w:t>
      </w:r>
      <w:r w:rsidR="00DD2C63" w:rsidRPr="00BF3E4C">
        <w:rPr>
          <w:rFonts w:ascii="Arial" w:eastAsia="Calibri" w:hAnsi="Arial" w:cs="Arial"/>
          <w:szCs w:val="24"/>
        </w:rPr>
        <w:t>dokumentacji technicznej</w:t>
      </w:r>
      <w:r w:rsidRPr="00BF3E4C">
        <w:rPr>
          <w:rFonts w:ascii="Arial" w:eastAsia="Calibri" w:hAnsi="Arial" w:cs="Arial"/>
          <w:szCs w:val="24"/>
        </w:rPr>
        <w:t xml:space="preserve"> potwierdzone zostanie protokołem podpisanym przez Przedstawiciela Zamawiającego </w:t>
      </w:r>
      <w:r w:rsidR="005D779C" w:rsidRPr="00BF3E4C">
        <w:rPr>
          <w:rFonts w:ascii="Arial" w:eastAsia="Calibri" w:hAnsi="Arial" w:cs="Arial"/>
          <w:szCs w:val="24"/>
        </w:rPr>
        <w:t xml:space="preserve">(Inspektora Nadzoru) </w:t>
      </w:r>
      <w:r w:rsidRPr="00BF3E4C">
        <w:rPr>
          <w:rFonts w:ascii="Arial" w:eastAsia="Calibri" w:hAnsi="Arial" w:cs="Arial"/>
          <w:szCs w:val="24"/>
        </w:rPr>
        <w:t>oraz Wykonawcę, przy udziale Użytkownika.</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Dostarczone i zamontowane zestawy solarne będą stanowiły własność Zamawiającego.</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W ramach realizacji dostaw i montażu zestawów solarnych Wykonawca zobowiązany jest do:</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zorganizowania własnym kosztem i staraniem oraz na własną odpowiedzialność koniecznego do wykonania przedmiotu umowy zaplecza magazynowego </w:t>
      </w:r>
      <w:r w:rsidRPr="00BF3E4C">
        <w:rPr>
          <w:rFonts w:ascii="Arial" w:eastAsia="Calibri" w:hAnsi="Arial" w:cs="Arial"/>
          <w:szCs w:val="24"/>
        </w:rPr>
        <w:br/>
        <w:t>i socjalnego dla osób wykonujących bezpośrednio prace związane z realizacją niniejszej umowy;</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należytego wykonania przedmiotu umowy, przy użyciu własnych materiałów, zgodnie z umową, zasadami wiedzy technicznej i przepisami prawa;</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zatrudnienia wystarczającej liczby pracowników z odpowiednimi kwalifikacjami pozwalającymi na prawidłowe i terminowe wykonanie dostawy i montażu;</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postępowania z odpadami powstałymi w trakcie realizacji przedmiotu umowy zgodnie z zapisami ustawy z dnia 4 grudnia 2012 r. o odpadach (tekst jedn.: Dz. U. z 2016 r. poz. 1987, z późn. zm.) i ustawy z 27 kwietnia 2001 r. Prawo ochrony środowiska (tj. Dz. U. z 2016 r. poz. 672, z późn. zm. ).</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zapewnienia, że materiały użyte do realizacji zamówienia, o którym </w:t>
      </w:r>
      <w:r w:rsidRPr="009C4D36">
        <w:rPr>
          <w:rFonts w:ascii="Arial" w:eastAsia="Calibri" w:hAnsi="Arial" w:cs="Arial"/>
          <w:szCs w:val="24"/>
        </w:rPr>
        <w:t xml:space="preserve">mowa w </w:t>
      </w:r>
      <w:r w:rsidR="00D41A76" w:rsidRPr="009C4D36">
        <w:rPr>
          <w:rFonts w:ascii="Arial" w:eastAsia="Calibri" w:hAnsi="Arial" w:cs="Arial"/>
          <w:szCs w:val="24"/>
        </w:rPr>
        <w:t>§ 2</w:t>
      </w:r>
      <w:r w:rsidRPr="009C4D36">
        <w:rPr>
          <w:rFonts w:ascii="Arial" w:eastAsia="Calibri" w:hAnsi="Arial" w:cs="Arial"/>
          <w:szCs w:val="24"/>
        </w:rPr>
        <w:t xml:space="preserve">, są nowe i odpowiadają co do jakości wymogom wyrobów dopuszczonych do obrotu </w:t>
      </w:r>
      <w:r w:rsidRPr="00BF3E4C">
        <w:rPr>
          <w:rFonts w:ascii="Arial" w:eastAsia="Calibri" w:hAnsi="Arial" w:cs="Arial"/>
          <w:szCs w:val="24"/>
        </w:rPr>
        <w:t>i stosowania w budownictwie określonym w art. 10 ustawy Prawo budowlane i wymaganiom specyfikacji istotnych warunków zamówienia.</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okazania na każde żądanie Zamawiającego w stosunku do wskazanych materiałów: </w:t>
      </w:r>
    </w:p>
    <w:p w:rsidR="00FF171A" w:rsidRPr="00BF3E4C" w:rsidRDefault="00FF171A" w:rsidP="00BF3E4C">
      <w:pPr>
        <w:widowControl w:val="0"/>
        <w:numPr>
          <w:ilvl w:val="0"/>
          <w:numId w:val="11"/>
        </w:numPr>
        <w:autoSpaceDE w:val="0"/>
        <w:autoSpaceDN w:val="0"/>
        <w:adjustRightInd w:val="0"/>
        <w:spacing w:after="0"/>
        <w:ind w:left="1191" w:hanging="284"/>
        <w:contextualSpacing/>
        <w:jc w:val="both"/>
        <w:rPr>
          <w:rFonts w:ascii="Arial" w:eastAsia="Calibri" w:hAnsi="Arial" w:cs="Arial"/>
          <w:szCs w:val="24"/>
        </w:rPr>
      </w:pPr>
      <w:r w:rsidRPr="00BF3E4C">
        <w:rPr>
          <w:rFonts w:ascii="Arial" w:eastAsia="Calibri" w:hAnsi="Arial" w:cs="Arial"/>
          <w:szCs w:val="24"/>
        </w:rPr>
        <w:t xml:space="preserve">certyfikatu na znak bezpieczeństwa, </w:t>
      </w:r>
    </w:p>
    <w:p w:rsidR="00FF171A" w:rsidRPr="00BF3E4C" w:rsidRDefault="00FF171A" w:rsidP="00BF3E4C">
      <w:pPr>
        <w:widowControl w:val="0"/>
        <w:numPr>
          <w:ilvl w:val="0"/>
          <w:numId w:val="11"/>
        </w:numPr>
        <w:autoSpaceDE w:val="0"/>
        <w:autoSpaceDN w:val="0"/>
        <w:adjustRightInd w:val="0"/>
        <w:spacing w:after="0"/>
        <w:ind w:left="1191" w:hanging="284"/>
        <w:contextualSpacing/>
        <w:jc w:val="both"/>
        <w:rPr>
          <w:rFonts w:ascii="Arial" w:eastAsia="Calibri" w:hAnsi="Arial" w:cs="Arial"/>
          <w:szCs w:val="24"/>
        </w:rPr>
      </w:pPr>
      <w:r w:rsidRPr="00BF3E4C">
        <w:rPr>
          <w:rFonts w:ascii="Arial" w:eastAsia="Calibri" w:hAnsi="Arial" w:cs="Arial"/>
          <w:szCs w:val="24"/>
        </w:rPr>
        <w:t>deklaracji zgodności,</w:t>
      </w:r>
    </w:p>
    <w:p w:rsidR="00FF171A" w:rsidRPr="00BF3E4C" w:rsidRDefault="00FF171A" w:rsidP="00BF3E4C">
      <w:pPr>
        <w:widowControl w:val="0"/>
        <w:numPr>
          <w:ilvl w:val="0"/>
          <w:numId w:val="11"/>
        </w:numPr>
        <w:autoSpaceDE w:val="0"/>
        <w:autoSpaceDN w:val="0"/>
        <w:adjustRightInd w:val="0"/>
        <w:spacing w:after="0"/>
        <w:ind w:left="1191" w:hanging="284"/>
        <w:contextualSpacing/>
        <w:jc w:val="both"/>
        <w:rPr>
          <w:rFonts w:ascii="Arial" w:eastAsia="Calibri" w:hAnsi="Arial" w:cs="Arial"/>
          <w:szCs w:val="24"/>
        </w:rPr>
      </w:pPr>
      <w:r w:rsidRPr="00BF3E4C">
        <w:rPr>
          <w:rFonts w:ascii="Arial" w:eastAsia="Calibri" w:hAnsi="Arial" w:cs="Arial"/>
          <w:szCs w:val="24"/>
        </w:rPr>
        <w:t>atestów lub aprobat technicznych;</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zapewnienia potrzebnego oprzyrządowania, potencjału ludzkiego oraz  materiałów wymaganych do zbadania na żądanie Zamawiającego jakości prac wykonanych z </w:t>
      </w:r>
      <w:r w:rsidRPr="00BF3E4C">
        <w:rPr>
          <w:rFonts w:ascii="Arial" w:eastAsia="Calibri" w:hAnsi="Arial" w:cs="Arial"/>
          <w:szCs w:val="24"/>
        </w:rPr>
        <w:lastRenderedPageBreak/>
        <w:t>materiałów Wykonawcy na terenie budowy, a także do sprawdzenia ciężaru i ilości zużytych materiałów;</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realizacji instrukcji i poleceń wydawanych przez Koordynatora</w:t>
      </w:r>
      <w:r w:rsidR="00DB7B42" w:rsidRPr="00BF3E4C">
        <w:rPr>
          <w:rFonts w:ascii="Arial" w:eastAsia="Calibri" w:hAnsi="Arial" w:cs="Arial"/>
          <w:szCs w:val="24"/>
        </w:rPr>
        <w:t xml:space="preserve"> (Inspektora Nadzoru)</w:t>
      </w:r>
      <w:r w:rsidRPr="00BF3E4C">
        <w:rPr>
          <w:rFonts w:ascii="Arial" w:eastAsia="Calibri" w:hAnsi="Arial" w:cs="Arial"/>
          <w:szCs w:val="24"/>
        </w:rPr>
        <w:t xml:space="preserve">, </w:t>
      </w:r>
    </w:p>
    <w:p w:rsidR="00FF171A" w:rsidRPr="00BF3E4C" w:rsidRDefault="00FF171A" w:rsidP="00BF3E4C">
      <w:pPr>
        <w:widowControl w:val="0"/>
        <w:numPr>
          <w:ilvl w:val="0"/>
          <w:numId w:val="10"/>
        </w:numPr>
        <w:autoSpaceDE w:val="0"/>
        <w:autoSpaceDN w:val="0"/>
        <w:adjustRightInd w:val="0"/>
        <w:spacing w:after="0"/>
        <w:ind w:left="907" w:hanging="425"/>
        <w:contextualSpacing/>
        <w:jc w:val="both"/>
        <w:rPr>
          <w:rFonts w:ascii="Arial" w:eastAsia="Calibri" w:hAnsi="Arial" w:cs="Arial"/>
          <w:szCs w:val="24"/>
        </w:rPr>
      </w:pPr>
      <w:r w:rsidRPr="00BF3E4C">
        <w:rPr>
          <w:rFonts w:ascii="Arial" w:eastAsia="Calibri" w:hAnsi="Arial" w:cs="Arial"/>
          <w:szCs w:val="24"/>
        </w:rPr>
        <w:t xml:space="preserve">informowania </w:t>
      </w:r>
      <w:r w:rsidR="00AE7CF5" w:rsidRPr="00BF3E4C">
        <w:rPr>
          <w:rFonts w:ascii="Arial" w:eastAsia="Calibri" w:hAnsi="Arial" w:cs="Arial"/>
          <w:szCs w:val="24"/>
        </w:rPr>
        <w:t xml:space="preserve">Inspektora Nadzoru </w:t>
      </w:r>
      <w:r w:rsidRPr="00BF3E4C">
        <w:rPr>
          <w:rFonts w:ascii="Arial" w:eastAsia="Calibri" w:hAnsi="Arial" w:cs="Arial"/>
          <w:szCs w:val="24"/>
        </w:rPr>
        <w:t xml:space="preserve">o terminach prób i odbiorów częściowych, </w:t>
      </w:r>
    </w:p>
    <w:p w:rsidR="00FF171A" w:rsidRPr="00BF3E4C" w:rsidRDefault="00FF171A" w:rsidP="00BF3E4C">
      <w:pPr>
        <w:widowControl w:val="0"/>
        <w:numPr>
          <w:ilvl w:val="0"/>
          <w:numId w:val="10"/>
        </w:numPr>
        <w:autoSpaceDE w:val="0"/>
        <w:autoSpaceDN w:val="0"/>
        <w:adjustRightInd w:val="0"/>
        <w:spacing w:after="0"/>
        <w:ind w:left="907" w:hanging="425"/>
        <w:contextualSpacing/>
        <w:jc w:val="both"/>
        <w:rPr>
          <w:rFonts w:ascii="Arial" w:eastAsia="Calibri" w:hAnsi="Arial" w:cs="Arial"/>
          <w:szCs w:val="24"/>
        </w:rPr>
      </w:pPr>
      <w:r w:rsidRPr="00BF3E4C">
        <w:rPr>
          <w:rFonts w:ascii="Arial" w:eastAsia="Calibri" w:hAnsi="Arial" w:cs="Arial"/>
          <w:szCs w:val="24"/>
        </w:rPr>
        <w:t>naprawienia i doprowadzenia do stanu poprzedniego miejsca realizacji montażu bądź urządzeń w wypadku zniszczenia lub uszkodzenia w toku realizacji przedmiotu niniejszej umowy,</w:t>
      </w:r>
    </w:p>
    <w:p w:rsidR="00FF171A" w:rsidRPr="00BF3E4C" w:rsidRDefault="00FF171A" w:rsidP="00BF3E4C">
      <w:pPr>
        <w:widowControl w:val="0"/>
        <w:numPr>
          <w:ilvl w:val="0"/>
          <w:numId w:val="10"/>
        </w:numPr>
        <w:autoSpaceDE w:val="0"/>
        <w:autoSpaceDN w:val="0"/>
        <w:adjustRightInd w:val="0"/>
        <w:spacing w:after="0"/>
        <w:ind w:left="907" w:hanging="425"/>
        <w:contextualSpacing/>
        <w:jc w:val="both"/>
        <w:rPr>
          <w:rFonts w:ascii="Arial" w:eastAsia="Calibri" w:hAnsi="Arial" w:cs="Arial"/>
          <w:szCs w:val="24"/>
        </w:rPr>
      </w:pPr>
      <w:r w:rsidRPr="00BF3E4C">
        <w:rPr>
          <w:rFonts w:ascii="Arial" w:eastAsia="Calibri" w:hAnsi="Arial" w:cs="Arial"/>
          <w:szCs w:val="24"/>
        </w:rPr>
        <w:t xml:space="preserve">natychmiastowego usunięcia wszelkich szkód i awarii spowodowanych przez Wykonawcę w trakcie realizacji prac montażowych i instalacyjnych, </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skompletowania i przedstawienia Zamawiającemu dokumentów pozwalających na ocenę prawidłowego wykonania przedmiotu odbioru, a w szczególności</w:t>
      </w:r>
      <w:r w:rsidR="00696305" w:rsidRPr="00BF3E4C">
        <w:rPr>
          <w:rFonts w:ascii="Arial" w:eastAsia="Calibri" w:hAnsi="Arial" w:cs="Arial"/>
          <w:szCs w:val="24"/>
        </w:rPr>
        <w:t xml:space="preserve"> dokumentów wymienionych w §9 ust.5 .</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uczestniczenia w czynnościach odbioru, usunięcia stwierdzonych wad,</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zgłoszenia w formie pisemnej gotowości do odbioru ostatecznego,</w:t>
      </w:r>
    </w:p>
    <w:p w:rsidR="00FF171A" w:rsidRPr="00BF3E4C" w:rsidRDefault="00FF171A" w:rsidP="00BF3E4C">
      <w:pPr>
        <w:widowControl w:val="0"/>
        <w:numPr>
          <w:ilvl w:val="0"/>
          <w:numId w:val="10"/>
        </w:numPr>
        <w:autoSpaceDE w:val="0"/>
        <w:autoSpaceDN w:val="0"/>
        <w:adjustRightInd w:val="0"/>
        <w:spacing w:after="0"/>
        <w:ind w:left="993" w:hanging="426"/>
        <w:contextualSpacing/>
        <w:jc w:val="both"/>
        <w:rPr>
          <w:rFonts w:ascii="Arial" w:eastAsia="Calibri" w:hAnsi="Arial" w:cs="Arial"/>
          <w:szCs w:val="24"/>
        </w:rPr>
      </w:pPr>
      <w:r w:rsidRPr="00BF3E4C">
        <w:rPr>
          <w:rFonts w:ascii="Arial" w:eastAsia="Calibri" w:hAnsi="Arial" w:cs="Arial"/>
          <w:szCs w:val="24"/>
        </w:rPr>
        <w:t>aktualizacji harmonogramu rzeczowo terminowego na każde wezwanie Zamawiającego, z uwzględnieniem zależności od faktycznego postępu prac,</w:t>
      </w:r>
    </w:p>
    <w:p w:rsidR="00FF171A" w:rsidRPr="00BF3E4C" w:rsidRDefault="00FF171A" w:rsidP="00BF3E4C">
      <w:pPr>
        <w:widowControl w:val="0"/>
        <w:numPr>
          <w:ilvl w:val="0"/>
          <w:numId w:val="10"/>
        </w:numPr>
        <w:autoSpaceDE w:val="0"/>
        <w:autoSpaceDN w:val="0"/>
        <w:adjustRightInd w:val="0"/>
        <w:spacing w:after="0"/>
        <w:ind w:left="993" w:hanging="426"/>
        <w:contextualSpacing/>
        <w:jc w:val="both"/>
        <w:rPr>
          <w:rFonts w:ascii="Arial" w:eastAsia="Calibri" w:hAnsi="Arial" w:cs="Arial"/>
          <w:szCs w:val="24"/>
        </w:rPr>
      </w:pPr>
      <w:r w:rsidRPr="00BF3E4C">
        <w:rPr>
          <w:rFonts w:ascii="Arial" w:eastAsia="Calibri" w:hAnsi="Arial" w:cs="Arial"/>
          <w:szCs w:val="24"/>
        </w:rPr>
        <w:t>dokonania rozruchu technologicznego zainstalowanych zestawów solarnych w każdej lokalizacji, co będzie potwierdzon</w:t>
      </w:r>
      <w:r w:rsidR="00010252" w:rsidRPr="00BF3E4C">
        <w:rPr>
          <w:rFonts w:ascii="Arial" w:eastAsia="Calibri" w:hAnsi="Arial" w:cs="Arial"/>
          <w:szCs w:val="24"/>
        </w:rPr>
        <w:t>e w stosownym protokole odbioru i dzienniku budowy</w:t>
      </w:r>
    </w:p>
    <w:p w:rsidR="00FF171A" w:rsidRPr="00BF3E4C" w:rsidRDefault="00FF171A" w:rsidP="00BF3E4C">
      <w:pPr>
        <w:widowControl w:val="0"/>
        <w:numPr>
          <w:ilvl w:val="0"/>
          <w:numId w:val="8"/>
        </w:numPr>
        <w:autoSpaceDE w:val="0"/>
        <w:autoSpaceDN w:val="0"/>
        <w:adjustRightInd w:val="0"/>
        <w:spacing w:after="0"/>
        <w:ind w:left="567" w:hanging="567"/>
        <w:contextualSpacing/>
        <w:jc w:val="both"/>
        <w:rPr>
          <w:rFonts w:ascii="Arial" w:eastAsia="Calibri" w:hAnsi="Arial" w:cs="Arial"/>
          <w:color w:val="000000"/>
          <w:szCs w:val="24"/>
        </w:rPr>
      </w:pPr>
      <w:r w:rsidRPr="00BF3E4C">
        <w:rPr>
          <w:rFonts w:ascii="Arial" w:eastAsia="Calibri" w:hAnsi="Arial" w:cs="Arial"/>
          <w:color w:val="000000"/>
          <w:szCs w:val="24"/>
        </w:rPr>
        <w:t>Wykonawca oświadcza, że do wykonania elementów zamówienia nie będzie używał żadnych materiałów zakazanych przepisami szczegółowymi.</w:t>
      </w:r>
    </w:p>
    <w:p w:rsidR="00FF171A" w:rsidRPr="00BF3E4C" w:rsidRDefault="00FF171A" w:rsidP="00BF3E4C">
      <w:pPr>
        <w:widowControl w:val="0"/>
        <w:numPr>
          <w:ilvl w:val="0"/>
          <w:numId w:val="8"/>
        </w:numPr>
        <w:autoSpaceDE w:val="0"/>
        <w:autoSpaceDN w:val="0"/>
        <w:adjustRightInd w:val="0"/>
        <w:spacing w:after="0"/>
        <w:ind w:left="567" w:hanging="567"/>
        <w:contextualSpacing/>
        <w:jc w:val="both"/>
        <w:rPr>
          <w:rFonts w:ascii="Arial" w:eastAsia="Calibri" w:hAnsi="Arial" w:cs="Arial"/>
          <w:color w:val="000000"/>
          <w:szCs w:val="24"/>
        </w:rPr>
      </w:pPr>
      <w:r w:rsidRPr="00BF3E4C">
        <w:rPr>
          <w:rFonts w:ascii="Arial" w:eastAsia="Calibri" w:hAnsi="Arial" w:cs="Arial"/>
          <w:color w:val="000000"/>
          <w:szCs w:val="24"/>
        </w:rPr>
        <w:t>Zamawiający na podstawie art. 144 ust. 1 pkt 1 ustawy dopuszcza zmianę lokalizacji dostawy i montażu zestawów solarnych w porównaniu z zestawieniem budynków</w:t>
      </w:r>
      <w:r w:rsidR="00010252" w:rsidRPr="00BF3E4C">
        <w:rPr>
          <w:rFonts w:ascii="Arial" w:eastAsia="Calibri" w:hAnsi="Arial" w:cs="Arial"/>
          <w:color w:val="000000"/>
          <w:szCs w:val="24"/>
        </w:rPr>
        <w:t xml:space="preserve"> w projekcie technicznym</w:t>
      </w:r>
      <w:r w:rsidRPr="00BF3E4C">
        <w:rPr>
          <w:rFonts w:ascii="Arial" w:eastAsia="Calibri" w:hAnsi="Arial" w:cs="Arial"/>
          <w:color w:val="000000"/>
          <w:szCs w:val="24"/>
        </w:rPr>
        <w:t xml:space="preserve">, na których mają być </w:t>
      </w:r>
      <w:r w:rsidR="004A34A6" w:rsidRPr="00BF3E4C">
        <w:rPr>
          <w:rFonts w:ascii="Arial" w:eastAsia="Calibri" w:hAnsi="Arial" w:cs="Arial"/>
          <w:color w:val="000000"/>
          <w:szCs w:val="24"/>
        </w:rPr>
        <w:t>zamontowane instalacje solarne,</w:t>
      </w:r>
      <w:r w:rsidRPr="00BF3E4C">
        <w:rPr>
          <w:rFonts w:ascii="Arial" w:eastAsia="Calibri" w:hAnsi="Arial" w:cs="Arial"/>
          <w:color w:val="000000"/>
          <w:szCs w:val="24"/>
        </w:rPr>
        <w:t xml:space="preserve"> w przypadku gdy beneficjent (użytkownik) prywatny danej instalacji zrezygnuje z montażu instalacji solarnej, a montaż tej instalacji będzie możliwy u innej osoby bez zmiany parametrów instalacji, której dotyczyła rezygnacja. O ewentualnych rezygnacjach z montażu instalacji przez beneficjentów (użytkowników) prywatnych Zamawiający powiadomi </w:t>
      </w:r>
      <w:r w:rsidR="004A34A6" w:rsidRPr="00BF3E4C">
        <w:rPr>
          <w:rFonts w:ascii="Arial" w:eastAsia="Calibri" w:hAnsi="Arial" w:cs="Arial"/>
          <w:color w:val="000000"/>
          <w:szCs w:val="24"/>
        </w:rPr>
        <w:t>W</w:t>
      </w:r>
      <w:r w:rsidRPr="00BF3E4C">
        <w:rPr>
          <w:rFonts w:ascii="Arial" w:eastAsia="Calibri" w:hAnsi="Arial" w:cs="Arial"/>
          <w:color w:val="000000"/>
          <w:szCs w:val="24"/>
        </w:rPr>
        <w:t xml:space="preserve">ykonawcę </w:t>
      </w:r>
      <w:r w:rsidR="00831989" w:rsidRPr="00BF3E4C">
        <w:rPr>
          <w:rFonts w:ascii="Arial" w:eastAsia="Calibri" w:hAnsi="Arial" w:cs="Arial"/>
          <w:color w:val="000000"/>
          <w:szCs w:val="24"/>
        </w:rPr>
        <w:t xml:space="preserve">7 dni </w:t>
      </w:r>
      <w:r w:rsidRPr="00BF3E4C">
        <w:rPr>
          <w:rFonts w:ascii="Arial" w:eastAsia="Calibri" w:hAnsi="Arial" w:cs="Arial"/>
          <w:color w:val="000000"/>
          <w:szCs w:val="24"/>
        </w:rPr>
        <w:t>przed dniem, na który zaplanowano montaż zestawów na budynku użytkownika, który wyraził rezygnację z montażu instalacji.</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Wykonawca, w ramach ustalonego wynagrodzenia, jest obowiązany dokonać dostawy i montażu zestawu solarnego w innej lokalizacji podanej przez Zamawiającego w miejsce Użytkownika, który z dostawy i montażu zrezygnował.</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Przed przystąpieniem do prac w ramach danej lokalizacji na Wykonawcy spoczywa obowiązek uzyskania informacji od właściciela nieruchomości (lokalizacji) </w:t>
      </w:r>
      <w:r w:rsidRPr="00BF3E4C">
        <w:rPr>
          <w:rFonts w:ascii="Arial" w:eastAsia="Calibri" w:hAnsi="Arial" w:cs="Arial"/>
          <w:color w:val="000000"/>
          <w:szCs w:val="24"/>
        </w:rPr>
        <w:br/>
        <w:t xml:space="preserve">o przebiegu innych instalacji w ramach danej lokalizacji. Wszelkie szkody powstałe </w:t>
      </w:r>
      <w:r w:rsidRPr="00BF3E4C">
        <w:rPr>
          <w:rFonts w:ascii="Arial" w:eastAsia="Calibri" w:hAnsi="Arial" w:cs="Arial"/>
          <w:color w:val="000000"/>
          <w:szCs w:val="24"/>
        </w:rPr>
        <w:br/>
        <w:t>w związku z uszkodzeniem innych instalacji przy montażu przedmiotu niniejszej umowy obciążają Wykonawcę w pełnej wysokości.</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Z uwagi na fakt, iż realizacja Przedmiotu Umowy odbywać się będzie na nieruchomościach osób trzecich, które w odpowiednich umowach z Zamawiającym zezwolili na ich wykonanie Wykonawca dochowa w tym zakresie należytej staranności. </w:t>
      </w:r>
    </w:p>
    <w:p w:rsidR="00932B93"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Wykonawca ponosi odpowiedzialność cywilną za szkody oraz następstwa nieszczęśliwych wypadków dotyczących osób trzecich, a powstałych w związku </w:t>
      </w:r>
      <w:r w:rsidRPr="00BF3E4C">
        <w:rPr>
          <w:rFonts w:ascii="Arial" w:eastAsia="Calibri" w:hAnsi="Arial" w:cs="Arial"/>
          <w:color w:val="000000"/>
          <w:szCs w:val="24"/>
        </w:rPr>
        <w:br/>
        <w:t>z realizacją przedmiotu umowy.</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A2B3B" w:rsidRPr="00BF3E4C" w:rsidRDefault="00CA2B3B" w:rsidP="00753D86">
      <w:pPr>
        <w:autoSpaceDE w:val="0"/>
        <w:autoSpaceDN w:val="0"/>
        <w:adjustRightInd w:val="0"/>
        <w:spacing w:after="0" w:line="240" w:lineRule="auto"/>
        <w:ind w:left="141"/>
        <w:jc w:val="center"/>
        <w:rPr>
          <w:rFonts w:ascii="Arial" w:hAnsi="Arial" w:cs="Arial"/>
          <w:b/>
          <w:bCs/>
          <w:sz w:val="24"/>
          <w:szCs w:val="24"/>
        </w:rPr>
      </w:pPr>
      <w:r w:rsidRPr="00BF3E4C">
        <w:rPr>
          <w:rFonts w:ascii="Arial" w:hAnsi="Arial" w:cs="Arial"/>
          <w:b/>
          <w:bCs/>
          <w:sz w:val="24"/>
          <w:szCs w:val="24"/>
        </w:rPr>
        <w:t>§ 11</w:t>
      </w:r>
    </w:p>
    <w:p w:rsidR="00CA2B3B" w:rsidRDefault="00CA2B3B" w:rsidP="00753D86">
      <w:pPr>
        <w:autoSpaceDE w:val="0"/>
        <w:autoSpaceDN w:val="0"/>
        <w:adjustRightInd w:val="0"/>
        <w:spacing w:after="0" w:line="240" w:lineRule="auto"/>
        <w:jc w:val="center"/>
        <w:rPr>
          <w:rFonts w:ascii="Arial" w:hAnsi="Arial" w:cs="Arial"/>
          <w:b/>
          <w:bCs/>
          <w:sz w:val="24"/>
          <w:szCs w:val="24"/>
        </w:rPr>
      </w:pPr>
      <w:r w:rsidRPr="00BF3E4C">
        <w:rPr>
          <w:rFonts w:ascii="Arial" w:hAnsi="Arial" w:cs="Arial"/>
          <w:b/>
          <w:bCs/>
          <w:sz w:val="24"/>
          <w:szCs w:val="24"/>
        </w:rPr>
        <w:t>Obowiązki Zamawiającego</w:t>
      </w:r>
    </w:p>
    <w:p w:rsidR="00BF3E4C" w:rsidRPr="00BF3E4C" w:rsidRDefault="00BF3E4C" w:rsidP="00753D86">
      <w:pPr>
        <w:autoSpaceDE w:val="0"/>
        <w:autoSpaceDN w:val="0"/>
        <w:adjustRightInd w:val="0"/>
        <w:spacing w:after="0" w:line="240" w:lineRule="auto"/>
        <w:jc w:val="center"/>
        <w:rPr>
          <w:rFonts w:ascii="Arial" w:hAnsi="Arial" w:cs="Arial"/>
          <w:b/>
          <w:bCs/>
          <w:sz w:val="24"/>
          <w:szCs w:val="24"/>
        </w:rPr>
      </w:pPr>
    </w:p>
    <w:p w:rsidR="00CA2B3B" w:rsidRPr="00BF3E4C" w:rsidRDefault="00CA2B3B" w:rsidP="00BF3E4C">
      <w:pPr>
        <w:autoSpaceDE w:val="0"/>
        <w:autoSpaceDN w:val="0"/>
        <w:adjustRightInd w:val="0"/>
        <w:spacing w:after="0"/>
        <w:jc w:val="both"/>
        <w:rPr>
          <w:rFonts w:ascii="Arial" w:hAnsi="Arial" w:cs="Arial"/>
          <w:szCs w:val="24"/>
        </w:rPr>
      </w:pPr>
      <w:r w:rsidRPr="00BF3E4C">
        <w:rPr>
          <w:rFonts w:ascii="Arial" w:hAnsi="Arial" w:cs="Arial"/>
          <w:szCs w:val="24"/>
        </w:rPr>
        <w:t>Do obowiązków Zamawiającego należy:</w:t>
      </w:r>
    </w:p>
    <w:p w:rsidR="00CA2B3B" w:rsidRPr="00BF3E4C" w:rsidRDefault="00CA2B3B" w:rsidP="00BF3E4C">
      <w:pPr>
        <w:numPr>
          <w:ilvl w:val="0"/>
          <w:numId w:val="12"/>
        </w:numPr>
        <w:autoSpaceDE w:val="0"/>
        <w:autoSpaceDN w:val="0"/>
        <w:adjustRightInd w:val="0"/>
        <w:spacing w:after="0"/>
        <w:ind w:left="567"/>
        <w:jc w:val="both"/>
        <w:rPr>
          <w:rFonts w:ascii="Arial" w:hAnsi="Arial" w:cs="Arial"/>
          <w:szCs w:val="24"/>
        </w:rPr>
      </w:pPr>
      <w:r w:rsidRPr="00BF3E4C">
        <w:rPr>
          <w:rFonts w:ascii="Arial" w:hAnsi="Arial" w:cs="Arial"/>
          <w:szCs w:val="24"/>
        </w:rPr>
        <w:t>zapewnienie bieżącego nadzoru;</w:t>
      </w:r>
    </w:p>
    <w:p w:rsidR="00CA2B3B" w:rsidRPr="00BF3E4C" w:rsidRDefault="00CA2B3B" w:rsidP="00BF3E4C">
      <w:pPr>
        <w:numPr>
          <w:ilvl w:val="0"/>
          <w:numId w:val="12"/>
        </w:numPr>
        <w:autoSpaceDE w:val="0"/>
        <w:autoSpaceDN w:val="0"/>
        <w:adjustRightInd w:val="0"/>
        <w:spacing w:after="0"/>
        <w:ind w:left="567"/>
        <w:jc w:val="both"/>
        <w:rPr>
          <w:rFonts w:ascii="Arial" w:hAnsi="Arial" w:cs="Arial"/>
          <w:szCs w:val="24"/>
        </w:rPr>
      </w:pPr>
      <w:r w:rsidRPr="00BF3E4C">
        <w:rPr>
          <w:rFonts w:ascii="Arial" w:hAnsi="Arial" w:cs="Arial"/>
          <w:szCs w:val="24"/>
        </w:rPr>
        <w:t>dokonanie odbioru wykonanych prac;</w:t>
      </w:r>
    </w:p>
    <w:p w:rsidR="00CA2B3B" w:rsidRPr="00BF3E4C" w:rsidRDefault="00CA2B3B" w:rsidP="00BF3E4C">
      <w:pPr>
        <w:numPr>
          <w:ilvl w:val="0"/>
          <w:numId w:val="12"/>
        </w:numPr>
        <w:autoSpaceDE w:val="0"/>
        <w:autoSpaceDN w:val="0"/>
        <w:adjustRightInd w:val="0"/>
        <w:spacing w:after="0"/>
        <w:ind w:left="567"/>
        <w:jc w:val="both"/>
        <w:rPr>
          <w:rFonts w:ascii="Arial" w:hAnsi="Arial" w:cs="Arial"/>
          <w:szCs w:val="24"/>
        </w:rPr>
      </w:pPr>
      <w:r w:rsidRPr="00BF3E4C">
        <w:rPr>
          <w:rFonts w:ascii="Arial" w:hAnsi="Arial" w:cs="Arial"/>
          <w:szCs w:val="24"/>
        </w:rPr>
        <w:t>regulowanie płatności wynikających z faktur wystawianych przez Wykonawcę na zasadach określonych w umowy.</w:t>
      </w:r>
    </w:p>
    <w:p w:rsidR="00BF3E4C" w:rsidRPr="00BF3E4C" w:rsidRDefault="00BF3E4C" w:rsidP="00BF3E4C">
      <w:pPr>
        <w:autoSpaceDE w:val="0"/>
        <w:autoSpaceDN w:val="0"/>
        <w:adjustRightInd w:val="0"/>
        <w:spacing w:after="0" w:line="240" w:lineRule="auto"/>
        <w:jc w:val="both"/>
        <w:rPr>
          <w:rFonts w:ascii="Arial" w:hAnsi="Arial" w:cs="Arial"/>
          <w:sz w:val="24"/>
          <w:szCs w:val="24"/>
        </w:rPr>
      </w:pPr>
    </w:p>
    <w:p w:rsidR="00CA2B3B" w:rsidRPr="00BF3E4C" w:rsidRDefault="00CA2B3B"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12 </w:t>
      </w:r>
    </w:p>
    <w:p w:rsidR="00CA2B3B" w:rsidRDefault="00CA2B3B"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Kierownicy i Koordynatorzy Projektu</w:t>
      </w:r>
    </w:p>
    <w:p w:rsidR="00BF3E4C" w:rsidRPr="00BF3E4C" w:rsidRDefault="00BF3E4C" w:rsidP="00E50576">
      <w:pPr>
        <w:widowControl w:val="0"/>
        <w:autoSpaceDE w:val="0"/>
        <w:autoSpaceDN w:val="0"/>
        <w:adjustRightInd w:val="0"/>
        <w:spacing w:after="0" w:line="240" w:lineRule="auto"/>
        <w:jc w:val="center"/>
        <w:rPr>
          <w:rFonts w:ascii="Arial" w:eastAsia="Calibri" w:hAnsi="Arial" w:cs="Arial"/>
          <w:b/>
          <w:color w:val="000000"/>
          <w:sz w:val="24"/>
          <w:szCs w:val="24"/>
        </w:rPr>
      </w:pPr>
    </w:p>
    <w:p w:rsidR="00CA2B3B" w:rsidRPr="00BF3E4C" w:rsidRDefault="00CA2B3B" w:rsidP="00BF3E4C">
      <w:pPr>
        <w:pStyle w:val="Akapitzlist"/>
        <w:numPr>
          <w:ilvl w:val="0"/>
          <w:numId w:val="50"/>
        </w:numPr>
        <w:autoSpaceDE w:val="0"/>
        <w:autoSpaceDN w:val="0"/>
        <w:adjustRightInd w:val="0"/>
        <w:spacing w:after="0"/>
        <w:ind w:left="426" w:hanging="426"/>
        <w:jc w:val="both"/>
        <w:rPr>
          <w:rFonts w:ascii="Arial" w:hAnsi="Arial" w:cs="Arial"/>
          <w:szCs w:val="24"/>
        </w:rPr>
      </w:pPr>
      <w:r w:rsidRPr="00BF3E4C">
        <w:rPr>
          <w:rFonts w:ascii="Arial" w:hAnsi="Arial" w:cs="Arial"/>
          <w:szCs w:val="24"/>
        </w:rPr>
        <w:t xml:space="preserve">Wykonawca powierzy obowiązki </w:t>
      </w:r>
      <w:r w:rsidR="00A0632C">
        <w:rPr>
          <w:rFonts w:ascii="Arial" w:hAnsi="Arial" w:cs="Arial"/>
          <w:szCs w:val="24"/>
        </w:rPr>
        <w:t>K</w:t>
      </w:r>
      <w:r w:rsidR="00A0632C" w:rsidRPr="00BF3E4C">
        <w:rPr>
          <w:rFonts w:ascii="Arial" w:hAnsi="Arial" w:cs="Arial"/>
          <w:szCs w:val="24"/>
        </w:rPr>
        <w:t xml:space="preserve">ierownika </w:t>
      </w:r>
      <w:r w:rsidRPr="00BF3E4C">
        <w:rPr>
          <w:rFonts w:ascii="Arial" w:hAnsi="Arial" w:cs="Arial"/>
          <w:szCs w:val="24"/>
        </w:rPr>
        <w:t xml:space="preserve">robót budowlanych </w:t>
      </w:r>
      <w:r w:rsidR="00B638DB" w:rsidRPr="00BF3E4C">
        <w:rPr>
          <w:rFonts w:ascii="Arial" w:hAnsi="Arial" w:cs="Arial"/>
          <w:szCs w:val="24"/>
        </w:rPr>
        <w:t>osobie :</w:t>
      </w:r>
    </w:p>
    <w:p w:rsidR="00B638DB" w:rsidRPr="00BF3E4C" w:rsidRDefault="00CA2B3B" w:rsidP="00BF3E4C">
      <w:pPr>
        <w:pStyle w:val="Akapitzlist"/>
        <w:autoSpaceDE w:val="0"/>
        <w:autoSpaceDN w:val="0"/>
        <w:adjustRightInd w:val="0"/>
        <w:spacing w:after="0"/>
        <w:ind w:left="426"/>
        <w:jc w:val="both"/>
        <w:rPr>
          <w:rFonts w:ascii="Arial" w:hAnsi="Arial" w:cs="Arial"/>
          <w:szCs w:val="24"/>
        </w:rPr>
      </w:pPr>
      <w:r w:rsidRPr="00BF3E4C">
        <w:rPr>
          <w:rFonts w:ascii="Arial" w:hAnsi="Arial" w:cs="Arial"/>
          <w:szCs w:val="24"/>
        </w:rPr>
        <w:t xml:space="preserve">........................................................................, </w:t>
      </w:r>
      <w:r w:rsidR="00FF3F15">
        <w:rPr>
          <w:rFonts w:ascii="Arial" w:hAnsi="Arial" w:cs="Arial"/>
          <w:szCs w:val="24"/>
        </w:rPr>
        <w:t>posiadającej uprawnienia budowalne</w:t>
      </w:r>
      <w:r w:rsidR="00B638DB" w:rsidRPr="00BF3E4C">
        <w:rPr>
          <w:rFonts w:ascii="Arial" w:hAnsi="Arial" w:cs="Arial"/>
          <w:szCs w:val="24"/>
        </w:rPr>
        <w:t xml:space="preserve"> do kierowania robotami budowlanymi w specjalności instalacyjnej w zakresie sieci, instalacji cieplnych, wentylacyjnych, gazowych, wodociągowych i kanalizacyjnych bez ograniczeń lub odpowiadające im ważne uprawnienia budowalne, które zostały wydane na podstawie wcześniej obowiązujących przepisów prawa;</w:t>
      </w:r>
    </w:p>
    <w:p w:rsidR="00CA2B3B" w:rsidRPr="00BF3E4C" w:rsidRDefault="00CA2B3B" w:rsidP="00BF3E4C">
      <w:pPr>
        <w:autoSpaceDE w:val="0"/>
        <w:autoSpaceDN w:val="0"/>
        <w:adjustRightInd w:val="0"/>
        <w:spacing w:after="0"/>
        <w:ind w:left="426"/>
        <w:jc w:val="both"/>
        <w:rPr>
          <w:rFonts w:ascii="Arial" w:hAnsi="Arial" w:cs="Arial"/>
          <w:szCs w:val="24"/>
        </w:rPr>
      </w:pPr>
      <w:r w:rsidRPr="00BF3E4C">
        <w:rPr>
          <w:rFonts w:ascii="Arial" w:hAnsi="Arial" w:cs="Arial"/>
          <w:szCs w:val="24"/>
        </w:rPr>
        <w:t>Wskazan</w:t>
      </w:r>
      <w:r w:rsidR="00B638DB" w:rsidRPr="00BF3E4C">
        <w:rPr>
          <w:rFonts w:ascii="Arial" w:hAnsi="Arial" w:cs="Arial"/>
          <w:szCs w:val="24"/>
        </w:rPr>
        <w:t xml:space="preserve">y </w:t>
      </w:r>
      <w:r w:rsidR="00A0632C">
        <w:rPr>
          <w:rFonts w:ascii="Arial" w:hAnsi="Arial" w:cs="Arial"/>
          <w:szCs w:val="24"/>
        </w:rPr>
        <w:t>K</w:t>
      </w:r>
      <w:r w:rsidR="00A0632C" w:rsidRPr="00BF3E4C">
        <w:rPr>
          <w:rFonts w:ascii="Arial" w:hAnsi="Arial" w:cs="Arial"/>
          <w:szCs w:val="24"/>
        </w:rPr>
        <w:t xml:space="preserve">ierownik </w:t>
      </w:r>
      <w:r w:rsidR="00B638DB" w:rsidRPr="00BF3E4C">
        <w:rPr>
          <w:rFonts w:ascii="Arial" w:hAnsi="Arial" w:cs="Arial"/>
          <w:szCs w:val="24"/>
        </w:rPr>
        <w:t>posiada</w:t>
      </w:r>
      <w:r w:rsidRPr="00BF3E4C">
        <w:rPr>
          <w:rFonts w:ascii="Arial" w:hAnsi="Arial" w:cs="Arial"/>
          <w:szCs w:val="24"/>
        </w:rPr>
        <w:t xml:space="preserve"> aktualne zaświadczenie wydane przez właściwą izbę samorządu zawodowego oraz kwalifikacje zawodowe i doświadczenie określone w SIWZ.</w:t>
      </w:r>
    </w:p>
    <w:p w:rsidR="00CA2B3B" w:rsidRPr="00BF3E4C" w:rsidRDefault="00CA2B3B" w:rsidP="00BF3E4C">
      <w:pPr>
        <w:pStyle w:val="Akapitzlist"/>
        <w:numPr>
          <w:ilvl w:val="0"/>
          <w:numId w:val="50"/>
        </w:numPr>
        <w:spacing w:after="0"/>
        <w:ind w:left="426" w:hanging="426"/>
        <w:jc w:val="both"/>
        <w:rPr>
          <w:rFonts w:ascii="Arial" w:eastAsia="Calibri" w:hAnsi="Arial" w:cs="Arial"/>
          <w:color w:val="000000"/>
          <w:szCs w:val="24"/>
        </w:rPr>
      </w:pPr>
      <w:r w:rsidRPr="00BF3E4C">
        <w:rPr>
          <w:rFonts w:ascii="Arial" w:eastAsia="Calibri" w:hAnsi="Arial" w:cs="Arial"/>
          <w:color w:val="000000"/>
          <w:szCs w:val="24"/>
        </w:rPr>
        <w:t xml:space="preserve">Strony wyznaczają </w:t>
      </w:r>
      <w:r w:rsidR="00A0632C">
        <w:rPr>
          <w:rFonts w:ascii="Arial" w:eastAsia="Calibri" w:hAnsi="Arial" w:cs="Arial"/>
          <w:color w:val="000000"/>
          <w:szCs w:val="24"/>
        </w:rPr>
        <w:t>K</w:t>
      </w:r>
      <w:r w:rsidR="00A0632C" w:rsidRPr="00BF3E4C">
        <w:rPr>
          <w:rFonts w:ascii="Arial" w:eastAsia="Calibri" w:hAnsi="Arial" w:cs="Arial"/>
          <w:color w:val="000000"/>
          <w:szCs w:val="24"/>
        </w:rPr>
        <w:t xml:space="preserve">ierownika </w:t>
      </w:r>
      <w:r w:rsidRPr="00BF3E4C">
        <w:rPr>
          <w:rFonts w:ascii="Arial" w:eastAsia="Calibri" w:hAnsi="Arial" w:cs="Arial"/>
          <w:color w:val="000000"/>
          <w:szCs w:val="24"/>
        </w:rPr>
        <w:t xml:space="preserve">robót wskazanego w </w:t>
      </w:r>
      <w:r w:rsidR="00A0632C" w:rsidRPr="00BF3E4C">
        <w:rPr>
          <w:rFonts w:ascii="Arial" w:eastAsia="Calibri" w:hAnsi="Arial" w:cs="Arial"/>
          <w:color w:val="000000"/>
          <w:szCs w:val="24"/>
        </w:rPr>
        <w:t>us</w:t>
      </w:r>
      <w:r w:rsidR="00A0632C">
        <w:rPr>
          <w:rFonts w:ascii="Arial" w:eastAsia="Calibri" w:hAnsi="Arial" w:cs="Arial"/>
          <w:color w:val="000000"/>
          <w:szCs w:val="24"/>
        </w:rPr>
        <w:t>t.</w:t>
      </w:r>
      <w:r w:rsidRPr="00BF3E4C">
        <w:rPr>
          <w:rFonts w:ascii="Arial" w:eastAsia="Calibri" w:hAnsi="Arial" w:cs="Arial"/>
          <w:color w:val="000000"/>
          <w:szCs w:val="24"/>
        </w:rPr>
        <w:t>1 jako koordynatora na budowie ze strony Wykonawcy - tel. …..</w:t>
      </w:r>
    </w:p>
    <w:p w:rsidR="00CA2B3B" w:rsidRPr="00BF3E4C" w:rsidRDefault="00CA2B3B" w:rsidP="00BF3E4C">
      <w:pPr>
        <w:widowControl w:val="0"/>
        <w:numPr>
          <w:ilvl w:val="0"/>
          <w:numId w:val="50"/>
        </w:numPr>
        <w:autoSpaceDE w:val="0"/>
        <w:autoSpaceDN w:val="0"/>
        <w:adjustRightInd w:val="0"/>
        <w:spacing w:after="0"/>
        <w:ind w:left="426" w:hanging="426"/>
        <w:contextualSpacing/>
        <w:jc w:val="both"/>
        <w:rPr>
          <w:rFonts w:ascii="Arial" w:eastAsia="Calibri" w:hAnsi="Arial" w:cs="Arial"/>
          <w:color w:val="000000"/>
          <w:szCs w:val="24"/>
        </w:rPr>
      </w:pPr>
      <w:r w:rsidRPr="00BF3E4C">
        <w:rPr>
          <w:rFonts w:ascii="Arial" w:eastAsia="Calibri" w:hAnsi="Arial" w:cs="Arial"/>
          <w:b/>
          <w:color w:val="000000"/>
          <w:szCs w:val="24"/>
        </w:rPr>
        <w:t xml:space="preserve">Zamawiający ustanawia swoich przedstawicieli w osobach </w:t>
      </w:r>
      <w:r w:rsidRPr="00BF3E4C">
        <w:rPr>
          <w:rFonts w:ascii="Arial" w:eastAsia="Calibri" w:hAnsi="Arial" w:cs="Arial"/>
          <w:b/>
          <w:color w:val="000000"/>
          <w:szCs w:val="24"/>
          <w:u w:val="single"/>
        </w:rPr>
        <w:t>Koordynatorów Projektu</w:t>
      </w:r>
      <w:r w:rsidRPr="00BF3E4C">
        <w:rPr>
          <w:rFonts w:ascii="Arial" w:eastAsia="Calibri" w:hAnsi="Arial" w:cs="Arial"/>
          <w:color w:val="000000"/>
          <w:szCs w:val="24"/>
        </w:rPr>
        <w:t xml:space="preserve">, którzy reprezentują jego interesy w toku realizacji zamówienia oraz uprawnieni są do bieżących ustaleń z Wykonawcą w zakresie sposobu realizacji umowy oraz monitorowania przebiegu realizacji prac. </w:t>
      </w:r>
    </w:p>
    <w:p w:rsidR="00CA2B3B" w:rsidRPr="00BF3E4C" w:rsidRDefault="00CA2B3B" w:rsidP="00BF3E4C">
      <w:pPr>
        <w:numPr>
          <w:ilvl w:val="0"/>
          <w:numId w:val="50"/>
        </w:numPr>
        <w:overflowPunct w:val="0"/>
        <w:autoSpaceDE w:val="0"/>
        <w:autoSpaceDN w:val="0"/>
        <w:adjustRightInd w:val="0"/>
        <w:spacing w:after="0"/>
        <w:ind w:left="426"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Koordynatorzy Projektu:</w:t>
      </w:r>
    </w:p>
    <w:p w:rsidR="00CA2B3B" w:rsidRPr="00BF3E4C" w:rsidRDefault="00CA2B3B" w:rsidP="00BF3E4C">
      <w:pPr>
        <w:numPr>
          <w:ilvl w:val="2"/>
          <w:numId w:val="41"/>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BF3E4C">
        <w:rPr>
          <w:rFonts w:ascii="Arial" w:eastAsia="Calibri" w:hAnsi="Arial" w:cs="Arial"/>
          <w:color w:val="000000"/>
          <w:szCs w:val="24"/>
        </w:rPr>
        <w:t>w zakresie spraw technicznych  ………………………….    tel ……………</w:t>
      </w:r>
    </w:p>
    <w:p w:rsidR="00CA2B3B" w:rsidRPr="00BF3E4C" w:rsidRDefault="00CA2B3B" w:rsidP="00BF3E4C">
      <w:pPr>
        <w:numPr>
          <w:ilvl w:val="2"/>
          <w:numId w:val="41"/>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BF3E4C">
        <w:rPr>
          <w:rFonts w:ascii="Arial" w:eastAsia="Calibri" w:hAnsi="Arial" w:cs="Arial"/>
          <w:color w:val="000000"/>
          <w:szCs w:val="24"/>
        </w:rPr>
        <w:t>w zakresie spraw finansowych ……………………………   tel ……………</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Wykonawca powinien zapewnić Koordynatorom Projektu swobodny dostęp do miejsc wykonywania prac, dostarczyć wszelkich informacji dotyczących warunków realizacji prac montażowych i instalacyjnych, używanych maszyn i urządzeń, zastosowanych materiałów i jest zobowiązany do przekazywania dokumentów dotyczących realizacji umowy.</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Koordynatorzy Projektu są uprawnieni do kontroli realizacji zobowiązań Wykonawcy wynikających z umowy i systematycznego monitorowania przebiegu realizacji prac oraz niezwłocznego informowania Zamawiającego o zaistniałych nieprawidłowościach.</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Do obowiązków Koordynatorów Projektu należy w szczególności:</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lastRenderedPageBreak/>
        <w:t xml:space="preserve">kontrola realizacji prac zgodnie z </w:t>
      </w:r>
      <w:r w:rsidR="003E1A7B" w:rsidRPr="00BF3E4C">
        <w:rPr>
          <w:rFonts w:ascii="Arial" w:eastAsia="Times New Roman" w:hAnsi="Arial" w:cs="Arial"/>
          <w:bCs/>
          <w:color w:val="000000"/>
          <w:szCs w:val="24"/>
          <w:lang w:eastAsia="pl-PL"/>
        </w:rPr>
        <w:t>h</w:t>
      </w:r>
      <w:r w:rsidRPr="00BF3E4C">
        <w:rPr>
          <w:rFonts w:ascii="Arial" w:eastAsia="Times New Roman" w:hAnsi="Arial" w:cs="Arial"/>
          <w:bCs/>
          <w:color w:val="000000"/>
          <w:szCs w:val="24"/>
          <w:lang w:eastAsia="pl-PL"/>
        </w:rPr>
        <w:t>armonogramem rzeczowo-finansowym,</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 xml:space="preserve">akceptacja aktualizacji </w:t>
      </w:r>
      <w:r w:rsidR="003E1A7B" w:rsidRPr="00BF3E4C">
        <w:rPr>
          <w:rFonts w:ascii="Arial" w:eastAsia="Times New Roman" w:hAnsi="Arial" w:cs="Arial"/>
          <w:bCs/>
          <w:color w:val="000000"/>
          <w:szCs w:val="24"/>
          <w:lang w:eastAsia="pl-PL"/>
        </w:rPr>
        <w:t>h</w:t>
      </w:r>
      <w:r w:rsidRPr="00BF3E4C">
        <w:rPr>
          <w:rFonts w:ascii="Arial" w:eastAsia="Times New Roman" w:hAnsi="Arial" w:cs="Arial"/>
          <w:bCs/>
          <w:color w:val="000000"/>
          <w:szCs w:val="24"/>
          <w:lang w:eastAsia="pl-PL"/>
        </w:rPr>
        <w:t>armonogramu rzeczowo-finansowego,</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opiniowanie i akceptowanie wniosku Wykonawcy o przedłużenie terminu wykonania poszczególnych etapów zamówienia i terminów wykonania poszczególnych elementów prac,</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kompletowanie dokumentów związanych z realizacją umowy,</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 xml:space="preserve"> organizowanie odbiorów, </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akceptowanie faktury częściowych i końcowej,</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uzgadnianie z Wykonawcą sposobu oraz terminu usunięcia wad i usterek ujawnionych w toku realizacji i odbioru prac objętych niniejszą umową.</w:t>
      </w:r>
    </w:p>
    <w:p w:rsidR="00CA2B3B" w:rsidRDefault="00CA2B3B" w:rsidP="00BF3E4C">
      <w:pPr>
        <w:widowControl w:val="0"/>
        <w:numPr>
          <w:ilvl w:val="0"/>
          <w:numId w:val="50"/>
        </w:numPr>
        <w:autoSpaceDE w:val="0"/>
        <w:autoSpaceDN w:val="0"/>
        <w:adjustRightInd w:val="0"/>
        <w:spacing w:after="0"/>
        <w:ind w:left="510" w:hanging="426"/>
        <w:contextualSpacing/>
        <w:jc w:val="both"/>
        <w:rPr>
          <w:rFonts w:ascii="Arial" w:eastAsia="Calibri" w:hAnsi="Arial" w:cs="Arial"/>
          <w:color w:val="000000"/>
          <w:szCs w:val="24"/>
        </w:rPr>
      </w:pPr>
      <w:r w:rsidRPr="00BF3E4C">
        <w:rPr>
          <w:rFonts w:ascii="Arial" w:eastAsia="Calibri" w:hAnsi="Arial" w:cs="Arial"/>
          <w:color w:val="000000"/>
          <w:szCs w:val="24"/>
        </w:rPr>
        <w:t>W celu nadzoru nad prawidłowym montażem elementów zamówienia oraz weryfikacji jakości i certyfikatów urządzeń Zamawiający powołuje Inspektora Nadzoru, na podstawie odrębnej umowy w osobie ………………….</w:t>
      </w:r>
    </w:p>
    <w:p w:rsidR="00E77C01" w:rsidRPr="00BF3E4C" w:rsidRDefault="00E77C01" w:rsidP="0057119C">
      <w:pPr>
        <w:widowControl w:val="0"/>
        <w:autoSpaceDE w:val="0"/>
        <w:autoSpaceDN w:val="0"/>
        <w:adjustRightInd w:val="0"/>
        <w:spacing w:after="0"/>
        <w:contextualSpacing/>
        <w:jc w:val="both"/>
        <w:rPr>
          <w:rFonts w:ascii="Arial" w:eastAsia="Calibri" w:hAnsi="Arial" w:cs="Arial"/>
          <w:color w:val="000000"/>
          <w:szCs w:val="24"/>
        </w:rPr>
      </w:pPr>
    </w:p>
    <w:p w:rsidR="00CA2B3B" w:rsidRPr="00BF3E4C"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 13</w:t>
      </w:r>
    </w:p>
    <w:p w:rsidR="00CA2B3B"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Kary umowne</w:t>
      </w:r>
    </w:p>
    <w:p w:rsidR="00BF3E4C" w:rsidRPr="00BF3E4C" w:rsidRDefault="00BF3E4C" w:rsidP="00BF3E4C">
      <w:pPr>
        <w:autoSpaceDE w:val="0"/>
        <w:autoSpaceDN w:val="0"/>
        <w:adjustRightInd w:val="0"/>
        <w:spacing w:after="0" w:line="240" w:lineRule="auto"/>
        <w:ind w:left="567"/>
        <w:rPr>
          <w:rFonts w:ascii="Arial" w:hAnsi="Arial" w:cs="Arial"/>
          <w:b/>
          <w:bCs/>
          <w:sz w:val="24"/>
          <w:szCs w:val="24"/>
        </w:rPr>
      </w:pPr>
    </w:p>
    <w:p w:rsidR="00CA2B3B" w:rsidRPr="00880B2A" w:rsidRDefault="00CA2B3B" w:rsidP="00880B2A">
      <w:pPr>
        <w:widowControl w:val="0"/>
        <w:numPr>
          <w:ilvl w:val="2"/>
          <w:numId w:val="7"/>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Strony postanawiają, że obowiązującą je formę odszkodowania stanowią kary umowne. Kary te będą naliczane w następujących wypadkach i wysokościach:</w:t>
      </w:r>
    </w:p>
    <w:p w:rsidR="00CA2B3B" w:rsidRPr="00880B2A" w:rsidRDefault="00CA2B3B" w:rsidP="00880B2A">
      <w:pPr>
        <w:widowControl w:val="0"/>
        <w:numPr>
          <w:ilvl w:val="1"/>
          <w:numId w:val="24"/>
        </w:numPr>
        <w:autoSpaceDE w:val="0"/>
        <w:autoSpaceDN w:val="0"/>
        <w:adjustRightInd w:val="0"/>
        <w:spacing w:after="0"/>
        <w:ind w:left="870"/>
        <w:contextualSpacing/>
        <w:jc w:val="both"/>
        <w:rPr>
          <w:rFonts w:ascii="Arial" w:eastAsia="Calibri" w:hAnsi="Arial" w:cs="Arial"/>
          <w:color w:val="000000"/>
          <w:szCs w:val="24"/>
        </w:rPr>
      </w:pPr>
      <w:r w:rsidRPr="00880B2A">
        <w:rPr>
          <w:rFonts w:ascii="Arial" w:eastAsia="Calibri" w:hAnsi="Arial" w:cs="Arial"/>
          <w:b/>
          <w:color w:val="000000"/>
          <w:szCs w:val="24"/>
        </w:rPr>
        <w:t>Wykonawca płaci Zamawiającemu kary umowne</w:t>
      </w:r>
      <w:r w:rsidRPr="00880B2A">
        <w:rPr>
          <w:rFonts w:ascii="Arial" w:eastAsia="Calibri" w:hAnsi="Arial" w:cs="Arial"/>
          <w:color w:val="000000"/>
          <w:szCs w:val="24"/>
        </w:rPr>
        <w:t>:</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880B2A">
        <w:rPr>
          <w:rFonts w:ascii="Arial" w:eastAsia="Calibri" w:hAnsi="Arial" w:cs="Arial"/>
          <w:color w:val="000000"/>
          <w:szCs w:val="24"/>
        </w:rPr>
        <w:t xml:space="preserve">za opóźnienie w </w:t>
      </w:r>
      <w:r w:rsidRPr="005101DA">
        <w:rPr>
          <w:rFonts w:ascii="Arial" w:eastAsia="Calibri" w:hAnsi="Arial" w:cs="Arial"/>
          <w:szCs w:val="24"/>
        </w:rPr>
        <w:t xml:space="preserve">wykonaniu przedmiotu umowy (w tym I-ego etapu prac) w wysokości 0,2 % ustalonego w </w:t>
      </w:r>
      <w:r w:rsidR="00D14482" w:rsidRPr="005101DA">
        <w:rPr>
          <w:rFonts w:ascii="Arial" w:eastAsia="Calibri" w:hAnsi="Arial" w:cs="Arial"/>
          <w:szCs w:val="24"/>
        </w:rPr>
        <w:t>§ 4 ust. 1</w:t>
      </w:r>
      <w:r w:rsidRPr="005101DA">
        <w:rPr>
          <w:rFonts w:ascii="Arial" w:eastAsia="Calibri" w:hAnsi="Arial" w:cs="Arial"/>
          <w:szCs w:val="24"/>
        </w:rPr>
        <w:t xml:space="preserve"> wynagrodzenia umownego brutto, za każdy dzień opóźnienia (</w:t>
      </w:r>
      <w:r w:rsidRPr="005101DA">
        <w:rPr>
          <w:rFonts w:ascii="Arial" w:eastAsia="Calibri" w:hAnsi="Arial" w:cs="Arial"/>
          <w:i/>
          <w:szCs w:val="24"/>
        </w:rPr>
        <w:t xml:space="preserve">odpowiedzialność na zasadzie ryzyka wykonawcy, z zastrzeżeniem </w:t>
      </w:r>
      <w:r w:rsidR="00A0632C" w:rsidRPr="005101DA">
        <w:rPr>
          <w:rFonts w:ascii="Arial" w:eastAsia="Calibri" w:hAnsi="Arial" w:cs="Arial"/>
          <w:i/>
          <w:szCs w:val="24"/>
        </w:rPr>
        <w:t>§</w:t>
      </w:r>
      <w:r w:rsidRPr="005101DA">
        <w:rPr>
          <w:rFonts w:ascii="Arial" w:eastAsia="Calibri" w:hAnsi="Arial" w:cs="Arial"/>
          <w:i/>
          <w:szCs w:val="24"/>
        </w:rPr>
        <w:t>. 16 ust. 2 umowy)</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5101DA">
        <w:rPr>
          <w:rFonts w:ascii="Arial" w:eastAsia="Calibri" w:hAnsi="Arial" w:cs="Arial"/>
          <w:szCs w:val="24"/>
        </w:rPr>
        <w:t xml:space="preserve">za opóźnienie w usunięciu wad stwierdzonych przy odbiorze w </w:t>
      </w:r>
      <w:r w:rsidR="00753D86" w:rsidRPr="005101DA">
        <w:rPr>
          <w:rFonts w:ascii="Arial" w:eastAsia="Calibri" w:hAnsi="Arial" w:cs="Arial"/>
          <w:szCs w:val="24"/>
        </w:rPr>
        <w:t>wysokości 0,1 % ustalonego w § 4 ust. 1</w:t>
      </w:r>
      <w:r w:rsidRPr="005101DA">
        <w:rPr>
          <w:rFonts w:ascii="Arial" w:eastAsia="Calibri" w:hAnsi="Arial" w:cs="Arial"/>
          <w:szCs w:val="24"/>
        </w:rPr>
        <w:t xml:space="preserve"> wynagrodzenia umownego brutto za wykonanie przedmiotu umowy za każdy dzień opóźnienia liczonego od dnia wyznaczonego na usunięcie wad,</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5101DA">
        <w:rPr>
          <w:rFonts w:ascii="Arial" w:eastAsia="Calibri" w:hAnsi="Arial" w:cs="Arial"/>
          <w:szCs w:val="24"/>
        </w:rPr>
        <w:t>za odstąpienie od umowy z przyczyn lezących po stronie Wykonawcy w</w:t>
      </w:r>
      <w:r w:rsidR="00753D86" w:rsidRPr="005101DA">
        <w:rPr>
          <w:rFonts w:ascii="Arial" w:eastAsia="Calibri" w:hAnsi="Arial" w:cs="Arial"/>
          <w:szCs w:val="24"/>
        </w:rPr>
        <w:t xml:space="preserve"> wysokości 10 % ustalonego w § 4 ust. 1</w:t>
      </w:r>
      <w:r w:rsidRPr="005101DA">
        <w:rPr>
          <w:rFonts w:ascii="Arial" w:eastAsia="Calibri" w:hAnsi="Arial" w:cs="Arial"/>
          <w:szCs w:val="24"/>
        </w:rPr>
        <w:t xml:space="preserve"> wynagrodzenia umownego brutto.</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5101DA">
        <w:rPr>
          <w:rFonts w:ascii="Arial" w:eastAsia="Calibri" w:hAnsi="Arial" w:cs="Arial"/>
          <w:szCs w:val="24"/>
        </w:rPr>
        <w:t xml:space="preserve">za brak udziału Wykonawcy przy sporządzeniu szczegółowego protokołu inwentaryzacji prac w toku według stanu na dzień odstąpienia w wysokości </w:t>
      </w:r>
      <w:r w:rsidRPr="005101DA">
        <w:rPr>
          <w:rFonts w:ascii="Arial" w:eastAsia="Calibri" w:hAnsi="Arial" w:cs="Arial"/>
          <w:szCs w:val="24"/>
        </w:rPr>
        <w:br/>
        <w:t xml:space="preserve">5 </w:t>
      </w:r>
      <w:r w:rsidR="00753D86" w:rsidRPr="005101DA">
        <w:rPr>
          <w:rFonts w:ascii="Arial" w:eastAsia="Calibri" w:hAnsi="Arial" w:cs="Arial"/>
          <w:szCs w:val="24"/>
        </w:rPr>
        <w:t>% wynagrodzenia ustalonego w § 4 ust. 1</w:t>
      </w:r>
      <w:r w:rsidRPr="005101DA">
        <w:rPr>
          <w:rFonts w:ascii="Arial" w:eastAsia="Calibri" w:hAnsi="Arial" w:cs="Arial"/>
          <w:szCs w:val="24"/>
        </w:rPr>
        <w:t xml:space="preserve"> brutto. </w:t>
      </w:r>
    </w:p>
    <w:p w:rsidR="00CA2B3B" w:rsidRPr="005101DA" w:rsidRDefault="00CA2B3B" w:rsidP="00880B2A">
      <w:pPr>
        <w:numPr>
          <w:ilvl w:val="2"/>
          <w:numId w:val="24"/>
        </w:numPr>
        <w:spacing w:after="0"/>
        <w:ind w:left="1134" w:hanging="284"/>
        <w:contextualSpacing/>
        <w:jc w:val="both"/>
        <w:rPr>
          <w:rFonts w:ascii="Arial" w:eastAsia="Calibri" w:hAnsi="Arial" w:cs="Arial"/>
          <w:snapToGrid w:val="0"/>
          <w:szCs w:val="24"/>
        </w:rPr>
      </w:pPr>
      <w:r w:rsidRPr="005101DA">
        <w:rPr>
          <w:rFonts w:ascii="Arial" w:eastAsia="Calibri" w:hAnsi="Arial" w:cs="Arial"/>
          <w:snapToGrid w:val="0"/>
          <w:szCs w:val="24"/>
        </w:rPr>
        <w:t xml:space="preserve">za brak zapłaty wynagrodzenia podwykonawcom lub dalszym podwykonawcom w wysokości 2% wynagrodzenia umownego </w:t>
      </w:r>
      <w:r w:rsidR="00753D86" w:rsidRPr="005101DA">
        <w:rPr>
          <w:rFonts w:ascii="Arial" w:eastAsia="Calibri" w:hAnsi="Arial" w:cs="Arial"/>
          <w:szCs w:val="24"/>
        </w:rPr>
        <w:t>ustalonego w § 4 ust. 1</w:t>
      </w:r>
      <w:r w:rsidRPr="005101DA">
        <w:rPr>
          <w:rFonts w:ascii="Arial" w:eastAsia="Calibri" w:hAnsi="Arial" w:cs="Arial"/>
          <w:snapToGrid w:val="0"/>
          <w:szCs w:val="24"/>
        </w:rPr>
        <w:t xml:space="preserve">brutto za każdy stwierdzony przypadek </w:t>
      </w:r>
      <w:r w:rsidR="00944213" w:rsidRPr="005101DA">
        <w:rPr>
          <w:rFonts w:ascii="Arial" w:eastAsia="Calibri" w:hAnsi="Arial" w:cs="Arial"/>
          <w:snapToGrid w:val="0"/>
          <w:szCs w:val="24"/>
        </w:rPr>
        <w:t>zgłoszony</w:t>
      </w:r>
      <w:r w:rsidRPr="005101DA">
        <w:rPr>
          <w:rFonts w:ascii="Arial" w:eastAsia="Calibri" w:hAnsi="Arial" w:cs="Arial"/>
          <w:snapToGrid w:val="0"/>
          <w:szCs w:val="24"/>
        </w:rPr>
        <w:t xml:space="preserve"> Zamawiającemu;</w:t>
      </w:r>
    </w:p>
    <w:p w:rsidR="00CA2B3B" w:rsidRPr="005101DA" w:rsidRDefault="00CA2B3B" w:rsidP="00880B2A">
      <w:pPr>
        <w:numPr>
          <w:ilvl w:val="2"/>
          <w:numId w:val="24"/>
        </w:numPr>
        <w:spacing w:after="0"/>
        <w:ind w:left="1134" w:hanging="284"/>
        <w:contextualSpacing/>
        <w:jc w:val="both"/>
        <w:rPr>
          <w:rFonts w:ascii="Arial" w:eastAsia="Calibri" w:hAnsi="Arial" w:cs="Arial"/>
          <w:snapToGrid w:val="0"/>
          <w:szCs w:val="24"/>
        </w:rPr>
      </w:pPr>
      <w:r w:rsidRPr="005101DA">
        <w:rPr>
          <w:rFonts w:ascii="Arial" w:eastAsia="Calibri" w:hAnsi="Arial" w:cs="Arial"/>
          <w:snapToGrid w:val="0"/>
          <w:szCs w:val="24"/>
        </w:rPr>
        <w:t xml:space="preserve">za nieterminową zapłatę wynagrodzenia podwykonawcom lub dalszym podwykonawcom w wysokości 0,5% </w:t>
      </w:r>
      <w:r w:rsidR="00753D86" w:rsidRPr="005101DA">
        <w:rPr>
          <w:rFonts w:ascii="Arial" w:eastAsia="Calibri" w:hAnsi="Arial" w:cs="Arial"/>
          <w:szCs w:val="24"/>
        </w:rPr>
        <w:t>ustalonego w § 4 ust. 1</w:t>
      </w:r>
      <w:r w:rsidRPr="005101DA">
        <w:rPr>
          <w:rFonts w:ascii="Arial" w:eastAsia="Calibri" w:hAnsi="Arial" w:cs="Arial"/>
          <w:snapToGrid w:val="0"/>
          <w:szCs w:val="24"/>
        </w:rPr>
        <w:t>wynagrodzenia brutto zapłaconego po terminie podwykonawcy,  za każdy dzień opóźnienia;</w:t>
      </w:r>
    </w:p>
    <w:p w:rsidR="00CA2B3B" w:rsidRPr="005101DA" w:rsidRDefault="00CA2B3B" w:rsidP="00880B2A">
      <w:pPr>
        <w:numPr>
          <w:ilvl w:val="2"/>
          <w:numId w:val="24"/>
        </w:numPr>
        <w:spacing w:after="0"/>
        <w:ind w:left="1134" w:hanging="284"/>
        <w:contextualSpacing/>
        <w:jc w:val="both"/>
        <w:rPr>
          <w:rFonts w:ascii="Arial" w:eastAsia="Calibri" w:hAnsi="Arial" w:cs="Arial"/>
          <w:snapToGrid w:val="0"/>
          <w:szCs w:val="24"/>
        </w:rPr>
      </w:pPr>
      <w:r w:rsidRPr="005101DA">
        <w:rPr>
          <w:rFonts w:ascii="Arial" w:eastAsia="Calibri" w:hAnsi="Arial" w:cs="Arial"/>
          <w:snapToGrid w:val="0"/>
          <w:szCs w:val="24"/>
        </w:rPr>
        <w:t xml:space="preserve">za nieprzedłożenie do zaakceptowania projektu umowy o podwykonawstwo, w wysokości 1% </w:t>
      </w:r>
      <w:r w:rsidR="00753D86" w:rsidRPr="005101DA">
        <w:rPr>
          <w:rFonts w:ascii="Arial" w:eastAsia="Calibri" w:hAnsi="Arial" w:cs="Arial"/>
          <w:szCs w:val="24"/>
        </w:rPr>
        <w:t>ustalonego w § 4 ust. 1</w:t>
      </w:r>
      <w:r w:rsidRPr="005101DA">
        <w:rPr>
          <w:rFonts w:ascii="Arial" w:eastAsia="Calibri" w:hAnsi="Arial" w:cs="Arial"/>
          <w:snapToGrid w:val="0"/>
          <w:szCs w:val="24"/>
        </w:rPr>
        <w:t>wynagrodzenia umownego brutto;</w:t>
      </w:r>
    </w:p>
    <w:p w:rsidR="00CA2B3B" w:rsidRPr="00880B2A" w:rsidRDefault="00CA2B3B" w:rsidP="00880B2A">
      <w:pPr>
        <w:numPr>
          <w:ilvl w:val="2"/>
          <w:numId w:val="24"/>
        </w:numPr>
        <w:spacing w:after="0"/>
        <w:ind w:left="1134" w:hanging="284"/>
        <w:contextualSpacing/>
        <w:jc w:val="both"/>
        <w:rPr>
          <w:rFonts w:ascii="Arial" w:eastAsia="Calibri" w:hAnsi="Arial" w:cs="Arial"/>
          <w:snapToGrid w:val="0"/>
          <w:color w:val="000000"/>
          <w:szCs w:val="24"/>
        </w:rPr>
      </w:pPr>
      <w:r w:rsidRPr="005101DA">
        <w:rPr>
          <w:rFonts w:ascii="Arial" w:eastAsia="Calibri" w:hAnsi="Arial" w:cs="Arial"/>
          <w:snapToGrid w:val="0"/>
          <w:szCs w:val="24"/>
        </w:rPr>
        <w:t xml:space="preserve">za nieprzedłożenie poświadczonej za zgodność z oryginałem kopii umowy o podwykonawstwo w wysokości 1% </w:t>
      </w:r>
      <w:r w:rsidRPr="005101DA">
        <w:rPr>
          <w:rFonts w:ascii="Arial" w:eastAsia="Calibri" w:hAnsi="Arial" w:cs="Arial"/>
          <w:szCs w:val="24"/>
        </w:rPr>
        <w:t>ustaloneg</w:t>
      </w:r>
      <w:r w:rsidR="00753D86" w:rsidRPr="005101DA">
        <w:rPr>
          <w:rFonts w:ascii="Arial" w:eastAsia="Calibri" w:hAnsi="Arial" w:cs="Arial"/>
          <w:szCs w:val="24"/>
        </w:rPr>
        <w:t>o w § 4 ust. 1</w:t>
      </w:r>
      <w:r w:rsidRPr="005101DA">
        <w:rPr>
          <w:rFonts w:ascii="Arial" w:eastAsia="Calibri" w:hAnsi="Arial" w:cs="Arial"/>
          <w:snapToGrid w:val="0"/>
          <w:szCs w:val="24"/>
        </w:rPr>
        <w:t xml:space="preserve">wynagrodzenia </w:t>
      </w:r>
      <w:r w:rsidRPr="00880B2A">
        <w:rPr>
          <w:rFonts w:ascii="Arial" w:eastAsia="Calibri" w:hAnsi="Arial" w:cs="Arial"/>
          <w:snapToGrid w:val="0"/>
          <w:color w:val="000000"/>
          <w:szCs w:val="24"/>
        </w:rPr>
        <w:t>umownego brutto;</w:t>
      </w:r>
    </w:p>
    <w:p w:rsidR="00CA2B3B" w:rsidRPr="00880B2A" w:rsidRDefault="00CA2B3B" w:rsidP="00880B2A">
      <w:pPr>
        <w:widowControl w:val="0"/>
        <w:numPr>
          <w:ilvl w:val="1"/>
          <w:numId w:val="24"/>
        </w:numPr>
        <w:autoSpaceDE w:val="0"/>
        <w:autoSpaceDN w:val="0"/>
        <w:adjustRightInd w:val="0"/>
        <w:spacing w:after="0"/>
        <w:ind w:left="814"/>
        <w:contextualSpacing/>
        <w:jc w:val="both"/>
        <w:rPr>
          <w:rFonts w:ascii="Arial" w:eastAsia="Calibri" w:hAnsi="Arial" w:cs="Arial"/>
          <w:color w:val="000000"/>
          <w:szCs w:val="24"/>
        </w:rPr>
      </w:pPr>
      <w:r w:rsidRPr="00880B2A">
        <w:rPr>
          <w:rFonts w:ascii="Arial" w:eastAsia="Calibri" w:hAnsi="Arial" w:cs="Arial"/>
          <w:b/>
          <w:color w:val="000000"/>
          <w:szCs w:val="24"/>
        </w:rPr>
        <w:t xml:space="preserve">Zamawiający zapłaci Wykonawcy karę umowną z tytułu odstąpienia od umowy </w:t>
      </w:r>
      <w:r w:rsidRPr="00880B2A">
        <w:rPr>
          <w:rFonts w:ascii="Arial" w:eastAsia="Calibri" w:hAnsi="Arial" w:cs="Arial"/>
          <w:b/>
          <w:color w:val="000000"/>
          <w:szCs w:val="24"/>
        </w:rPr>
        <w:lastRenderedPageBreak/>
        <w:t xml:space="preserve">przez Wykonawcę z przyczyn zawinionych przez Zamawiającego </w:t>
      </w:r>
      <w:r w:rsidRPr="00880B2A">
        <w:rPr>
          <w:rFonts w:ascii="Arial" w:eastAsia="Calibri" w:hAnsi="Arial" w:cs="Arial"/>
          <w:color w:val="000000"/>
          <w:szCs w:val="24"/>
        </w:rPr>
        <w:t>– w wysokości 10 % wynagrodzenia umownego.</w:t>
      </w:r>
    </w:p>
    <w:p w:rsidR="00CA2B3B" w:rsidRPr="00880B2A" w:rsidRDefault="00CA2B3B" w:rsidP="00880B2A">
      <w:pPr>
        <w:widowControl w:val="0"/>
        <w:numPr>
          <w:ilvl w:val="2"/>
          <w:numId w:val="7"/>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Strony zastrzegają sobie prawo do odszkodowania uzupełniającego, przenoszącego wysokość kar umownych do wysokości rzeczywiście poniesionej szkody.</w:t>
      </w:r>
    </w:p>
    <w:p w:rsidR="00CA2B3B" w:rsidRPr="00880B2A" w:rsidRDefault="00CA2B3B" w:rsidP="00880B2A">
      <w:pPr>
        <w:widowControl w:val="0"/>
        <w:numPr>
          <w:ilvl w:val="2"/>
          <w:numId w:val="7"/>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Wykonawca oświadcza niniejszym, że wyraża zgodę na potrącanie przez Zamawiającego wierzytelności z tytułu kar umownych z wynagrodzenia Wykonawcy.</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A2B3B" w:rsidRPr="00BF3E4C" w:rsidRDefault="00CA2B3B" w:rsidP="00E50576">
      <w:pPr>
        <w:autoSpaceDE w:val="0"/>
        <w:autoSpaceDN w:val="0"/>
        <w:spacing w:after="0" w:line="240" w:lineRule="auto"/>
        <w:jc w:val="center"/>
        <w:rPr>
          <w:rFonts w:ascii="Arial" w:hAnsi="Arial" w:cs="Arial"/>
          <w:b/>
          <w:bCs/>
          <w:color w:val="000000"/>
          <w:sz w:val="24"/>
          <w:szCs w:val="24"/>
        </w:rPr>
      </w:pPr>
      <w:r w:rsidRPr="00BF3E4C">
        <w:rPr>
          <w:rFonts w:ascii="Arial" w:hAnsi="Arial" w:cs="Arial"/>
          <w:b/>
          <w:bCs/>
          <w:color w:val="000000"/>
          <w:sz w:val="24"/>
          <w:szCs w:val="24"/>
        </w:rPr>
        <w:t>§ 14</w:t>
      </w:r>
    </w:p>
    <w:p w:rsidR="00CA2B3B" w:rsidRDefault="00CA2B3B" w:rsidP="00E50576">
      <w:pPr>
        <w:autoSpaceDE w:val="0"/>
        <w:autoSpaceDN w:val="0"/>
        <w:spacing w:after="0" w:line="240" w:lineRule="auto"/>
        <w:jc w:val="center"/>
        <w:rPr>
          <w:rFonts w:ascii="Arial" w:hAnsi="Arial" w:cs="Arial"/>
          <w:b/>
          <w:bCs/>
          <w:color w:val="000000"/>
          <w:sz w:val="24"/>
          <w:szCs w:val="24"/>
        </w:rPr>
      </w:pPr>
      <w:r w:rsidRPr="00BF3E4C">
        <w:rPr>
          <w:rFonts w:ascii="Arial" w:hAnsi="Arial" w:cs="Arial"/>
          <w:b/>
          <w:bCs/>
          <w:color w:val="000000"/>
          <w:sz w:val="24"/>
          <w:szCs w:val="24"/>
        </w:rPr>
        <w:t>Przechowywanie dokumentacji</w:t>
      </w:r>
    </w:p>
    <w:p w:rsidR="00BF3E4C" w:rsidRPr="00BF3E4C" w:rsidRDefault="00BF3E4C" w:rsidP="00E50576">
      <w:pPr>
        <w:autoSpaceDE w:val="0"/>
        <w:autoSpaceDN w:val="0"/>
        <w:spacing w:after="0" w:line="240" w:lineRule="auto"/>
        <w:jc w:val="center"/>
        <w:rPr>
          <w:rFonts w:ascii="Arial" w:hAnsi="Arial" w:cs="Arial"/>
          <w:color w:val="000000"/>
          <w:sz w:val="24"/>
          <w:szCs w:val="24"/>
        </w:rPr>
      </w:pP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Zamawiający zastrzega sobie prawo do wglądu do dokumentów, w tym dokumentów finansowych wykonawcy związanych z realizowanym przedmiotem zamówienia.</w:t>
      </w:r>
    </w:p>
    <w:p w:rsidR="00CA2B3B" w:rsidRPr="00880B2A" w:rsidRDefault="00CA2B3B" w:rsidP="00880B2A">
      <w:pPr>
        <w:pStyle w:val="Akapitzlist"/>
        <w:numPr>
          <w:ilvl w:val="0"/>
          <w:numId w:val="42"/>
        </w:numPr>
        <w:autoSpaceDE w:val="0"/>
        <w:autoSpaceDN w:val="0"/>
        <w:adjustRightInd w:val="0"/>
        <w:spacing w:after="0"/>
        <w:ind w:left="567" w:hanging="426"/>
        <w:jc w:val="both"/>
        <w:rPr>
          <w:rFonts w:ascii="Arial" w:hAnsi="Arial" w:cs="Arial"/>
          <w:color w:val="000000"/>
          <w:szCs w:val="24"/>
        </w:rPr>
      </w:pPr>
      <w:r w:rsidRPr="00880B2A">
        <w:rPr>
          <w:rFonts w:ascii="Arial" w:hAnsi="Arial" w:cs="Arial"/>
          <w:color w:val="000000"/>
          <w:szCs w:val="24"/>
        </w:rPr>
        <w:t>Wykonawca zobowiązuje się do przechowywania dokumentacji związanej 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W przypadku konieczności przedłużenia terminu, o którym mowa w ust. 2, Zamawiający powiadomi o tym pisemnie Wykonawcę przed upływem terminu określonego w ust. 2.</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 xml:space="preserve">Obowiązek, o którym mowa w ust. 2 i 3 dotyczy całej korespondencji związanej </w:t>
      </w:r>
      <w:r w:rsidRPr="00880B2A">
        <w:rPr>
          <w:rFonts w:ascii="Arial" w:hAnsi="Arial" w:cs="Arial"/>
          <w:color w:val="000000"/>
          <w:szCs w:val="24"/>
        </w:rPr>
        <w:br/>
        <w:t>z realizacją przedmiotu umowy, protokołów odbioru, dokumentacji z procesu inwestycyjnego.</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Dokumentacja, o której mowa powyżej przechowywana jest w formie oryginałów albo kopii poświadczonych za zgodność z oryginałem przechowywanych na powszechnie uznawanych nośnikach danych.</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 xml:space="preserve">W przypadku zmiany miejsca przechowywania dokumentów oraz w przypadku zawieszenia lub zaprzestania przez Wykonawcę działalności przed terminem, o którym mowa w ust. 2 lub 3, </w:t>
      </w:r>
      <w:r w:rsidR="003E1A7B" w:rsidRPr="00880B2A">
        <w:rPr>
          <w:rFonts w:ascii="Arial" w:hAnsi="Arial" w:cs="Arial"/>
          <w:color w:val="000000"/>
          <w:szCs w:val="24"/>
        </w:rPr>
        <w:t>W</w:t>
      </w:r>
      <w:r w:rsidRPr="00880B2A">
        <w:rPr>
          <w:rFonts w:ascii="Arial" w:hAnsi="Arial" w:cs="Arial"/>
          <w:color w:val="000000"/>
          <w:szCs w:val="24"/>
        </w:rPr>
        <w:t xml:space="preserve">ykonawca zobowiązuje się pisemnie poinformować Zamawiającego o miejscu przechowania dokumentów związanych z realizowanym przedmiotem zamówienia w terminem miesiąca przed zmianą tego miejsca. </w:t>
      </w:r>
    </w:p>
    <w:p w:rsidR="00BF3E4C" w:rsidRPr="00BF3E4C" w:rsidRDefault="00BF3E4C" w:rsidP="00BF3E4C">
      <w:pPr>
        <w:autoSpaceDE w:val="0"/>
        <w:autoSpaceDN w:val="0"/>
        <w:adjustRightInd w:val="0"/>
        <w:spacing w:after="0" w:line="240" w:lineRule="auto"/>
        <w:ind w:left="141"/>
        <w:contextualSpacing/>
        <w:jc w:val="both"/>
        <w:rPr>
          <w:rFonts w:ascii="Arial"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15 </w:t>
      </w:r>
    </w:p>
    <w:p w:rsidR="00CA2B3B" w:rsidRDefault="00CA2B3B" w:rsidP="00E50576">
      <w:pPr>
        <w:widowControl w:val="0"/>
        <w:suppressAutoHyphens/>
        <w:autoSpaceDN w:val="0"/>
        <w:spacing w:after="0" w:line="240" w:lineRule="auto"/>
        <w:ind w:left="567"/>
        <w:jc w:val="center"/>
        <w:textAlignment w:val="baseline"/>
        <w:rPr>
          <w:rFonts w:ascii="Arial" w:eastAsia="Lucida Sans Unicode" w:hAnsi="Arial" w:cs="Arial"/>
          <w:b/>
          <w:bCs/>
          <w:color w:val="000000"/>
          <w:kern w:val="3"/>
          <w:sz w:val="24"/>
          <w:szCs w:val="24"/>
          <w:lang w:bidi="pl-PL"/>
        </w:rPr>
      </w:pPr>
      <w:r w:rsidRPr="00BF3E4C">
        <w:rPr>
          <w:rFonts w:ascii="Arial" w:eastAsia="Lucida Sans Unicode" w:hAnsi="Arial" w:cs="Arial"/>
          <w:b/>
          <w:bCs/>
          <w:color w:val="000000"/>
          <w:kern w:val="3"/>
          <w:sz w:val="24"/>
          <w:szCs w:val="24"/>
          <w:lang w:bidi="pl-PL"/>
        </w:rPr>
        <w:t>Gwarancja jakości i rękojmia za wady</w:t>
      </w:r>
    </w:p>
    <w:p w:rsidR="00BF3E4C" w:rsidRPr="00BF3E4C" w:rsidRDefault="00BF3E4C" w:rsidP="00E50576">
      <w:pPr>
        <w:widowControl w:val="0"/>
        <w:suppressAutoHyphens/>
        <w:autoSpaceDN w:val="0"/>
        <w:spacing w:after="0" w:line="240" w:lineRule="auto"/>
        <w:ind w:left="567"/>
        <w:jc w:val="center"/>
        <w:textAlignment w:val="baseline"/>
        <w:rPr>
          <w:rFonts w:ascii="Arial" w:eastAsia="Lucida Sans Unicode" w:hAnsi="Arial" w:cs="Arial"/>
          <w:b/>
          <w:bCs/>
          <w:color w:val="000000"/>
          <w:kern w:val="3"/>
          <w:sz w:val="24"/>
          <w:szCs w:val="24"/>
          <w:lang w:bidi="pl-PL"/>
        </w:rPr>
      </w:pPr>
    </w:p>
    <w:p w:rsidR="00CA2B3B" w:rsidRPr="0057119C" w:rsidRDefault="00753D86" w:rsidP="00880B2A">
      <w:pPr>
        <w:pStyle w:val="Akapitzlist"/>
        <w:widowControl w:val="0"/>
        <w:numPr>
          <w:ilvl w:val="0"/>
          <w:numId w:val="51"/>
        </w:numPr>
        <w:tabs>
          <w:tab w:val="left" w:pos="-30"/>
          <w:tab w:val="left" w:pos="360"/>
          <w:tab w:val="left" w:pos="1785"/>
        </w:tabs>
        <w:suppressAutoHyphens/>
        <w:autoSpaceDE w:val="0"/>
        <w:autoSpaceDN w:val="0"/>
        <w:adjustRightInd w:val="0"/>
        <w:spacing w:after="0"/>
        <w:ind w:left="360"/>
        <w:jc w:val="both"/>
        <w:textAlignment w:val="baseline"/>
        <w:rPr>
          <w:rFonts w:ascii="Arial" w:eastAsia="Calibri" w:hAnsi="Arial" w:cs="Arial"/>
          <w:szCs w:val="24"/>
        </w:rPr>
      </w:pPr>
      <w:r w:rsidRPr="0057119C">
        <w:rPr>
          <w:rFonts w:ascii="Arial" w:eastAsia="Lucida Sans Unicode" w:hAnsi="Arial" w:cs="Arial"/>
          <w:kern w:val="3"/>
          <w:szCs w:val="24"/>
          <w:shd w:val="clear" w:color="auto" w:fill="FFFFFF"/>
          <w:lang w:bidi="pl-PL"/>
        </w:rPr>
        <w:t xml:space="preserve">Wykonawca udziela Zamawiającemu </w:t>
      </w:r>
      <w:r w:rsidRPr="0057119C">
        <w:rPr>
          <w:rFonts w:ascii="Arial" w:eastAsia="Lucida Sans Unicode" w:hAnsi="Arial" w:cs="Arial"/>
          <w:b/>
          <w:kern w:val="3"/>
          <w:szCs w:val="24"/>
          <w:shd w:val="clear" w:color="auto" w:fill="FFFFFF"/>
          <w:lang w:bidi="pl-PL"/>
        </w:rPr>
        <w:t>gwarancji jakości oraz rękojmi za wady</w:t>
      </w:r>
      <w:r w:rsidRPr="0057119C">
        <w:rPr>
          <w:rFonts w:ascii="Arial" w:eastAsia="Lucida Sans Unicode" w:hAnsi="Arial" w:cs="Arial"/>
          <w:kern w:val="3"/>
          <w:szCs w:val="24"/>
          <w:shd w:val="clear" w:color="auto" w:fill="FFFFFF"/>
          <w:lang w:bidi="pl-PL"/>
        </w:rPr>
        <w:t xml:space="preserve"> na dostarczony i zamontowany, przedmiot umowy (na wszystkie jego elementy składowe) na okres </w:t>
      </w:r>
      <w:r w:rsidRPr="0057119C">
        <w:rPr>
          <w:rFonts w:ascii="Arial" w:eastAsia="Lucida Sans Unicode" w:hAnsi="Arial" w:cs="Arial"/>
          <w:b/>
          <w:kern w:val="3"/>
          <w:szCs w:val="24"/>
          <w:shd w:val="clear" w:color="auto" w:fill="FFFFFF"/>
          <w:lang w:bidi="pl-PL"/>
        </w:rPr>
        <w:t>60 miesięcy</w:t>
      </w:r>
      <w:r w:rsidRPr="0057119C">
        <w:rPr>
          <w:rFonts w:ascii="Arial" w:eastAsia="Lucida Sans Unicode" w:hAnsi="Arial" w:cs="Arial"/>
          <w:kern w:val="3"/>
          <w:szCs w:val="24"/>
          <w:shd w:val="clear" w:color="auto" w:fill="FFFFFF"/>
          <w:lang w:bidi="pl-PL"/>
        </w:rPr>
        <w:t>, od daty podpisania końcowego protokołu odbioru całego zakresu zamówienia</w:t>
      </w:r>
      <w:r w:rsidR="00850FF9" w:rsidRPr="0057119C">
        <w:rPr>
          <w:rFonts w:ascii="Arial" w:eastAsia="Lucida Sans Unicode" w:hAnsi="Arial" w:cs="Arial"/>
          <w:kern w:val="3"/>
          <w:szCs w:val="24"/>
          <w:shd w:val="clear" w:color="auto" w:fill="FFFFFF"/>
          <w:lang w:bidi="pl-PL"/>
        </w:rPr>
        <w:t>.</w:t>
      </w:r>
    </w:p>
    <w:p w:rsidR="00CA2B3B" w:rsidRPr="00880B2A" w:rsidRDefault="00CA2B3B" w:rsidP="00880B2A">
      <w:pPr>
        <w:pStyle w:val="Akapitzlist"/>
        <w:widowControl w:val="0"/>
        <w:numPr>
          <w:ilvl w:val="0"/>
          <w:numId w:val="51"/>
        </w:numPr>
        <w:tabs>
          <w:tab w:val="left" w:pos="0"/>
        </w:tabs>
        <w:autoSpaceDE w:val="0"/>
        <w:autoSpaceDN w:val="0"/>
        <w:adjustRightInd w:val="0"/>
        <w:spacing w:after="0"/>
        <w:ind w:left="360"/>
        <w:jc w:val="both"/>
        <w:rPr>
          <w:rFonts w:ascii="Arial" w:eastAsia="Times New Roman" w:hAnsi="Arial" w:cs="Arial"/>
          <w:color w:val="000000"/>
          <w:kern w:val="3"/>
          <w:szCs w:val="24"/>
          <w:lang w:bidi="pl-PL"/>
        </w:rPr>
      </w:pPr>
      <w:r w:rsidRPr="00880B2A">
        <w:rPr>
          <w:rFonts w:ascii="Arial" w:eastAsia="Calibri" w:hAnsi="Arial" w:cs="Arial"/>
          <w:color w:val="000000"/>
          <w:szCs w:val="24"/>
        </w:rPr>
        <w:t xml:space="preserve">Sposób realizacji uprawnień gwarancyjnych, czas reakcji na zgłoszenie usterki oraz </w:t>
      </w:r>
      <w:r w:rsidRPr="00880B2A">
        <w:rPr>
          <w:rFonts w:ascii="Arial" w:eastAsia="Calibri" w:hAnsi="Arial" w:cs="Arial"/>
          <w:color w:val="000000"/>
          <w:szCs w:val="24"/>
        </w:rPr>
        <w:lastRenderedPageBreak/>
        <w:t xml:space="preserve">szczegóły w tym zakresie zostały określone w </w:t>
      </w:r>
      <w:r w:rsidRPr="00880B2A">
        <w:rPr>
          <w:rFonts w:ascii="Arial" w:eastAsia="Calibri" w:hAnsi="Arial" w:cs="Arial"/>
          <w:b/>
          <w:color w:val="000000"/>
          <w:szCs w:val="24"/>
        </w:rPr>
        <w:t xml:space="preserve">załączniku nr 3 do umowy (wzór karty gwarancyjnej). </w:t>
      </w:r>
      <w:r w:rsidRPr="00880B2A">
        <w:rPr>
          <w:rFonts w:ascii="Arial" w:eastAsia="Times New Roman" w:hAnsi="Arial" w:cs="Arial"/>
          <w:color w:val="000000"/>
          <w:szCs w:val="24"/>
          <w:lang w:eastAsia="ar-SA"/>
        </w:rPr>
        <w:t xml:space="preserve">W okresie gwarancji Wykonawca jest odpowiedzialny wobec Zamawiającego </w:t>
      </w:r>
      <w:r w:rsidRPr="00FF3F15">
        <w:rPr>
          <w:rFonts w:ascii="Arial" w:eastAsia="Times New Roman" w:hAnsi="Arial" w:cs="Arial"/>
          <w:szCs w:val="24"/>
          <w:lang w:eastAsia="ar-SA"/>
        </w:rPr>
        <w:t xml:space="preserve">za </w:t>
      </w:r>
      <w:r w:rsidR="00753D86" w:rsidRPr="00FF3F15">
        <w:rPr>
          <w:rFonts w:ascii="Arial" w:eastAsia="Times New Roman" w:hAnsi="Arial" w:cs="Arial"/>
          <w:szCs w:val="24"/>
          <w:lang w:eastAsia="ar-SA"/>
        </w:rPr>
        <w:t xml:space="preserve">nieodpłatne </w:t>
      </w:r>
      <w:r w:rsidRPr="00FF3F15">
        <w:rPr>
          <w:rFonts w:ascii="Arial" w:eastAsia="Times New Roman" w:hAnsi="Arial" w:cs="Arial"/>
          <w:szCs w:val="24"/>
          <w:lang w:eastAsia="ar-SA"/>
        </w:rPr>
        <w:t xml:space="preserve">naprawienie </w:t>
      </w:r>
      <w:r w:rsidRPr="00880B2A">
        <w:rPr>
          <w:rFonts w:ascii="Arial" w:eastAsia="Times New Roman" w:hAnsi="Arial" w:cs="Arial"/>
          <w:color w:val="000000"/>
          <w:szCs w:val="24"/>
          <w:lang w:eastAsia="ar-SA"/>
        </w:rPr>
        <w:t>wszelkich wad i usterek</w:t>
      </w:r>
      <w:r w:rsidR="00D41A76" w:rsidRPr="00880B2A">
        <w:rPr>
          <w:rFonts w:ascii="Arial" w:eastAsia="Times New Roman" w:hAnsi="Arial" w:cs="Arial"/>
          <w:color w:val="000000"/>
          <w:szCs w:val="24"/>
          <w:lang w:eastAsia="ar-SA"/>
        </w:rPr>
        <w:t>,</w:t>
      </w:r>
      <w:r w:rsidRPr="00880B2A">
        <w:rPr>
          <w:rFonts w:ascii="Arial" w:eastAsia="Times New Roman" w:hAnsi="Arial" w:cs="Arial"/>
          <w:color w:val="000000"/>
          <w:szCs w:val="24"/>
          <w:lang w:eastAsia="ar-SA"/>
        </w:rPr>
        <w:t xml:space="preserve"> urządzeń lub materiałów oraz wadliwie wykonanych prac zgodnie z kartą gwarancyjną stanowiąca integralną część umowy.</w:t>
      </w:r>
    </w:p>
    <w:p w:rsidR="00CA2B3B" w:rsidRPr="00880B2A" w:rsidRDefault="00CA2B3B" w:rsidP="00880B2A">
      <w:pPr>
        <w:pStyle w:val="Akapitzlist"/>
        <w:numPr>
          <w:ilvl w:val="0"/>
          <w:numId w:val="51"/>
        </w:numPr>
        <w:autoSpaceDE w:val="0"/>
        <w:autoSpaceDN w:val="0"/>
        <w:adjustRightInd w:val="0"/>
        <w:spacing w:after="0"/>
        <w:ind w:left="360"/>
        <w:jc w:val="both"/>
        <w:rPr>
          <w:rFonts w:ascii="Arial" w:eastAsia="Times New Roman" w:hAnsi="Arial" w:cs="Arial"/>
          <w:color w:val="000000"/>
          <w:szCs w:val="24"/>
        </w:rPr>
      </w:pPr>
      <w:r w:rsidRPr="00880B2A">
        <w:rPr>
          <w:rFonts w:ascii="Arial" w:eastAsia="Times New Roman" w:hAnsi="Arial" w:cs="Arial"/>
          <w:color w:val="000000"/>
          <w:szCs w:val="24"/>
        </w:rPr>
        <w:t>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w:t>
      </w:r>
      <w:r w:rsidR="00850FF9" w:rsidRPr="00880B2A">
        <w:rPr>
          <w:rFonts w:ascii="Arial" w:eastAsia="Times New Roman" w:hAnsi="Arial" w:cs="Arial"/>
          <w:color w:val="000000"/>
          <w:szCs w:val="24"/>
        </w:rPr>
        <w:t xml:space="preserve">teriały oraz urządzenia </w:t>
      </w:r>
      <w:r w:rsidR="00850FF9" w:rsidRPr="00FF3F15">
        <w:rPr>
          <w:rFonts w:ascii="Arial" w:eastAsia="Times New Roman" w:hAnsi="Arial" w:cs="Arial"/>
          <w:szCs w:val="24"/>
        </w:rPr>
        <w:t>wynosi 60 miesięcy</w:t>
      </w:r>
      <w:r w:rsidR="00850FF9" w:rsidRPr="00FF3F15">
        <w:rPr>
          <w:rFonts w:ascii="Arial" w:eastAsia="Times New Roman" w:hAnsi="Arial" w:cs="Arial"/>
          <w:szCs w:val="24"/>
          <w:lang w:bidi="pl-PL"/>
        </w:rPr>
        <w:t>, od daty podpisania końcowego protokołu odbioru całego zakresu zamówienia</w:t>
      </w:r>
      <w:r w:rsidRPr="00FF3F15">
        <w:rPr>
          <w:rFonts w:ascii="Arial" w:eastAsia="Times New Roman" w:hAnsi="Arial" w:cs="Arial"/>
          <w:szCs w:val="24"/>
        </w:rPr>
        <w:t>.</w:t>
      </w:r>
    </w:p>
    <w:p w:rsidR="00CA2B3B" w:rsidRPr="00880B2A" w:rsidRDefault="00CA2B3B" w:rsidP="00880B2A">
      <w:pPr>
        <w:pStyle w:val="Akapitzlist"/>
        <w:numPr>
          <w:ilvl w:val="0"/>
          <w:numId w:val="51"/>
        </w:numPr>
        <w:autoSpaceDE w:val="0"/>
        <w:autoSpaceDN w:val="0"/>
        <w:adjustRightInd w:val="0"/>
        <w:spacing w:after="0"/>
        <w:ind w:left="360"/>
        <w:jc w:val="both"/>
        <w:rPr>
          <w:rFonts w:ascii="Arial" w:eastAsia="Times New Roman" w:hAnsi="Arial" w:cs="Arial"/>
          <w:color w:val="000000"/>
          <w:szCs w:val="24"/>
        </w:rPr>
      </w:pPr>
      <w:r w:rsidRPr="00880B2A">
        <w:rPr>
          <w:rFonts w:ascii="Arial" w:eastAsia="Times New Roman" w:hAnsi="Arial" w:cs="Arial"/>
          <w:color w:val="000000"/>
          <w:szCs w:val="24"/>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880B2A">
        <w:rPr>
          <w:rFonts w:ascii="Arial" w:eastAsia="Calibri" w:hAnsi="Arial" w:cs="Arial"/>
          <w:color w:val="000000"/>
          <w:szCs w:val="24"/>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CA2B3B" w:rsidRPr="00880B2A" w:rsidRDefault="00CA2B3B" w:rsidP="00880B2A">
      <w:pPr>
        <w:pStyle w:val="Akapitzlist"/>
        <w:numPr>
          <w:ilvl w:val="0"/>
          <w:numId w:val="51"/>
        </w:numPr>
        <w:autoSpaceDE w:val="0"/>
        <w:autoSpaceDN w:val="0"/>
        <w:adjustRightInd w:val="0"/>
        <w:spacing w:after="0"/>
        <w:ind w:left="360"/>
        <w:jc w:val="both"/>
        <w:rPr>
          <w:rFonts w:ascii="Arial" w:eastAsia="Times New Roman" w:hAnsi="Arial" w:cs="Arial"/>
          <w:color w:val="000000"/>
          <w:szCs w:val="24"/>
        </w:rPr>
      </w:pPr>
      <w:r w:rsidRPr="00880B2A">
        <w:rPr>
          <w:rFonts w:ascii="Arial" w:eastAsia="Times New Roman" w:hAnsi="Arial" w:cs="Arial"/>
          <w:color w:val="000000"/>
          <w:szCs w:val="24"/>
        </w:rPr>
        <w:t xml:space="preserve">Wada fizyczna polega na niezgodności rzeczy sprzedanej z umową. </w:t>
      </w:r>
      <w:r w:rsidRPr="00880B2A">
        <w:rPr>
          <w:rFonts w:ascii="Arial" w:eastAsia="Times New Roman" w:hAnsi="Arial" w:cs="Arial"/>
          <w:color w:val="000000"/>
          <w:szCs w:val="24"/>
        </w:rPr>
        <w:br/>
        <w:t>W szczególności rzecz sprzedana jest niezgodna z umową, jeżeli:</w:t>
      </w:r>
    </w:p>
    <w:p w:rsidR="00CA2B3B" w:rsidRPr="00880B2A" w:rsidRDefault="00CA2B3B" w:rsidP="00880B2A">
      <w:pPr>
        <w:spacing w:after="0"/>
        <w:ind w:left="766" w:hanging="426"/>
        <w:jc w:val="both"/>
        <w:rPr>
          <w:rFonts w:ascii="Arial" w:eastAsia="Times New Roman" w:hAnsi="Arial" w:cs="Arial"/>
          <w:color w:val="000000"/>
          <w:szCs w:val="24"/>
        </w:rPr>
      </w:pPr>
      <w:r w:rsidRPr="00880B2A">
        <w:rPr>
          <w:rFonts w:ascii="Arial" w:eastAsia="Times New Roman" w:hAnsi="Arial" w:cs="Arial"/>
          <w:color w:val="000000"/>
          <w:szCs w:val="24"/>
        </w:rPr>
        <w:t xml:space="preserve">1) </w:t>
      </w:r>
      <w:r w:rsidRPr="00880B2A">
        <w:rPr>
          <w:rFonts w:ascii="Arial" w:eastAsia="Times New Roman" w:hAnsi="Arial" w:cs="Arial"/>
          <w:color w:val="000000"/>
          <w:szCs w:val="24"/>
        </w:rPr>
        <w:tab/>
        <w:t>nie ma właściwości, które rzecz tego rodzaju powinna mieć ze względu na cel w umowie oznaczony albo wynikający z okoliczności lub przeznaczenia;</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2) </w:t>
      </w:r>
      <w:r w:rsidRPr="00880B2A">
        <w:rPr>
          <w:rFonts w:ascii="Arial" w:eastAsia="Times New Roman" w:hAnsi="Arial" w:cs="Arial"/>
          <w:color w:val="000000"/>
          <w:szCs w:val="24"/>
        </w:rPr>
        <w:tab/>
        <w:t>nie ma właściwości, o których istnieniu sprzedawca zapewnił kupującego, w tym przedstawiając próbkę lub wzór;</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3)  </w:t>
      </w:r>
      <w:r w:rsidRPr="00880B2A">
        <w:rPr>
          <w:rFonts w:ascii="Arial" w:eastAsia="Times New Roman" w:hAnsi="Arial" w:cs="Arial"/>
          <w:color w:val="000000"/>
          <w:szCs w:val="24"/>
        </w:rPr>
        <w:tab/>
        <w:t>nie nadaje się do celu, o którym kupujący poinformował sprzedawcę przy zawarciu umowy, a sprzedawca nie zgłosił zastrzeżenia co do takiego jej przeznaczenia;</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4) </w:t>
      </w:r>
      <w:r w:rsidRPr="00880B2A">
        <w:rPr>
          <w:rFonts w:ascii="Arial" w:eastAsia="Times New Roman" w:hAnsi="Arial" w:cs="Arial"/>
          <w:color w:val="000000"/>
          <w:szCs w:val="24"/>
        </w:rPr>
        <w:tab/>
        <w:t>została kupującemu wydana w stanie niezupełnym.</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5) </w:t>
      </w:r>
      <w:r w:rsidRPr="00880B2A">
        <w:rPr>
          <w:rFonts w:ascii="Arial" w:eastAsia="Times New Roman" w:hAnsi="Arial" w:cs="Arial"/>
          <w:color w:val="000000"/>
          <w:szCs w:val="24"/>
        </w:rPr>
        <w:tab/>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6. </w:t>
      </w:r>
      <w:r w:rsidRPr="00C319CB">
        <w:rPr>
          <w:rFonts w:ascii="Arial" w:eastAsia="Times New Roman" w:hAnsi="Arial" w:cs="Arial"/>
          <w:color w:val="000000"/>
          <w:szCs w:val="24"/>
          <w:lang w:eastAsia="ar-SA"/>
        </w:rPr>
        <w:tab/>
        <w:t xml:space="preserve">Bieg terminu gwarancji i rękojmi rozpoczyna się od daty bezusterkowego odbioru końcowego </w:t>
      </w:r>
      <w:r w:rsidR="00850FF9" w:rsidRPr="00C319CB">
        <w:rPr>
          <w:rFonts w:ascii="Arial" w:eastAsia="Times New Roman" w:hAnsi="Arial" w:cs="Arial"/>
          <w:color w:val="000000"/>
          <w:szCs w:val="24"/>
          <w:lang w:eastAsia="ar-SA"/>
        </w:rPr>
        <w:t xml:space="preserve">całego </w:t>
      </w:r>
      <w:r w:rsidRPr="00C319CB">
        <w:rPr>
          <w:rFonts w:ascii="Arial" w:eastAsia="Times New Roman" w:hAnsi="Arial" w:cs="Arial"/>
          <w:color w:val="000000"/>
          <w:szCs w:val="24"/>
          <w:lang w:eastAsia="ar-SA"/>
        </w:rPr>
        <w:t>przedmiotu Umowy.</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7. </w:t>
      </w:r>
      <w:r w:rsidRPr="00C319CB">
        <w:rPr>
          <w:rFonts w:ascii="Arial" w:eastAsia="Times New Roman" w:hAnsi="Arial" w:cs="Arial"/>
          <w:color w:val="000000"/>
          <w:szCs w:val="24"/>
          <w:lang w:eastAsia="ar-SA"/>
        </w:rPr>
        <w:tab/>
        <w:t>Zamawiający może dochodzić roszczeń z tytułu gwarancji i rękojmi także</w:t>
      </w:r>
      <w:r w:rsidR="00850FF9" w:rsidRPr="00C319CB">
        <w:rPr>
          <w:rFonts w:ascii="Arial" w:eastAsia="Times New Roman" w:hAnsi="Arial" w:cs="Arial"/>
          <w:color w:val="000000"/>
          <w:szCs w:val="24"/>
          <w:lang w:eastAsia="ar-SA"/>
        </w:rPr>
        <w:t xml:space="preserve"> po terminie określonym </w:t>
      </w:r>
      <w:r w:rsidR="00850FF9" w:rsidRPr="00C319CB">
        <w:rPr>
          <w:rFonts w:ascii="Arial" w:eastAsia="Times New Roman" w:hAnsi="Arial" w:cs="Arial"/>
          <w:szCs w:val="24"/>
          <w:lang w:eastAsia="ar-SA"/>
        </w:rPr>
        <w:t>w ust. 1</w:t>
      </w:r>
      <w:r w:rsidRPr="00C319CB">
        <w:rPr>
          <w:rFonts w:ascii="Arial" w:eastAsia="Times New Roman" w:hAnsi="Arial" w:cs="Arial"/>
          <w:szCs w:val="24"/>
          <w:lang w:eastAsia="ar-SA"/>
        </w:rPr>
        <w:t xml:space="preserve">, jeżeli </w:t>
      </w:r>
      <w:r w:rsidRPr="00C319CB">
        <w:rPr>
          <w:rFonts w:ascii="Arial" w:eastAsia="Times New Roman" w:hAnsi="Arial" w:cs="Arial"/>
          <w:color w:val="000000"/>
          <w:szCs w:val="24"/>
          <w:lang w:eastAsia="ar-SA"/>
        </w:rPr>
        <w:t>reklamował wadę przed upływem tego terminu.</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8. </w:t>
      </w:r>
      <w:r w:rsidRPr="00C319CB">
        <w:rPr>
          <w:rFonts w:ascii="Arial" w:eastAsia="Times New Roman" w:hAnsi="Arial" w:cs="Arial"/>
          <w:color w:val="000000"/>
          <w:szCs w:val="24"/>
          <w:lang w:eastAsia="ar-SA"/>
        </w:rPr>
        <w:tab/>
        <w:t>Szczegółowe postanowienia dotyczące gwarancji określa karta gwarancji jakości stanowiąca załącznik do niniejszej umowy.</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9.</w:t>
      </w:r>
      <w:r w:rsidRPr="00C319CB">
        <w:rPr>
          <w:rFonts w:ascii="Arial" w:eastAsia="Times New Roman" w:hAnsi="Arial" w:cs="Arial"/>
          <w:color w:val="000000"/>
          <w:szCs w:val="24"/>
          <w:lang w:eastAsia="ar-SA"/>
        </w:rPr>
        <w:tab/>
        <w:t>Szczegółowe postanowienia dotyczące rękojmi określają przepisy 556-576 Kodeksu cywilnego.</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10.</w:t>
      </w:r>
      <w:r w:rsidRPr="00C319CB">
        <w:rPr>
          <w:rFonts w:ascii="Arial" w:eastAsia="Times New Roman" w:hAnsi="Arial" w:cs="Arial"/>
          <w:color w:val="000000"/>
          <w:szCs w:val="24"/>
          <w:lang w:eastAsia="ar-SA"/>
        </w:rPr>
        <w:tab/>
        <w:t xml:space="preserve">Wykonawca zobowiązuje się wykonywać obowiązki z rękojmi lub gwarancji </w:t>
      </w:r>
      <w:r w:rsidRPr="00C319CB">
        <w:rPr>
          <w:rFonts w:ascii="Arial" w:eastAsia="Times New Roman" w:hAnsi="Arial" w:cs="Arial"/>
          <w:color w:val="000000"/>
          <w:szCs w:val="24"/>
          <w:lang w:eastAsia="ar-SA"/>
        </w:rPr>
        <w:br/>
        <w:t xml:space="preserve">w postaci niezwłocznego usuwania wad i usterek w sposób umówiony - stwierdzonych podczas okresowych przeglądów </w:t>
      </w:r>
      <w:r w:rsidRPr="00C319CB">
        <w:rPr>
          <w:rFonts w:ascii="Arial" w:eastAsia="TimesNewRoman" w:hAnsi="Arial" w:cs="Arial"/>
          <w:color w:val="000000"/>
          <w:szCs w:val="24"/>
          <w:shd w:val="clear" w:color="auto" w:fill="FFFFFF"/>
        </w:rPr>
        <w:t>gwarancyjnych,</w:t>
      </w:r>
      <w:r w:rsidRPr="00C319CB">
        <w:rPr>
          <w:rFonts w:ascii="Arial" w:eastAsia="Times New Roman" w:hAnsi="Arial" w:cs="Arial"/>
          <w:color w:val="000000"/>
          <w:szCs w:val="24"/>
          <w:lang w:eastAsia="ar-SA"/>
        </w:rPr>
        <w:t xml:space="preserve"> o których mowa w § 15a.</w:t>
      </w:r>
    </w:p>
    <w:p w:rsidR="00BF3E4C" w:rsidRPr="00C319CB" w:rsidRDefault="00BF3E4C" w:rsidP="00BF3E4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ar-SA"/>
        </w:rPr>
      </w:pPr>
    </w:p>
    <w:p w:rsidR="00CA2B3B" w:rsidRPr="00BF3E4C" w:rsidRDefault="00CA2B3B" w:rsidP="00E50576">
      <w:pPr>
        <w:spacing w:after="0" w:line="240" w:lineRule="auto"/>
        <w:ind w:left="567"/>
        <w:jc w:val="center"/>
        <w:rPr>
          <w:rFonts w:ascii="Arial" w:eastAsia="Times New Roman" w:hAnsi="Arial" w:cs="Arial"/>
          <w:color w:val="000000"/>
          <w:sz w:val="24"/>
          <w:szCs w:val="24"/>
          <w:lang w:eastAsia="ar-SA"/>
        </w:rPr>
      </w:pPr>
      <w:r w:rsidRPr="00BF3E4C">
        <w:rPr>
          <w:rFonts w:ascii="Arial" w:eastAsia="Lucida Sans Unicode" w:hAnsi="Arial" w:cs="Arial"/>
          <w:b/>
          <w:bCs/>
          <w:color w:val="000000"/>
          <w:kern w:val="3"/>
          <w:sz w:val="24"/>
          <w:szCs w:val="24"/>
          <w:shd w:val="clear" w:color="auto" w:fill="FFFFFF"/>
          <w:lang w:bidi="pl-PL"/>
        </w:rPr>
        <w:t>§ 15a</w:t>
      </w:r>
    </w:p>
    <w:p w:rsidR="00CA2B3B" w:rsidRDefault="00CA2B3B" w:rsidP="00E50576">
      <w:pPr>
        <w:spacing w:after="0" w:line="240" w:lineRule="auto"/>
        <w:ind w:left="567"/>
        <w:jc w:val="center"/>
        <w:rPr>
          <w:rFonts w:ascii="Arial" w:eastAsia="Times New Roman" w:hAnsi="Arial" w:cs="Arial"/>
          <w:b/>
          <w:color w:val="000000"/>
          <w:sz w:val="24"/>
          <w:szCs w:val="24"/>
          <w:lang w:eastAsia="ar-SA"/>
        </w:rPr>
      </w:pPr>
      <w:r w:rsidRPr="00BF3E4C">
        <w:rPr>
          <w:rFonts w:ascii="Arial" w:eastAsia="Times New Roman" w:hAnsi="Arial" w:cs="Arial"/>
          <w:b/>
          <w:color w:val="000000"/>
          <w:sz w:val="24"/>
          <w:szCs w:val="24"/>
          <w:lang w:eastAsia="ar-SA"/>
        </w:rPr>
        <w:lastRenderedPageBreak/>
        <w:t>Okresowe przeglądy gwarancyjne</w:t>
      </w:r>
    </w:p>
    <w:p w:rsidR="00BF3E4C" w:rsidRPr="00BF3E4C" w:rsidRDefault="00BF3E4C" w:rsidP="00E50576">
      <w:pPr>
        <w:spacing w:after="0" w:line="240" w:lineRule="auto"/>
        <w:ind w:left="567"/>
        <w:jc w:val="center"/>
        <w:rPr>
          <w:rFonts w:ascii="Arial" w:eastAsia="Times New Roman" w:hAnsi="Arial" w:cs="Arial"/>
          <w:b/>
          <w:color w:val="000000"/>
          <w:sz w:val="24"/>
          <w:szCs w:val="24"/>
          <w:lang w:eastAsia="ar-SA"/>
        </w:rPr>
      </w:pP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1. </w:t>
      </w:r>
      <w:r w:rsidRPr="00C319CB">
        <w:rPr>
          <w:rFonts w:ascii="Arial" w:eastAsia="Times New Roman" w:hAnsi="Arial" w:cs="Arial"/>
          <w:color w:val="000000"/>
          <w:szCs w:val="24"/>
          <w:lang w:eastAsia="ar-SA"/>
        </w:rPr>
        <w:tab/>
        <w:t xml:space="preserve">Wykonawca w ramach umowy </w:t>
      </w:r>
      <w:r w:rsidRPr="00C319CB">
        <w:rPr>
          <w:rFonts w:ascii="Arial" w:eastAsia="Times New Roman" w:hAnsi="Arial" w:cs="Arial"/>
          <w:szCs w:val="24"/>
          <w:lang w:eastAsia="ar-SA"/>
        </w:rPr>
        <w:t>zobowiązuje się do wykonywania</w:t>
      </w:r>
      <w:r w:rsidR="00850FF9" w:rsidRPr="00C319CB">
        <w:rPr>
          <w:rFonts w:ascii="Arial" w:eastAsia="Times New Roman" w:hAnsi="Arial" w:cs="Arial"/>
          <w:szCs w:val="24"/>
          <w:lang w:eastAsia="ar-SA"/>
        </w:rPr>
        <w:t xml:space="preserve"> nieodpłatnie</w:t>
      </w:r>
      <w:r w:rsidRPr="00C319CB">
        <w:rPr>
          <w:rFonts w:ascii="Arial" w:eastAsia="Times New Roman" w:hAnsi="Arial" w:cs="Arial"/>
          <w:szCs w:val="24"/>
          <w:lang w:eastAsia="ar-SA"/>
        </w:rPr>
        <w:t xml:space="preserve"> przez okres </w:t>
      </w:r>
      <w:r w:rsidR="00850FF9" w:rsidRPr="00C319CB">
        <w:rPr>
          <w:rFonts w:ascii="Arial" w:eastAsia="Times New Roman" w:hAnsi="Arial" w:cs="Arial"/>
          <w:szCs w:val="24"/>
          <w:lang w:eastAsia="ar-SA"/>
        </w:rPr>
        <w:t>60 miesięcy</w:t>
      </w:r>
      <w:r w:rsidRPr="00C319CB">
        <w:rPr>
          <w:rFonts w:ascii="Arial" w:eastAsia="Times New Roman" w:hAnsi="Arial" w:cs="Arial"/>
          <w:szCs w:val="24"/>
          <w:lang w:eastAsia="ar-SA"/>
        </w:rPr>
        <w:t xml:space="preserve"> od dnia odbioru</w:t>
      </w:r>
      <w:r w:rsidR="00FD3F78" w:rsidRPr="00C319CB">
        <w:rPr>
          <w:rFonts w:ascii="Arial" w:eastAsia="Times New Roman" w:hAnsi="Arial" w:cs="Arial"/>
          <w:szCs w:val="24"/>
          <w:lang w:eastAsia="ar-SA"/>
        </w:rPr>
        <w:t xml:space="preserve"> całego przedmiotu zamówienia,</w:t>
      </w:r>
      <w:r w:rsidRPr="00C319CB">
        <w:rPr>
          <w:rFonts w:ascii="Arial" w:eastAsia="Times New Roman" w:hAnsi="Arial" w:cs="Arial"/>
          <w:szCs w:val="24"/>
          <w:lang w:eastAsia="ar-SA"/>
        </w:rPr>
        <w:t xml:space="preserve"> okresowych </w:t>
      </w:r>
      <w:r w:rsidRPr="00C319CB">
        <w:rPr>
          <w:rFonts w:ascii="Arial" w:eastAsia="Times New Roman" w:hAnsi="Arial" w:cs="Arial"/>
          <w:color w:val="000000"/>
          <w:szCs w:val="24"/>
          <w:lang w:eastAsia="ar-SA"/>
        </w:rPr>
        <w:t xml:space="preserve">przeglądów gwarancyjnych dotyczących wszystkich wykonanych instalacji w okresie gwarancji i </w:t>
      </w:r>
      <w:r w:rsidR="00850FF9" w:rsidRPr="00C319CB">
        <w:rPr>
          <w:rFonts w:ascii="Arial" w:eastAsia="Times New Roman" w:hAnsi="Arial" w:cs="Arial"/>
          <w:color w:val="000000"/>
          <w:szCs w:val="24"/>
          <w:lang w:eastAsia="ar-SA"/>
        </w:rPr>
        <w:t xml:space="preserve">bez dodatkowego wynagrodzenia  </w:t>
      </w:r>
      <w:r w:rsidRPr="00C319CB">
        <w:rPr>
          <w:rFonts w:ascii="Arial" w:eastAsia="Times New Roman" w:hAnsi="Arial" w:cs="Arial"/>
          <w:color w:val="000000"/>
          <w:szCs w:val="24"/>
          <w:lang w:eastAsia="ar-SA"/>
        </w:rPr>
        <w:t>- w szczególności w zakresie niezbędnym do utrzymania celów projektu.</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2.</w:t>
      </w:r>
      <w:r w:rsidRPr="00C319CB">
        <w:rPr>
          <w:rFonts w:ascii="Arial" w:eastAsia="Times New Roman" w:hAnsi="Arial" w:cs="Arial"/>
          <w:color w:val="000000"/>
          <w:szCs w:val="24"/>
          <w:lang w:eastAsia="ar-SA"/>
        </w:rPr>
        <w:tab/>
        <w:t xml:space="preserve">Okresowe przeglądy </w:t>
      </w:r>
      <w:r w:rsidRPr="00C319CB">
        <w:rPr>
          <w:rFonts w:ascii="Arial" w:eastAsia="Times New Roman" w:hAnsi="Arial" w:cs="Arial"/>
          <w:szCs w:val="24"/>
          <w:lang w:eastAsia="ar-SA"/>
        </w:rPr>
        <w:t xml:space="preserve">gwarancyjne będą świadczone </w:t>
      </w:r>
      <w:r w:rsidRPr="00C319CB">
        <w:rPr>
          <w:rFonts w:ascii="Arial" w:eastAsia="TimesNewRoman" w:hAnsi="Arial" w:cs="Arial"/>
          <w:szCs w:val="24"/>
          <w:shd w:val="clear" w:color="auto" w:fill="FFFFFF"/>
        </w:rPr>
        <w:t xml:space="preserve">w </w:t>
      </w:r>
      <w:r w:rsidR="00850FF9" w:rsidRPr="00C319CB">
        <w:rPr>
          <w:rFonts w:ascii="Arial" w:eastAsia="TimesNewRoman" w:hAnsi="Arial" w:cs="Arial"/>
          <w:szCs w:val="24"/>
          <w:shd w:val="clear" w:color="auto" w:fill="FFFFFF"/>
        </w:rPr>
        <w:t>ostatnich 12 miesiącach</w:t>
      </w:r>
      <w:r w:rsidRPr="00C319CB">
        <w:rPr>
          <w:rFonts w:ascii="Arial" w:eastAsia="TimesNewRoman" w:hAnsi="Arial" w:cs="Arial"/>
          <w:szCs w:val="24"/>
          <w:shd w:val="clear" w:color="auto" w:fill="FFFFFF"/>
        </w:rPr>
        <w:t xml:space="preserve"> gwarancji</w:t>
      </w:r>
      <w:r w:rsidRPr="00C319CB">
        <w:rPr>
          <w:rFonts w:ascii="Arial" w:eastAsia="Times New Roman" w:hAnsi="Arial" w:cs="Arial"/>
          <w:szCs w:val="24"/>
          <w:lang w:eastAsia="ar-SA"/>
        </w:rPr>
        <w:t xml:space="preserve"> i potwierdzane</w:t>
      </w:r>
      <w:r w:rsidR="00850FF9" w:rsidRPr="00C319CB">
        <w:rPr>
          <w:rFonts w:ascii="Arial" w:eastAsia="Times New Roman" w:hAnsi="Arial" w:cs="Arial"/>
          <w:szCs w:val="24"/>
          <w:lang w:eastAsia="ar-SA"/>
        </w:rPr>
        <w:t xml:space="preserve"> będą</w:t>
      </w:r>
      <w:r w:rsidRPr="00C319CB">
        <w:rPr>
          <w:rFonts w:ascii="Arial" w:eastAsia="Times New Roman" w:hAnsi="Arial" w:cs="Arial"/>
          <w:szCs w:val="24"/>
          <w:lang w:eastAsia="ar-SA"/>
        </w:rPr>
        <w:t xml:space="preserve"> protokołem podpisanym przez Wykonawcę</w:t>
      </w:r>
      <w:r w:rsidRPr="00C319CB">
        <w:rPr>
          <w:rFonts w:ascii="Arial" w:eastAsia="Times New Roman" w:hAnsi="Arial" w:cs="Arial"/>
          <w:color w:val="000000"/>
          <w:szCs w:val="24"/>
          <w:lang w:eastAsia="ar-SA"/>
        </w:rPr>
        <w:t>, właściciela nieruchomości oraz przedstawiciela Zamawiającego.</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3.</w:t>
      </w:r>
      <w:r w:rsidRPr="00C319CB">
        <w:rPr>
          <w:rFonts w:ascii="Arial" w:eastAsia="Times New Roman" w:hAnsi="Arial" w:cs="Arial"/>
          <w:color w:val="000000"/>
          <w:szCs w:val="24"/>
          <w:lang w:eastAsia="ar-SA"/>
        </w:rPr>
        <w:tab/>
        <w:t>Okresowe przeglądy gwarancyjne obejmują sprawdzenie, jakości elementów objętych gwarancją i rękojmią za wady fizyczne, w szczególności weryfikację tego czy:</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lang w:eastAsia="ar-SA"/>
        </w:rPr>
        <w:t xml:space="preserve">przedmiot umowy nadal posiada </w:t>
      </w:r>
      <w:r w:rsidRPr="00C319CB">
        <w:rPr>
          <w:rFonts w:ascii="Arial" w:eastAsia="Times New Roman" w:hAnsi="Arial" w:cs="Arial"/>
          <w:color w:val="000000"/>
          <w:szCs w:val="24"/>
        </w:rPr>
        <w:t>właściwości, które powinien mieć ze względu na cel w umowie oznaczony albo wynikający z okoliczności lub przeznaczenia;</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lang w:eastAsia="ar-SA"/>
        </w:rPr>
        <w:t xml:space="preserve">przedmiot umowy nadal posiada </w:t>
      </w:r>
      <w:r w:rsidRPr="00C319CB">
        <w:rPr>
          <w:rFonts w:ascii="Arial" w:eastAsia="Times New Roman" w:hAnsi="Arial" w:cs="Arial"/>
          <w:color w:val="000000"/>
          <w:szCs w:val="24"/>
        </w:rPr>
        <w:t>właściwości, o których istnieniu sprzedawca zapewnił kupującego,</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lang w:eastAsia="ar-SA"/>
        </w:rPr>
        <w:t xml:space="preserve">przedmiot umowy nadal </w:t>
      </w:r>
      <w:r w:rsidRPr="00C319CB">
        <w:rPr>
          <w:rFonts w:ascii="Arial" w:eastAsia="Times New Roman" w:hAnsi="Arial" w:cs="Arial"/>
          <w:color w:val="000000"/>
          <w:szCs w:val="24"/>
        </w:rPr>
        <w:t xml:space="preserve">nadaje się do celu, o którym kupujący poinformował sprzedawcę przy zawarciu umowy, </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przedmiot umowy jest wolny od wad, </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rPr>
        <w:t>występują nieprawidłowości związane z pracą instalacji.</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4.  </w:t>
      </w:r>
      <w:r w:rsidRPr="00C319CB">
        <w:rPr>
          <w:rFonts w:ascii="Arial" w:eastAsia="Times New Roman" w:hAnsi="Arial" w:cs="Arial"/>
          <w:color w:val="000000"/>
          <w:szCs w:val="24"/>
          <w:lang w:eastAsia="ar-SA"/>
        </w:rPr>
        <w:tab/>
        <w:t>Po wykonaniu czynności sprawdzających należy przedstawić pisemne zestawienie stwierdzonych wad oraz uzgodnić z Zamawiającym i Użytkownikiem sposób ich usunięcia. Jeżeli usterki i wady są objęte rękojmią lub gwarancją Wykonawcy usuwa je bezpłatnie. Jeżeli usterki lub wady nie są objęte rękojmią lub gwarancją Wykonawca przedstawia kalkulację kosztów ich usunięcia.</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C319CB">
        <w:rPr>
          <w:rFonts w:ascii="Arial" w:eastAsia="Times New Roman" w:hAnsi="Arial" w:cs="Arial"/>
          <w:color w:val="000000"/>
          <w:szCs w:val="24"/>
          <w:lang w:eastAsia="ar-SA"/>
        </w:rPr>
        <w:t xml:space="preserve">5. </w:t>
      </w:r>
      <w:r w:rsidRPr="00C319CB">
        <w:rPr>
          <w:rFonts w:ascii="Arial" w:eastAsia="Times New Roman" w:hAnsi="Arial" w:cs="Arial"/>
          <w:color w:val="000000"/>
          <w:szCs w:val="24"/>
          <w:lang w:eastAsia="ar-SA"/>
        </w:rPr>
        <w:tab/>
        <w:t xml:space="preserve">Wykonawca ponosi odpowiedzialność za prawidłowe wykonywanie okresowych usług gwarancyjnych na podstawie niniejszej umowy przed Zamawiającym nawet, jeżeli zleci wykonywanie </w:t>
      </w:r>
      <w:r w:rsidRPr="00C319CB">
        <w:rPr>
          <w:rFonts w:ascii="Arial" w:eastAsia="Times New Roman" w:hAnsi="Arial" w:cs="Arial"/>
          <w:szCs w:val="24"/>
          <w:lang w:eastAsia="ar-SA"/>
        </w:rPr>
        <w:t xml:space="preserve">usług serwisowych </w:t>
      </w:r>
      <w:r w:rsidR="004A34A6" w:rsidRPr="00C319CB">
        <w:rPr>
          <w:rFonts w:ascii="Arial" w:eastAsia="Times New Roman" w:hAnsi="Arial" w:cs="Arial"/>
          <w:szCs w:val="24"/>
          <w:lang w:eastAsia="ar-SA"/>
        </w:rPr>
        <w:t>P</w:t>
      </w:r>
      <w:r w:rsidRPr="00C319CB">
        <w:rPr>
          <w:rFonts w:ascii="Arial" w:eastAsia="Times New Roman" w:hAnsi="Arial" w:cs="Arial"/>
          <w:szCs w:val="24"/>
          <w:lang w:eastAsia="ar-SA"/>
        </w:rPr>
        <w:t>odwykonawcom. Wykonanie usług gwarancyjnych musi być potwierdzone stosownymi protokołami podpisanymi przez użytkownika  instalacji (mieszkańca, u którego zamontowano instalację).</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szCs w:val="24"/>
          <w:lang w:eastAsia="ar-SA"/>
        </w:rPr>
        <w:t>6.</w:t>
      </w:r>
      <w:r w:rsidRPr="00C319CB">
        <w:rPr>
          <w:rFonts w:ascii="Arial" w:eastAsia="Times New Roman" w:hAnsi="Arial" w:cs="Arial"/>
          <w:szCs w:val="24"/>
          <w:lang w:eastAsia="ar-SA"/>
        </w:rPr>
        <w:tab/>
        <w:t xml:space="preserve">Niewykonanie przeglądów gwarancyjnych spowoduje naliczanie Wykonawcy kar umownych za opóźnienie w wysokości 10 zł </w:t>
      </w:r>
      <w:r w:rsidRPr="00C319CB">
        <w:rPr>
          <w:rFonts w:ascii="Arial" w:eastAsia="Calibri" w:hAnsi="Arial" w:cs="Arial"/>
          <w:szCs w:val="24"/>
        </w:rPr>
        <w:t>z</w:t>
      </w:r>
      <w:r w:rsidRPr="00C319CB">
        <w:rPr>
          <w:rFonts w:ascii="Arial" w:eastAsia="Times New Roman" w:hAnsi="Arial" w:cs="Arial"/>
          <w:szCs w:val="24"/>
          <w:lang w:eastAsia="ar-SA"/>
        </w:rPr>
        <w:t>a każdy dzień</w:t>
      </w:r>
      <w:r w:rsidRPr="00C319CB">
        <w:rPr>
          <w:rFonts w:ascii="Arial" w:eastAsia="Calibri" w:hAnsi="Arial" w:cs="Arial"/>
          <w:szCs w:val="24"/>
        </w:rPr>
        <w:t xml:space="preserve"> opóźnienia w</w:t>
      </w:r>
      <w:r w:rsidRPr="00C319CB">
        <w:rPr>
          <w:rFonts w:ascii="Arial" w:eastAsia="Times New Roman" w:hAnsi="Arial" w:cs="Arial"/>
          <w:szCs w:val="24"/>
          <w:lang w:eastAsia="ar-SA"/>
        </w:rPr>
        <w:t>ykonania czynności serwisowych</w:t>
      </w:r>
      <w:r w:rsidRPr="00C319CB">
        <w:rPr>
          <w:rFonts w:ascii="Arial" w:eastAsia="Times New Roman" w:hAnsi="Arial" w:cs="Arial"/>
          <w:color w:val="000000"/>
          <w:szCs w:val="24"/>
          <w:lang w:eastAsia="ar-SA"/>
        </w:rPr>
        <w:t xml:space="preserve"> dla jednej lokalizacji. Jeżeli opóźnienie w wykonywaniu corocznych czynności serwisowych wyniesie ponad 30 dni </w:t>
      </w:r>
      <w:r w:rsidR="00944213" w:rsidRPr="00C319CB">
        <w:rPr>
          <w:rFonts w:ascii="Arial" w:eastAsia="Times New Roman" w:hAnsi="Arial" w:cs="Arial"/>
          <w:color w:val="000000"/>
          <w:szCs w:val="24"/>
          <w:lang w:eastAsia="ar-SA"/>
        </w:rPr>
        <w:t>Z</w:t>
      </w:r>
      <w:r w:rsidRPr="00C319CB">
        <w:rPr>
          <w:rFonts w:ascii="Arial" w:eastAsia="Times New Roman" w:hAnsi="Arial" w:cs="Arial"/>
          <w:color w:val="000000"/>
          <w:szCs w:val="24"/>
          <w:lang w:eastAsia="ar-SA"/>
        </w:rPr>
        <w:t>amawiający ma prawo w przeciągu 60 dni odstąpić od umowy z winy wykonawcy i nal</w:t>
      </w:r>
      <w:r w:rsidR="00E02F9E" w:rsidRPr="00C319CB">
        <w:rPr>
          <w:rFonts w:ascii="Arial" w:eastAsia="Times New Roman" w:hAnsi="Arial" w:cs="Arial"/>
          <w:color w:val="000000"/>
          <w:szCs w:val="24"/>
          <w:lang w:eastAsia="ar-SA"/>
        </w:rPr>
        <w:t xml:space="preserve">iczy karę umowną o której mowa </w:t>
      </w:r>
      <w:r w:rsidRPr="00C319CB">
        <w:rPr>
          <w:rFonts w:ascii="Arial" w:eastAsia="Times New Roman" w:hAnsi="Arial" w:cs="Arial"/>
          <w:color w:val="000000"/>
          <w:szCs w:val="24"/>
          <w:lang w:eastAsia="ar-SA"/>
        </w:rPr>
        <w:t xml:space="preserve">w § 13 ust. 1 pkt 1 lit c) umowy.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7. </w:t>
      </w:r>
      <w:r w:rsidRPr="00C319CB">
        <w:rPr>
          <w:rFonts w:ascii="Arial" w:eastAsia="Times New Roman" w:hAnsi="Arial" w:cs="Arial"/>
          <w:color w:val="000000"/>
          <w:szCs w:val="24"/>
          <w:lang w:eastAsia="ar-SA"/>
        </w:rPr>
        <w:tab/>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8. </w:t>
      </w:r>
      <w:r w:rsidRPr="00C319CB">
        <w:rPr>
          <w:rFonts w:ascii="Arial" w:eastAsia="Times New Roman" w:hAnsi="Arial" w:cs="Arial"/>
          <w:color w:val="000000"/>
          <w:szCs w:val="24"/>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lastRenderedPageBreak/>
        <w:t>9.</w:t>
      </w:r>
      <w:r w:rsidRPr="00C319CB">
        <w:rPr>
          <w:rFonts w:ascii="Arial" w:eastAsia="Times New Roman" w:hAnsi="Arial" w:cs="Arial"/>
          <w:color w:val="000000"/>
          <w:szCs w:val="24"/>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10.</w:t>
      </w:r>
      <w:r w:rsidRPr="00C319CB">
        <w:rPr>
          <w:rFonts w:ascii="Arial" w:eastAsia="Times New Roman" w:hAnsi="Arial" w:cs="Arial"/>
          <w:color w:val="000000"/>
          <w:szCs w:val="24"/>
          <w:lang w:eastAsia="ar-SA"/>
        </w:rPr>
        <w:tab/>
        <w:t>Podczas serwisu gwarancyjnego należy wykonać (na potwierdzenie wykonania sporządzić protokół zawierający informacje o przeprowadzonych pracach):</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Times New Roman" w:hAnsi="Arial" w:cs="Arial"/>
          <w:color w:val="000000"/>
          <w:szCs w:val="24"/>
          <w:lang w:eastAsia="ar-SA"/>
        </w:rPr>
        <w:t xml:space="preserve">1) </w:t>
      </w:r>
      <w:r w:rsidR="00CA2B3B" w:rsidRPr="00C319CB">
        <w:rPr>
          <w:rFonts w:ascii="Arial" w:eastAsia="Calibri" w:hAnsi="Arial" w:cs="Arial"/>
          <w:color w:val="000000"/>
          <w:szCs w:val="24"/>
          <w:u w:val="single"/>
        </w:rPr>
        <w:t>Kontrolę stanu płyty kolektora pod względem ewentualnych zaparowań</w:t>
      </w:r>
      <w:r w:rsidR="00CA2B3B" w:rsidRPr="00C319CB">
        <w:rPr>
          <w:rFonts w:ascii="Arial" w:eastAsia="Calibri" w:hAnsi="Arial" w:cs="Arial"/>
          <w:color w:val="000000"/>
          <w:szCs w:val="24"/>
        </w:rPr>
        <w:t xml:space="preserve">. </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Sprawdza się wizualnie stan płyty absorbera, czy nie ma widocznych zmian barwy i nalotów.</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2)</w:t>
      </w:r>
      <w:r w:rsidR="00CA2B3B" w:rsidRPr="00C319CB">
        <w:rPr>
          <w:rFonts w:ascii="Arial" w:eastAsia="Calibri" w:hAnsi="Arial" w:cs="Arial"/>
          <w:color w:val="000000"/>
          <w:szCs w:val="24"/>
          <w:u w:val="single"/>
        </w:rPr>
        <w:t>Kontrolę obudowy kolektora pod względem uszkodzeń mechanicznych.</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Należy sprawdzić stan szyby, obudowy oraz króćców przyłączeniowych. W przypadku wystąpienia jakiegokolwiek uszkodzenia należy wykonać dokumentację zdjęciową.</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3)</w:t>
      </w:r>
      <w:r w:rsidR="00CA2B3B" w:rsidRPr="00C319CB">
        <w:rPr>
          <w:rFonts w:ascii="Arial" w:eastAsia="Calibri" w:hAnsi="Arial" w:cs="Arial"/>
          <w:color w:val="000000"/>
          <w:szCs w:val="24"/>
          <w:u w:val="single"/>
        </w:rPr>
        <w:t>Kontrolę szczelności połączeń hydraulicznych.</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Należy sprawdzić wszelkie połączenia pod względem szczelności. Brak szczelności wiąże się z pojawieniem zielonych pozostałości glikolu w miejscu wycieku. Wszelkie nieszczelności należy niezwłocznie usunąć, po czym należy instalację poddać próbie ciśnieniowej i ponownemu napełnieniu nośnikiem ciepła.</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4)</w:t>
      </w:r>
      <w:r w:rsidR="00CA2B3B" w:rsidRPr="00C319CB">
        <w:rPr>
          <w:rFonts w:ascii="Arial" w:eastAsia="Calibri" w:hAnsi="Arial" w:cs="Arial"/>
          <w:color w:val="000000"/>
          <w:szCs w:val="24"/>
          <w:u w:val="single"/>
        </w:rPr>
        <w:t xml:space="preserve">Kontrolę stanu izolacji termicznej przewodów. </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W przypadku widocznych uszkodzeń izolacji termicznej, należy dokonać wymiany uszkodzonych części w ramach rękojmi lub gwarancji. Zaleca się, aby w przypadku częstych uszkodzeń izolacji wykonać dodatkowe zabezpieczenie w postaci samoprzylepnej folii aluminiowej lub zabezpieczyć izolację płaszczem z blachy aluminiowej (uszkodzenia przez dzioby ptaków).</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5)</w:t>
      </w:r>
      <w:r w:rsidR="00CA2B3B" w:rsidRPr="00C319CB">
        <w:rPr>
          <w:rFonts w:ascii="Arial" w:eastAsia="Calibri" w:hAnsi="Arial" w:cs="Arial"/>
          <w:color w:val="000000"/>
          <w:szCs w:val="24"/>
          <w:u w:val="single"/>
        </w:rPr>
        <w:t>Kontrolę zestawów montażowych.</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Każdorazowo podczas przeglądu należy zwrócić uwagę na stan zestawów montażowych. W przypadku pojawienia jakichkolwiek wątpliwości co do stanu wytrzymałości całej konstrukcji, należy niezwłocznie poinformować producenta.</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6)</w:t>
      </w:r>
      <w:r w:rsidR="00CA2B3B" w:rsidRPr="00C319CB">
        <w:rPr>
          <w:rFonts w:ascii="Arial" w:eastAsia="Calibri" w:hAnsi="Arial" w:cs="Arial"/>
          <w:color w:val="000000"/>
          <w:szCs w:val="24"/>
          <w:u w:val="single"/>
        </w:rPr>
        <w:t>Kontrolę czujników temperatury.</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 xml:space="preserve">Należy sprawdzić poprawność zanurzenia czujników temperatury w tulejach. Złe umieszczenie lub poluźnienie czujnika może w znacznym stopniu zakłócić poprawną pracę instalacji. </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7)</w:t>
      </w:r>
      <w:r w:rsidR="00CA2B3B" w:rsidRPr="00C319CB">
        <w:rPr>
          <w:rFonts w:ascii="Arial" w:eastAsia="Calibri" w:hAnsi="Arial" w:cs="Arial"/>
          <w:color w:val="000000"/>
          <w:szCs w:val="24"/>
          <w:u w:val="single"/>
        </w:rPr>
        <w:t>Kontrolę stanu nośnika ciepła.</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Należy dokonać nieznacznego upuszczenia płynu z instalacji, po czym poddać go badaniu wytrzymałości na niskie temperatury oraz oględzinom ogólnym.Badanie odporności należy wykonać jedynie profesjonalnym sprzętem w postaci refraktometru, itp. W przypadku gdy temperatura zamarzania różni się od temperatury pierwotnej ujętej w OPZ, a w płynie nie ma jakichkolwiek zanieczyszczeń czy zawiesin, należy jedynie zmieszać używany dotąd płyn z koncentratem tak, aby osiągnąć wymagane zabezpieczenie na działanie mrozu. W przypadku gdy w płynie znajdują się zanieczyszczenia i zawiesiny, należy każdorazowo go wymienić na nowy.</w:t>
      </w:r>
    </w:p>
    <w:p w:rsidR="00BF3E4C" w:rsidRDefault="00BF3E4C" w:rsidP="00B417ED">
      <w:pPr>
        <w:suppressAutoHyphens/>
        <w:overflowPunct w:val="0"/>
        <w:autoSpaceDE w:val="0"/>
        <w:autoSpaceDN w:val="0"/>
        <w:adjustRightInd w:val="0"/>
        <w:spacing w:after="0" w:line="240" w:lineRule="auto"/>
        <w:ind w:left="567"/>
        <w:jc w:val="both"/>
        <w:textAlignment w:val="baseline"/>
        <w:rPr>
          <w:rFonts w:ascii="Arial" w:eastAsia="Calibri" w:hAnsi="Arial" w:cs="Arial"/>
          <w:color w:val="000000"/>
          <w:sz w:val="24"/>
          <w:szCs w:val="24"/>
        </w:rPr>
      </w:pPr>
    </w:p>
    <w:p w:rsidR="00C319CB" w:rsidRDefault="00C319CB" w:rsidP="00B417ED">
      <w:pPr>
        <w:suppressAutoHyphens/>
        <w:overflowPunct w:val="0"/>
        <w:autoSpaceDE w:val="0"/>
        <w:autoSpaceDN w:val="0"/>
        <w:adjustRightInd w:val="0"/>
        <w:spacing w:after="0" w:line="240" w:lineRule="auto"/>
        <w:ind w:left="567"/>
        <w:jc w:val="both"/>
        <w:textAlignment w:val="baseline"/>
        <w:rPr>
          <w:rFonts w:ascii="Arial" w:eastAsia="Calibri" w:hAnsi="Arial" w:cs="Arial"/>
          <w:color w:val="000000"/>
          <w:sz w:val="24"/>
          <w:szCs w:val="24"/>
        </w:rPr>
      </w:pPr>
    </w:p>
    <w:p w:rsidR="00C319CB" w:rsidRPr="00BF3E4C" w:rsidRDefault="00C319CB" w:rsidP="00B417ED">
      <w:pPr>
        <w:suppressAutoHyphens/>
        <w:overflowPunct w:val="0"/>
        <w:autoSpaceDE w:val="0"/>
        <w:autoSpaceDN w:val="0"/>
        <w:adjustRightInd w:val="0"/>
        <w:spacing w:after="0" w:line="240" w:lineRule="auto"/>
        <w:ind w:left="567"/>
        <w:jc w:val="both"/>
        <w:textAlignment w:val="baseline"/>
        <w:rPr>
          <w:rFonts w:ascii="Arial" w:eastAsia="Calibri" w:hAnsi="Arial" w:cs="Arial"/>
          <w:color w:val="000000"/>
          <w:sz w:val="24"/>
          <w:szCs w:val="24"/>
        </w:rPr>
      </w:pPr>
    </w:p>
    <w:p w:rsidR="00CA2B3B" w:rsidRPr="00BF3E4C" w:rsidRDefault="00CA2B3B" w:rsidP="00E50576">
      <w:pPr>
        <w:spacing w:after="0" w:line="240" w:lineRule="auto"/>
        <w:ind w:left="567"/>
        <w:jc w:val="center"/>
        <w:rPr>
          <w:rFonts w:ascii="Arial" w:eastAsia="Times New Roman" w:hAnsi="Arial" w:cs="Arial"/>
          <w:color w:val="000000"/>
          <w:sz w:val="24"/>
          <w:szCs w:val="24"/>
          <w:lang w:eastAsia="ar-SA"/>
        </w:rPr>
      </w:pPr>
      <w:r w:rsidRPr="00BF3E4C">
        <w:rPr>
          <w:rFonts w:ascii="Arial" w:eastAsia="Lucida Sans Unicode" w:hAnsi="Arial" w:cs="Arial"/>
          <w:b/>
          <w:bCs/>
          <w:color w:val="000000"/>
          <w:kern w:val="3"/>
          <w:sz w:val="24"/>
          <w:szCs w:val="24"/>
          <w:shd w:val="clear" w:color="auto" w:fill="FFFFFF"/>
          <w:lang w:bidi="pl-PL"/>
        </w:rPr>
        <w:t>§ 15 b</w:t>
      </w:r>
    </w:p>
    <w:p w:rsidR="00CA2B3B" w:rsidRDefault="00CA2B3B" w:rsidP="00E50576">
      <w:pPr>
        <w:spacing w:after="0" w:line="240" w:lineRule="auto"/>
        <w:ind w:left="567"/>
        <w:jc w:val="center"/>
        <w:rPr>
          <w:rFonts w:ascii="Arial" w:eastAsia="Times New Roman" w:hAnsi="Arial" w:cs="Arial"/>
          <w:b/>
          <w:color w:val="000000"/>
          <w:sz w:val="24"/>
          <w:szCs w:val="24"/>
          <w:lang w:eastAsia="ar-SA"/>
        </w:rPr>
      </w:pPr>
      <w:r w:rsidRPr="00BF3E4C">
        <w:rPr>
          <w:rFonts w:ascii="Arial" w:eastAsia="Times New Roman" w:hAnsi="Arial" w:cs="Arial"/>
          <w:b/>
          <w:color w:val="000000"/>
          <w:sz w:val="24"/>
          <w:szCs w:val="24"/>
          <w:lang w:eastAsia="ar-SA"/>
        </w:rPr>
        <w:t>P</w:t>
      </w:r>
      <w:r w:rsidR="00BF3E4C">
        <w:rPr>
          <w:rFonts w:ascii="Arial" w:eastAsia="Times New Roman" w:hAnsi="Arial" w:cs="Arial"/>
          <w:b/>
          <w:color w:val="000000"/>
          <w:sz w:val="24"/>
          <w:szCs w:val="24"/>
          <w:lang w:eastAsia="ar-SA"/>
        </w:rPr>
        <w:t>rzeglądy gwarancyjne na żądanie</w:t>
      </w:r>
    </w:p>
    <w:p w:rsidR="00BF3E4C" w:rsidRPr="00880B2A" w:rsidRDefault="00BF3E4C" w:rsidP="00880B2A">
      <w:pPr>
        <w:spacing w:after="0"/>
        <w:ind w:left="567"/>
        <w:jc w:val="both"/>
        <w:rPr>
          <w:rFonts w:ascii="Arial" w:eastAsia="Times New Roman" w:hAnsi="Arial" w:cs="Arial"/>
          <w:b/>
          <w:color w:val="000000"/>
          <w:szCs w:val="24"/>
          <w:lang w:eastAsia="ar-SA"/>
        </w:rPr>
      </w:pP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1. </w:t>
      </w:r>
      <w:r w:rsidRPr="00C319CB">
        <w:rPr>
          <w:rFonts w:ascii="Arial" w:eastAsia="Times New Roman" w:hAnsi="Arial" w:cs="Arial"/>
          <w:color w:val="000000"/>
          <w:szCs w:val="24"/>
          <w:lang w:eastAsia="ar-SA"/>
        </w:rPr>
        <w:tab/>
        <w:t xml:space="preserve">W przypadku podejrzeń dotyczących nieprawidłowego działania instalacji lub podejrzeń dotyczących wystąpienia lub uwidocznienia wad instalacji </w:t>
      </w:r>
      <w:r w:rsidR="00944213" w:rsidRPr="00C319CB">
        <w:rPr>
          <w:rFonts w:ascii="Arial" w:eastAsia="Times New Roman" w:hAnsi="Arial" w:cs="Arial"/>
          <w:color w:val="000000"/>
          <w:szCs w:val="24"/>
          <w:lang w:eastAsia="ar-SA"/>
        </w:rPr>
        <w:t>Z</w:t>
      </w:r>
      <w:r w:rsidRPr="00C319CB">
        <w:rPr>
          <w:rFonts w:ascii="Arial" w:eastAsia="Times New Roman" w:hAnsi="Arial" w:cs="Arial"/>
          <w:color w:val="000000"/>
          <w:szCs w:val="24"/>
          <w:lang w:eastAsia="ar-SA"/>
        </w:rPr>
        <w:t>amawiający wezwie Wykonawcę do dokonania bezpłatnego przeglądu gwarancyjnego niezależnie od wykonywanych okresowych przeglądów gwarancyjnych.</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C319CB">
        <w:rPr>
          <w:rFonts w:ascii="Arial" w:eastAsia="Times New Roman" w:hAnsi="Arial" w:cs="Arial"/>
          <w:color w:val="000000"/>
          <w:szCs w:val="24"/>
          <w:lang w:eastAsia="ar-SA"/>
        </w:rPr>
        <w:t>2.</w:t>
      </w:r>
      <w:r w:rsidRPr="00C319CB">
        <w:rPr>
          <w:rFonts w:ascii="Arial" w:eastAsia="Times New Roman" w:hAnsi="Arial" w:cs="Arial"/>
          <w:color w:val="000000"/>
          <w:szCs w:val="24"/>
          <w:lang w:eastAsia="ar-SA"/>
        </w:rPr>
        <w:tab/>
        <w:t xml:space="preserve">Wykonawca zobowiązuje się do rozpoczęcia wykonywania przeglądu gwarancyjnego na żądanie w przeciągu maksymalnie </w:t>
      </w:r>
      <w:r w:rsidR="00FD3F78" w:rsidRPr="00C319CB">
        <w:rPr>
          <w:rFonts w:ascii="Arial" w:eastAsia="Times New Roman" w:hAnsi="Arial" w:cs="Arial"/>
          <w:szCs w:val="24"/>
          <w:lang w:eastAsia="ar-SA"/>
        </w:rPr>
        <w:t>……………</w:t>
      </w:r>
      <w:r w:rsidRPr="00C319CB">
        <w:rPr>
          <w:rFonts w:ascii="Arial" w:eastAsia="Times New Roman" w:hAnsi="Arial" w:cs="Arial"/>
          <w:color w:val="000000"/>
          <w:szCs w:val="24"/>
          <w:lang w:eastAsia="ar-SA"/>
        </w:rPr>
        <w:t xml:space="preserve">od momentu </w:t>
      </w:r>
      <w:r w:rsidR="00FD3F78" w:rsidRPr="00C319CB">
        <w:rPr>
          <w:rFonts w:ascii="Arial" w:eastAsia="Times New Roman" w:hAnsi="Arial" w:cs="Arial"/>
          <w:color w:val="000000"/>
          <w:szCs w:val="24"/>
          <w:lang w:eastAsia="ar-SA"/>
        </w:rPr>
        <w:t>zgłoszenia</w:t>
      </w:r>
      <w:r w:rsidRPr="00C319CB">
        <w:rPr>
          <w:rFonts w:ascii="Arial" w:eastAsia="Times New Roman" w:hAnsi="Arial" w:cs="Arial"/>
          <w:color w:val="000000"/>
          <w:szCs w:val="24"/>
          <w:lang w:eastAsia="ar-SA"/>
        </w:rPr>
        <w:t xml:space="preserve"> od Zamawiającego. Za rozpoczęcie wykonywania przeglądu uważa się pojawienie się pracowników upoważnionych do przeglądu ma miejscu wykonania instalacji potwierdzone </w:t>
      </w:r>
      <w:r w:rsidRPr="00C319CB">
        <w:rPr>
          <w:rFonts w:ascii="Arial" w:eastAsia="Times New Roman" w:hAnsi="Arial" w:cs="Arial"/>
          <w:szCs w:val="24"/>
          <w:lang w:eastAsia="ar-SA"/>
        </w:rPr>
        <w:t>podpisem właściciela (mieszkańca, u którego zamontowano instalację) lub osoby upoważnionej z datą rozpoczęcia usługi.</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szCs w:val="24"/>
          <w:lang w:eastAsia="ar-SA"/>
        </w:rPr>
        <w:t xml:space="preserve">3. </w:t>
      </w:r>
      <w:r w:rsidRPr="00C319CB">
        <w:rPr>
          <w:rFonts w:ascii="Arial" w:eastAsia="Times New Roman" w:hAnsi="Arial" w:cs="Arial"/>
          <w:szCs w:val="24"/>
          <w:lang w:eastAsia="ar-SA"/>
        </w:rPr>
        <w:tab/>
        <w:t xml:space="preserve">Strony ustalają, że </w:t>
      </w:r>
      <w:r w:rsidR="00FD3F78" w:rsidRPr="00C319CB">
        <w:rPr>
          <w:rFonts w:ascii="Arial" w:eastAsia="Times New Roman" w:hAnsi="Arial" w:cs="Arial"/>
          <w:szCs w:val="24"/>
          <w:lang w:eastAsia="ar-SA"/>
        </w:rPr>
        <w:t>zgłoszenia</w:t>
      </w:r>
      <w:r w:rsidRPr="00C319CB">
        <w:rPr>
          <w:rFonts w:ascii="Arial" w:eastAsia="Times New Roman" w:hAnsi="Arial" w:cs="Arial"/>
          <w:szCs w:val="24"/>
          <w:lang w:eastAsia="ar-SA"/>
        </w:rPr>
        <w:t xml:space="preserve"> do wykonania czynności gwarancyjnych będą przekazywane Wykonawcy faksem na numer</w:t>
      </w:r>
      <w:r w:rsidRPr="00C319CB">
        <w:rPr>
          <w:rFonts w:ascii="Arial" w:eastAsia="Times New Roman" w:hAnsi="Arial" w:cs="Arial"/>
          <w:color w:val="000000"/>
          <w:szCs w:val="24"/>
          <w:lang w:eastAsia="ar-SA"/>
        </w:rPr>
        <w:t xml:space="preserve"> …….. lub zamiennie mailem na adres ………………. Za moment otrzymania informacji przez Wykonawcę przyjmuje się datę i godzinę przesłania faksu lub wiadomości e-mail przez Zamawiającego potwierdzonej przez raport z faksu lub potwierdzenie od operatora adresu e-mail. Wykonawca zobowiązuje się do rozpoczęcia czynności gwarancyjnych w przeciągu maksymalnie </w:t>
      </w:r>
      <w:r w:rsidR="00FD3F78" w:rsidRPr="00C319CB">
        <w:rPr>
          <w:rFonts w:ascii="Arial" w:eastAsia="Times New Roman" w:hAnsi="Arial" w:cs="Arial"/>
          <w:szCs w:val="24"/>
          <w:lang w:eastAsia="ar-SA"/>
        </w:rPr>
        <w:t xml:space="preserve">………….. </w:t>
      </w:r>
      <w:r w:rsidRPr="00C319CB">
        <w:rPr>
          <w:rFonts w:ascii="Arial" w:eastAsia="Times New Roman" w:hAnsi="Arial" w:cs="Arial"/>
          <w:color w:val="000000"/>
          <w:szCs w:val="24"/>
          <w:lang w:eastAsia="ar-SA"/>
        </w:rPr>
        <w:t xml:space="preserve">od momentu </w:t>
      </w:r>
      <w:r w:rsidR="00FD3F78" w:rsidRPr="00C319CB">
        <w:rPr>
          <w:rFonts w:ascii="Arial" w:eastAsia="Times New Roman" w:hAnsi="Arial" w:cs="Arial"/>
          <w:color w:val="000000"/>
          <w:szCs w:val="24"/>
          <w:lang w:eastAsia="ar-SA"/>
        </w:rPr>
        <w:t>zgłoszenia</w:t>
      </w:r>
      <w:r w:rsidRPr="00C319CB">
        <w:rPr>
          <w:rFonts w:ascii="Arial" w:eastAsia="Times New Roman" w:hAnsi="Arial" w:cs="Arial"/>
          <w:color w:val="000000"/>
          <w:szCs w:val="24"/>
          <w:lang w:eastAsia="ar-SA"/>
        </w:rPr>
        <w:t xml:space="preserve">. </w:t>
      </w:r>
      <w:r w:rsidRPr="00C319CB">
        <w:rPr>
          <w:rFonts w:ascii="Arial" w:eastAsia="Times New Roman" w:hAnsi="Arial" w:cs="Arial"/>
          <w:szCs w:val="24"/>
          <w:lang w:eastAsia="ar-SA"/>
        </w:rPr>
        <w:t xml:space="preserve">Jeżeli informacja została przekazana </w:t>
      </w:r>
      <w:r w:rsidR="00B638DB" w:rsidRPr="00C319CB">
        <w:rPr>
          <w:rFonts w:ascii="Arial" w:eastAsia="Times New Roman" w:hAnsi="Arial" w:cs="Arial"/>
          <w:szCs w:val="24"/>
          <w:lang w:eastAsia="ar-SA"/>
        </w:rPr>
        <w:t>W</w:t>
      </w:r>
      <w:r w:rsidRPr="00C319CB">
        <w:rPr>
          <w:rFonts w:ascii="Arial" w:eastAsia="Times New Roman" w:hAnsi="Arial" w:cs="Arial"/>
          <w:szCs w:val="24"/>
          <w:lang w:eastAsia="ar-SA"/>
        </w:rPr>
        <w:t>ykonawcy po godzinie 16.00 danego dnia, przyjmuje się, że czas reakcji liczony jest od godz. 8.00 dnia kolejnego.</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4. </w:t>
      </w:r>
      <w:r w:rsidRPr="00C319CB">
        <w:rPr>
          <w:rFonts w:ascii="Arial" w:eastAsia="Times New Roman" w:hAnsi="Arial" w:cs="Arial"/>
          <w:color w:val="000000"/>
          <w:szCs w:val="24"/>
          <w:lang w:eastAsia="ar-SA"/>
        </w:rPr>
        <w:tab/>
        <w:t xml:space="preserve">Niedotrzymanie czasu reakcji wskazanego w ust. 3 powoduje </w:t>
      </w:r>
      <w:r w:rsidRPr="00C319CB">
        <w:rPr>
          <w:rFonts w:ascii="Arial" w:eastAsia="Times New Roman" w:hAnsi="Arial" w:cs="Arial"/>
          <w:szCs w:val="24"/>
          <w:lang w:eastAsia="ar-SA"/>
        </w:rPr>
        <w:t>naliczanie</w:t>
      </w:r>
      <w:r w:rsidRPr="00C319CB">
        <w:rPr>
          <w:rFonts w:ascii="Arial" w:eastAsia="Times New Roman" w:hAnsi="Arial" w:cs="Arial"/>
          <w:color w:val="000000"/>
          <w:szCs w:val="24"/>
          <w:lang w:eastAsia="ar-SA"/>
        </w:rPr>
        <w:t xml:space="preserve"> kar umownych za z</w:t>
      </w:r>
      <w:r w:rsidR="00FD3F78" w:rsidRPr="00C319CB">
        <w:rPr>
          <w:rFonts w:ascii="Arial" w:eastAsia="Times New Roman" w:hAnsi="Arial" w:cs="Arial"/>
          <w:color w:val="000000"/>
          <w:szCs w:val="24"/>
          <w:lang w:eastAsia="ar-SA"/>
        </w:rPr>
        <w:t xml:space="preserve">włokę w wysokości </w:t>
      </w:r>
      <w:r w:rsidR="00FD3F78" w:rsidRPr="00C319CB">
        <w:rPr>
          <w:rFonts w:ascii="Arial" w:eastAsia="Times New Roman" w:hAnsi="Arial" w:cs="Arial"/>
          <w:szCs w:val="24"/>
          <w:highlight w:val="yellow"/>
          <w:lang w:eastAsia="ar-SA"/>
        </w:rPr>
        <w:t>120 zł za każdy rozpoczęty dzień opóźnienia</w:t>
      </w:r>
      <w:r w:rsidRPr="00C319CB">
        <w:rPr>
          <w:rFonts w:ascii="Arial" w:eastAsia="Times New Roman" w:hAnsi="Arial" w:cs="Arial"/>
          <w:szCs w:val="24"/>
          <w:highlight w:val="yellow"/>
          <w:lang w:eastAsia="ar-SA"/>
        </w:rPr>
        <w:t>.</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C319CB">
        <w:rPr>
          <w:rFonts w:ascii="Arial" w:eastAsia="Times New Roman" w:hAnsi="Arial" w:cs="Arial"/>
          <w:color w:val="000000"/>
          <w:szCs w:val="24"/>
          <w:lang w:eastAsia="ar-SA"/>
        </w:rPr>
        <w:t xml:space="preserve">5. </w:t>
      </w:r>
      <w:r w:rsidRPr="00C319CB">
        <w:rPr>
          <w:rFonts w:ascii="Arial" w:eastAsia="Times New Roman" w:hAnsi="Arial" w:cs="Arial"/>
          <w:color w:val="000000"/>
          <w:szCs w:val="24"/>
          <w:lang w:eastAsia="ar-SA"/>
        </w:rPr>
        <w:tab/>
        <w:t xml:space="preserve">Niezależnie od zasad zgłaszania potrzeby czynności gwarancyjnych wskazanych </w:t>
      </w:r>
      <w:r w:rsidRPr="00C319CB">
        <w:rPr>
          <w:rFonts w:ascii="Arial" w:eastAsia="Times New Roman" w:hAnsi="Arial" w:cs="Arial"/>
          <w:color w:val="000000"/>
          <w:szCs w:val="24"/>
          <w:lang w:eastAsia="ar-SA"/>
        </w:rPr>
        <w:br/>
        <w:t xml:space="preserve">w pkt 1-3, </w:t>
      </w:r>
      <w:r w:rsidR="00944213" w:rsidRPr="00C319CB">
        <w:rPr>
          <w:rFonts w:ascii="Arial" w:eastAsia="Times New Roman" w:hAnsi="Arial" w:cs="Arial"/>
          <w:color w:val="000000"/>
          <w:szCs w:val="24"/>
          <w:lang w:eastAsia="ar-SA"/>
        </w:rPr>
        <w:t>W</w:t>
      </w:r>
      <w:r w:rsidRPr="00C319CB">
        <w:rPr>
          <w:rFonts w:ascii="Arial" w:eastAsia="Times New Roman" w:hAnsi="Arial" w:cs="Arial"/>
          <w:color w:val="000000"/>
          <w:szCs w:val="24"/>
          <w:lang w:eastAsia="ar-SA"/>
        </w:rPr>
        <w:t>ykonawca zobowiązany jest do natychmiastowej reakcji gwarancyjnej w sytuacji, gdy awaria instalacji jest poważna, przez co strony rozumieją awarię zagrażającą życiu, zdrowiu lub mieniu znacznej wartości. O potr</w:t>
      </w:r>
      <w:r w:rsidRPr="00C319CB">
        <w:rPr>
          <w:rFonts w:ascii="Arial" w:eastAsia="Times New Roman" w:hAnsi="Arial" w:cs="Arial"/>
          <w:szCs w:val="24"/>
          <w:lang w:eastAsia="ar-SA"/>
        </w:rPr>
        <w:t xml:space="preserve">zebie niezwłocznej </w:t>
      </w:r>
      <w:r w:rsidR="00944213" w:rsidRPr="00C319CB">
        <w:rPr>
          <w:rFonts w:ascii="Arial" w:eastAsia="Times New Roman" w:hAnsi="Arial" w:cs="Arial"/>
          <w:szCs w:val="24"/>
          <w:lang w:eastAsia="ar-SA"/>
        </w:rPr>
        <w:t>reakcji Z</w:t>
      </w:r>
      <w:r w:rsidRPr="00C319CB">
        <w:rPr>
          <w:rFonts w:ascii="Arial" w:eastAsia="Times New Roman" w:hAnsi="Arial" w:cs="Arial"/>
          <w:szCs w:val="24"/>
          <w:lang w:eastAsia="ar-SA"/>
        </w:rPr>
        <w:t xml:space="preserve">amawiający zawiadomi </w:t>
      </w:r>
      <w:r w:rsidR="00B638DB" w:rsidRPr="00C319CB">
        <w:rPr>
          <w:rFonts w:ascii="Arial" w:eastAsia="Times New Roman" w:hAnsi="Arial" w:cs="Arial"/>
          <w:szCs w:val="24"/>
          <w:lang w:eastAsia="ar-SA"/>
        </w:rPr>
        <w:t>W</w:t>
      </w:r>
      <w:r w:rsidRPr="00C319CB">
        <w:rPr>
          <w:rFonts w:ascii="Arial" w:eastAsia="Times New Roman" w:hAnsi="Arial" w:cs="Arial"/>
          <w:szCs w:val="24"/>
          <w:lang w:eastAsia="ar-SA"/>
        </w:rPr>
        <w:t xml:space="preserve">ykonawcę w sposób wskazany w pkt </w:t>
      </w:r>
      <w:r w:rsidR="00A0632C" w:rsidRPr="00C319CB">
        <w:rPr>
          <w:rFonts w:ascii="Arial" w:eastAsia="Times New Roman" w:hAnsi="Arial" w:cs="Arial"/>
          <w:szCs w:val="24"/>
          <w:lang w:eastAsia="ar-SA"/>
        </w:rPr>
        <w:t xml:space="preserve">3 </w:t>
      </w:r>
      <w:r w:rsidRPr="00C319CB">
        <w:rPr>
          <w:rFonts w:ascii="Arial" w:eastAsia="Times New Roman" w:hAnsi="Arial" w:cs="Arial"/>
          <w:szCs w:val="24"/>
          <w:lang w:eastAsia="ar-SA"/>
        </w:rPr>
        <w:t xml:space="preserve">lub telefonicznie z podaniem przyczyn, o których mowa w niniejszym ustępie.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 w:val="24"/>
          <w:szCs w:val="24"/>
          <w:lang w:eastAsia="ar-SA"/>
        </w:rPr>
      </w:pPr>
      <w:r w:rsidRPr="00C319CB">
        <w:rPr>
          <w:rFonts w:ascii="Arial" w:eastAsia="Times New Roman" w:hAnsi="Arial" w:cs="Arial"/>
          <w:szCs w:val="24"/>
          <w:lang w:eastAsia="ar-SA"/>
        </w:rPr>
        <w:t>6.</w:t>
      </w:r>
      <w:r w:rsidRPr="00C319CB">
        <w:rPr>
          <w:rFonts w:ascii="Arial" w:eastAsia="Times New Roman" w:hAnsi="Arial" w:cs="Arial"/>
          <w:szCs w:val="24"/>
          <w:lang w:eastAsia="ar-SA"/>
        </w:rPr>
        <w:tab/>
        <w:t xml:space="preserve">Obowiązki Wykonawcy i uprawnienia Zamawiającego wynikającego z niniejszego paragrafu obowiązują przez okres </w:t>
      </w:r>
      <w:r w:rsidR="00FD3F78" w:rsidRPr="00C319CB">
        <w:rPr>
          <w:rFonts w:ascii="Arial" w:eastAsia="Times New Roman" w:hAnsi="Arial" w:cs="Arial"/>
          <w:szCs w:val="24"/>
          <w:lang w:eastAsia="ar-SA"/>
        </w:rPr>
        <w:t>60 miesięcy</w:t>
      </w:r>
      <w:r w:rsidR="00FD3F78" w:rsidRPr="00C319CB">
        <w:rPr>
          <w:rFonts w:ascii="Arial" w:eastAsia="Times New Roman" w:hAnsi="Arial" w:cs="Arial"/>
          <w:szCs w:val="24"/>
          <w:lang w:eastAsia="ar-SA" w:bidi="pl-PL"/>
        </w:rPr>
        <w:t>od daty podpisania końcowego protokołu odbioru całego zakresu zamówienia</w:t>
      </w:r>
      <w:r w:rsidR="00FD3F78" w:rsidRPr="00C319CB">
        <w:rPr>
          <w:rFonts w:ascii="Arial" w:eastAsia="Times New Roman" w:hAnsi="Arial" w:cs="Arial"/>
          <w:szCs w:val="24"/>
          <w:lang w:eastAsia="ar-SA"/>
        </w:rPr>
        <w:t>.</w:t>
      </w:r>
    </w:p>
    <w:p w:rsidR="00E557B8" w:rsidRPr="00BF3E4C" w:rsidRDefault="00E557B8"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1</w:t>
      </w:r>
      <w:r w:rsidR="00C72668" w:rsidRPr="00BF3E4C">
        <w:rPr>
          <w:rFonts w:ascii="Arial" w:eastAsia="Calibri" w:hAnsi="Arial" w:cs="Arial"/>
          <w:b/>
          <w:color w:val="000000"/>
          <w:sz w:val="24"/>
          <w:szCs w:val="24"/>
        </w:rPr>
        <w:t>6</w:t>
      </w:r>
    </w:p>
    <w:p w:rsidR="00CA2B3B"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Zmiany umowy</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u w:val="single"/>
        </w:rPr>
        <w:t>Oprócz przypadków, o których mowa w art. 144 ust. 1 pkt 2-6 ustawy – Prawo zamówień publicznych,</w:t>
      </w:r>
      <w:r w:rsidRPr="00C319CB">
        <w:rPr>
          <w:rFonts w:ascii="Arial" w:eastAsia="Calibri" w:hAnsi="Arial" w:cs="Arial"/>
          <w:color w:val="000000"/>
          <w:szCs w:val="24"/>
        </w:rPr>
        <w:t xml:space="preserve"> Zamawiający dopuszcza możl</w:t>
      </w:r>
      <w:r w:rsidR="002A41C4" w:rsidRPr="00C319CB">
        <w:rPr>
          <w:rFonts w:ascii="Arial" w:eastAsia="Calibri" w:hAnsi="Arial" w:cs="Arial"/>
          <w:color w:val="000000"/>
          <w:szCs w:val="24"/>
        </w:rPr>
        <w:t xml:space="preserve">iwość wprowadzania zmiany umowy </w:t>
      </w:r>
      <w:r w:rsidRPr="00C319CB">
        <w:rPr>
          <w:rFonts w:ascii="Arial" w:eastAsia="Calibri" w:hAnsi="Arial" w:cs="Arial"/>
          <w:color w:val="000000"/>
          <w:szCs w:val="24"/>
        </w:rPr>
        <w:t>w stosunku do treści oferty, na podstawie której dokonano wyboru Wykonawcy.</w:t>
      </w: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 xml:space="preserve">Katalog zmian umowy w zakresie terminu przewidzianego na </w:t>
      </w:r>
      <w:r w:rsidR="002A41C4" w:rsidRPr="00C319CB">
        <w:rPr>
          <w:rFonts w:ascii="Arial" w:eastAsia="Calibri" w:hAnsi="Arial" w:cs="Arial"/>
          <w:color w:val="000000"/>
          <w:szCs w:val="24"/>
        </w:rPr>
        <w:t>z</w:t>
      </w:r>
      <w:r w:rsidRPr="00C319CB">
        <w:rPr>
          <w:rFonts w:ascii="Arial" w:eastAsia="Calibri" w:hAnsi="Arial" w:cs="Arial"/>
          <w:color w:val="000000"/>
          <w:szCs w:val="24"/>
        </w:rPr>
        <w:t>akończenie dostaw i montażu:</w:t>
      </w:r>
    </w:p>
    <w:p w:rsidR="00CA2B3B" w:rsidRPr="00C319CB" w:rsidRDefault="00CA2B3B" w:rsidP="00880B2A">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będąca wynikiem zmiany umowy o dofinansowanie projektu zawartej pomiędzy Zamawiającym a Instytucją Współfinansującą w zakresie terminów </w:t>
      </w:r>
      <w:r w:rsidRPr="00C319CB">
        <w:rPr>
          <w:rFonts w:ascii="Arial" w:eastAsia="Calibri" w:hAnsi="Arial" w:cs="Arial"/>
          <w:color w:val="000000"/>
          <w:szCs w:val="24"/>
        </w:rPr>
        <w:br/>
        <w:t>(w tym terminu rzeczowej realizacji projektu) lub wysokości i warunków płatności dofinansowania realizacji projektu stanowiącego przedmiot niniejszej umowy;</w:t>
      </w:r>
    </w:p>
    <w:p w:rsidR="00CA2B3B" w:rsidRPr="00C319CB" w:rsidRDefault="00CA2B3B" w:rsidP="00880B2A">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 xml:space="preserve">wystąpienie siły wyższej, to znaczy niezależnego od stron losowego zdarzenia </w:t>
      </w:r>
      <w:r w:rsidRPr="00C319CB">
        <w:rPr>
          <w:rFonts w:ascii="Arial" w:eastAsia="Calibri" w:hAnsi="Arial" w:cs="Arial"/>
          <w:color w:val="000000"/>
          <w:szCs w:val="24"/>
        </w:rPr>
        <w:lastRenderedPageBreak/>
        <w:t>zewnętrznego, które było niemożliwe do przewidzenia w momencie zawarcia umowy i któremu nie można było zapobiec mimo dochowania należytej staranności.</w:t>
      </w: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Zmiana sposobu spełnienia świadczenia jest dopuszczalna w przypadku wystąpienia niżej wymienionych okoliczności:</w:t>
      </w:r>
    </w:p>
    <w:p w:rsidR="00CA2B3B" w:rsidRPr="00C319CB" w:rsidRDefault="00CA2B3B" w:rsidP="00880B2A">
      <w:pPr>
        <w:widowControl w:val="0"/>
        <w:numPr>
          <w:ilvl w:val="0"/>
          <w:numId w:val="27"/>
        </w:numPr>
        <w:autoSpaceDE w:val="0"/>
        <w:autoSpaceDN w:val="0"/>
        <w:adjustRightInd w:val="0"/>
        <w:spacing w:after="0"/>
        <w:ind w:left="936" w:hanging="426"/>
        <w:contextualSpacing/>
        <w:jc w:val="both"/>
        <w:rPr>
          <w:rFonts w:ascii="Arial" w:eastAsia="Calibri" w:hAnsi="Arial" w:cs="Arial"/>
          <w:color w:val="000000"/>
          <w:szCs w:val="24"/>
        </w:rPr>
      </w:pPr>
      <w:r w:rsidRPr="00C319CB">
        <w:rPr>
          <w:rFonts w:ascii="Arial" w:eastAsia="Calibri" w:hAnsi="Arial" w:cs="Arial"/>
          <w:color w:val="000000"/>
          <w:szCs w:val="24"/>
        </w:rPr>
        <w:t>Zamawiający dopuszcza zmianę lokalizacji dostawy i montażu instalacji solarnej (ych) w porównaniu z zestawieniem budynków, na których mają być zamontowane instalacje solarne, w przypadku gdy beneficjent (użytkownik) prywatny danej instalacji zrezygnuje z montażu instalacji solarnej, a montaż tej instalacji będzie możliwy u innej osoby bez zmiany parametrów instalacji, której dotyczyła rezygnacja. O ewentualnych rezygnacjach z montażu instalacji przez beneficjentów (użytkowników) prywatnych, Zamawiający powiadomi Wykonawcę 7 dni przed dniem, na który zaplanowano montaż instalacji na budynku użytkownika, który wyraził rezygnację z montażu instalacji.</w:t>
      </w:r>
    </w:p>
    <w:p w:rsidR="00CA2B3B" w:rsidRPr="00C319CB" w:rsidRDefault="00CA2B3B" w:rsidP="00880B2A">
      <w:pPr>
        <w:widowControl w:val="0"/>
        <w:numPr>
          <w:ilvl w:val="0"/>
          <w:numId w:val="27"/>
        </w:numPr>
        <w:autoSpaceDE w:val="0"/>
        <w:autoSpaceDN w:val="0"/>
        <w:adjustRightInd w:val="0"/>
        <w:spacing w:after="0"/>
        <w:ind w:left="936" w:hanging="426"/>
        <w:contextualSpacing/>
        <w:jc w:val="both"/>
        <w:rPr>
          <w:rFonts w:ascii="Arial" w:eastAsia="Calibri" w:hAnsi="Arial" w:cs="Arial"/>
          <w:color w:val="000000"/>
          <w:szCs w:val="24"/>
        </w:rPr>
      </w:pPr>
      <w:r w:rsidRPr="00C319CB">
        <w:rPr>
          <w:rFonts w:ascii="Arial" w:eastAsia="Calibri" w:hAnsi="Arial" w:cs="Arial"/>
          <w:color w:val="000000"/>
          <w:szCs w:val="24"/>
        </w:rPr>
        <w:t>Zmiany w zakresie doboru poszczególnych urządzeń wchodzących w skład zestawu solarnego wynikające z błędów w dokumentacji wykonanej przez uprawnione podmioty niemożliwej do stwierdzenia przy założeniu dochowania należytej staranności Zamawiającego.</w:t>
      </w: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Pozostałe rodzaje zmian spowodowane następującymi okolicznościami:</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zmiana osób, przy pomocy których Wykonawca i Zamawiający realizuje przedmiot umowy na inne spełniające warunki określone w SIWZ;</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siła wyższa uniemożliwiająca wykonanie przedmiotu umowy zgodnie z SIWZ;</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zmiana obowiązującej stawki VAT;</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rezygnacja przez Zamawiającego z realizacji części przedmiotu umowy;</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zmiana sposobu rozliczenia umowy lub dokonywania płatności na rzecz Wykonawcy na skutek zmian zawartej przez zamawiającego umowy o dofinansowanie projektu lub wytycznych dotyczących realizacji projektu.</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w:t>
      </w:r>
      <w:r w:rsidR="004A34A6" w:rsidRPr="00C319CB">
        <w:rPr>
          <w:rFonts w:ascii="Arial" w:eastAsia="Calibri" w:hAnsi="Arial" w:cs="Arial"/>
          <w:color w:val="000000"/>
          <w:szCs w:val="24"/>
        </w:rPr>
        <w:t>P</w:t>
      </w:r>
      <w:r w:rsidRPr="00C319CB">
        <w:rPr>
          <w:rFonts w:ascii="Arial" w:eastAsia="Calibri" w:hAnsi="Arial" w:cs="Arial"/>
          <w:color w:val="000000"/>
          <w:szCs w:val="24"/>
        </w:rPr>
        <w:t>odwykonawcy w trakcie realizacji umowy.</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bookmarkStart w:id="0" w:name="_GoBack"/>
      <w:bookmarkEnd w:id="0"/>
      <w:r w:rsidRPr="00C319CB">
        <w:rPr>
          <w:rFonts w:ascii="Arial" w:eastAsia="TimesNewRoman" w:hAnsi="Arial" w:cs="Arial"/>
          <w:color w:val="000000"/>
          <w:szCs w:val="24"/>
        </w:rPr>
        <w:t xml:space="preserve">zmiana zasad płatności. </w:t>
      </w:r>
      <w:r w:rsidRPr="00C319CB">
        <w:rPr>
          <w:rFonts w:ascii="Arial" w:eastAsia="Calibri" w:hAnsi="Arial" w:cs="Arial"/>
          <w:bCs/>
          <w:szCs w:val="24"/>
        </w:rPr>
        <w:t xml:space="preserve">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t>
      </w:r>
      <w:r w:rsidR="003E1A7B" w:rsidRPr="00C319CB">
        <w:rPr>
          <w:rFonts w:ascii="Arial" w:eastAsia="Calibri" w:hAnsi="Arial" w:cs="Arial"/>
          <w:bCs/>
          <w:szCs w:val="24"/>
        </w:rPr>
        <w:t>W</w:t>
      </w:r>
      <w:r w:rsidRPr="00C319CB">
        <w:rPr>
          <w:rFonts w:ascii="Arial" w:eastAsia="Calibri" w:hAnsi="Arial" w:cs="Arial"/>
          <w:bCs/>
          <w:szCs w:val="24"/>
        </w:rPr>
        <w:t>ykonawca wystawi faktury z właściwym podatkiem VAT).</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TimesNewRoman" w:hAnsi="Arial" w:cs="Arial"/>
          <w:color w:val="000000"/>
          <w:szCs w:val="24"/>
        </w:rPr>
        <w:t xml:space="preserve">zmiana stawki VAT w przypadku zmiany </w:t>
      </w:r>
      <w:r w:rsidRPr="00C319CB">
        <w:rPr>
          <w:rFonts w:ascii="Arial" w:eastAsia="Calibri" w:hAnsi="Arial" w:cs="Arial"/>
          <w:color w:val="000000"/>
          <w:szCs w:val="24"/>
        </w:rPr>
        <w:t xml:space="preserve">lokalizacji/miejsca montażu instalacji, powodującej zmianę stawki podatku VAT </w:t>
      </w:r>
    </w:p>
    <w:p w:rsidR="00CA2B3B" w:rsidRPr="00C319CB" w:rsidRDefault="00CA2B3B" w:rsidP="00880B2A">
      <w:pPr>
        <w:widowControl w:val="0"/>
        <w:autoSpaceDE w:val="0"/>
        <w:autoSpaceDN w:val="0"/>
        <w:adjustRightInd w:val="0"/>
        <w:spacing w:after="0"/>
        <w:ind w:left="567" w:hanging="567"/>
        <w:jc w:val="both"/>
        <w:rPr>
          <w:rFonts w:ascii="Arial" w:eastAsia="Calibri" w:hAnsi="Arial" w:cs="Arial"/>
          <w:color w:val="000000"/>
          <w:szCs w:val="24"/>
        </w:rPr>
      </w:pPr>
      <w:r w:rsidRPr="00C319CB">
        <w:rPr>
          <w:rFonts w:ascii="Arial" w:eastAsia="Calibri" w:hAnsi="Arial" w:cs="Arial"/>
          <w:color w:val="000000"/>
          <w:szCs w:val="24"/>
        </w:rPr>
        <w:t xml:space="preserve">5. </w:t>
      </w:r>
      <w:r w:rsidRPr="00C319CB">
        <w:rPr>
          <w:rFonts w:ascii="Arial" w:eastAsia="Calibri" w:hAnsi="Arial" w:cs="Arial"/>
          <w:color w:val="000000"/>
          <w:szCs w:val="24"/>
        </w:rPr>
        <w:tab/>
        <w:t xml:space="preserve">Zamawiający na podstawie </w:t>
      </w:r>
      <w:r w:rsidRPr="00C319CB">
        <w:rPr>
          <w:rFonts w:ascii="Arial" w:eastAsia="Calibri" w:hAnsi="Arial" w:cs="Arial"/>
          <w:color w:val="000000"/>
          <w:szCs w:val="24"/>
          <w:u w:val="single"/>
        </w:rPr>
        <w:t>art. 142 ust. 5 PZP</w:t>
      </w:r>
      <w:r w:rsidRPr="00C319CB">
        <w:rPr>
          <w:rFonts w:ascii="Arial" w:eastAsia="Calibri" w:hAnsi="Arial" w:cs="Arial"/>
          <w:color w:val="000000"/>
          <w:szCs w:val="24"/>
        </w:rPr>
        <w:t xml:space="preserve"> dopuszcza zmianę wysokości wynagrodzenia należnego Wykonawcy za realizację umowy, w trakcie obowiązywania Umowy w przypadku zmiany:</w:t>
      </w:r>
    </w:p>
    <w:p w:rsidR="00CA2B3B" w:rsidRPr="00C319CB" w:rsidRDefault="00CA2B3B" w:rsidP="00C319CB">
      <w:pPr>
        <w:numPr>
          <w:ilvl w:val="0"/>
          <w:numId w:val="58"/>
        </w:numPr>
        <w:shd w:val="clear" w:color="auto" w:fill="FFFFFF"/>
        <w:tabs>
          <w:tab w:val="left" w:pos="1276"/>
        </w:tabs>
        <w:suppressAutoHyphens/>
        <w:autoSpaceDE w:val="0"/>
        <w:autoSpaceDN w:val="0"/>
        <w:adjustRightInd w:val="0"/>
        <w:spacing w:after="0"/>
        <w:ind w:left="1276" w:hanging="425"/>
        <w:jc w:val="both"/>
        <w:rPr>
          <w:rFonts w:ascii="Arial" w:eastAsia="Calibri" w:hAnsi="Arial" w:cs="Arial"/>
          <w:color w:val="000000"/>
          <w:szCs w:val="24"/>
        </w:rPr>
      </w:pPr>
      <w:r w:rsidRPr="00C319CB">
        <w:rPr>
          <w:rFonts w:ascii="Arial" w:eastAsia="Calibri" w:hAnsi="Arial" w:cs="Arial"/>
          <w:color w:val="000000"/>
          <w:szCs w:val="24"/>
        </w:rPr>
        <w:t xml:space="preserve">stawki podatku VAT, </w:t>
      </w:r>
    </w:p>
    <w:p w:rsidR="00CA2B3B" w:rsidRPr="00C319CB" w:rsidRDefault="00CA2B3B" w:rsidP="00C319CB">
      <w:pPr>
        <w:numPr>
          <w:ilvl w:val="0"/>
          <w:numId w:val="58"/>
        </w:numPr>
        <w:shd w:val="clear" w:color="auto" w:fill="FFFFFF"/>
        <w:tabs>
          <w:tab w:val="left" w:pos="1276"/>
        </w:tabs>
        <w:suppressAutoHyphens/>
        <w:autoSpaceDE w:val="0"/>
        <w:autoSpaceDN w:val="0"/>
        <w:adjustRightInd w:val="0"/>
        <w:spacing w:after="0"/>
        <w:ind w:left="1276" w:hanging="425"/>
        <w:jc w:val="both"/>
        <w:rPr>
          <w:rFonts w:ascii="Arial" w:eastAsia="Calibri" w:hAnsi="Arial" w:cs="Arial"/>
          <w:color w:val="000000"/>
          <w:szCs w:val="24"/>
        </w:rPr>
      </w:pPr>
      <w:r w:rsidRPr="00C319CB">
        <w:rPr>
          <w:rFonts w:ascii="Arial" w:eastAsia="Calibri" w:hAnsi="Arial" w:cs="Arial"/>
          <w:color w:val="000000"/>
          <w:szCs w:val="24"/>
        </w:rPr>
        <w:lastRenderedPageBreak/>
        <w:t>minimalnego wynagrodzenia za pracę albo wysokości minimalnej stawki godzinowej ustalonej na podstawie przepisów ustawy z dnia 10 października 2002 r. o minimalnym wynagrodzeniu za pracę,</w:t>
      </w:r>
    </w:p>
    <w:p w:rsidR="00CA2B3B" w:rsidRPr="00C319CB" w:rsidRDefault="00CA2B3B" w:rsidP="00C319CB">
      <w:pPr>
        <w:numPr>
          <w:ilvl w:val="0"/>
          <w:numId w:val="58"/>
        </w:numPr>
        <w:shd w:val="clear" w:color="auto" w:fill="FFFFFF"/>
        <w:tabs>
          <w:tab w:val="left" w:pos="1276"/>
        </w:tabs>
        <w:suppressAutoHyphens/>
        <w:autoSpaceDE w:val="0"/>
        <w:autoSpaceDN w:val="0"/>
        <w:adjustRightInd w:val="0"/>
        <w:spacing w:after="0"/>
        <w:ind w:left="1276" w:hanging="425"/>
        <w:jc w:val="both"/>
        <w:rPr>
          <w:rFonts w:ascii="Arial" w:eastAsia="Calibri" w:hAnsi="Arial" w:cs="Arial"/>
          <w:color w:val="000000"/>
          <w:szCs w:val="24"/>
        </w:rPr>
      </w:pPr>
      <w:r w:rsidRPr="00C319CB">
        <w:rPr>
          <w:rFonts w:ascii="Arial" w:eastAsia="Calibri" w:hAnsi="Arial" w:cs="Arial"/>
          <w:color w:val="000000"/>
          <w:szCs w:val="24"/>
        </w:rPr>
        <w:t>zasad podlegania ubezpieczeniom społecznym lub ubezpieczeniu zdrowotnemu lub wysokości stawki składki na ubezpieczenie społe</w:t>
      </w:r>
      <w:r w:rsidR="002A41C4" w:rsidRPr="00C319CB">
        <w:rPr>
          <w:rFonts w:ascii="Arial" w:eastAsia="Calibri" w:hAnsi="Arial" w:cs="Arial"/>
          <w:color w:val="000000"/>
          <w:szCs w:val="24"/>
        </w:rPr>
        <w:t xml:space="preserve">czne </w:t>
      </w:r>
      <w:r w:rsidR="002A41C4" w:rsidRPr="00C319CB">
        <w:rPr>
          <w:rFonts w:ascii="Arial" w:eastAsia="Calibri" w:hAnsi="Arial" w:cs="Arial"/>
          <w:color w:val="000000"/>
          <w:szCs w:val="24"/>
        </w:rPr>
        <w:br/>
        <w:t xml:space="preserve">i zdrowotne - </w:t>
      </w:r>
      <w:r w:rsidRPr="00C319CB">
        <w:rPr>
          <w:rFonts w:ascii="Arial" w:eastAsia="Calibri" w:hAnsi="Arial" w:cs="Arial"/>
          <w:color w:val="000000"/>
          <w:szCs w:val="24"/>
        </w:rPr>
        <w:t>jeżeli zmiany te będą miały wpływ na koszty wykonywania zamówienia przez Wykonawcę, o wartość wzrostu tych kosztów.</w:t>
      </w:r>
    </w:p>
    <w:p w:rsidR="00CA2B3B" w:rsidRPr="00C319CB" w:rsidRDefault="00CA2B3B" w:rsidP="00C319CB">
      <w:pPr>
        <w:pStyle w:val="Akapitzlist"/>
        <w:widowControl w:val="0"/>
        <w:numPr>
          <w:ilvl w:val="0"/>
          <w:numId w:val="51"/>
        </w:numPr>
        <w:autoSpaceDE w:val="0"/>
        <w:autoSpaceDN w:val="0"/>
        <w:adjustRightInd w:val="0"/>
        <w:spacing w:after="0"/>
        <w:ind w:left="567" w:hanging="567"/>
        <w:jc w:val="both"/>
        <w:rPr>
          <w:rFonts w:ascii="Arial" w:eastAsia="Calibri" w:hAnsi="Arial" w:cs="Arial"/>
          <w:color w:val="000000"/>
          <w:szCs w:val="24"/>
        </w:rPr>
      </w:pPr>
      <w:r w:rsidRPr="00C319CB">
        <w:rPr>
          <w:rFonts w:ascii="Arial" w:eastAsia="Calibri" w:hAnsi="Arial" w:cs="Arial"/>
          <w:color w:val="000000"/>
          <w:szCs w:val="24"/>
        </w:rPr>
        <w:t>Zmiana wynagrodzenia Wykonawcy jest możliwa w przypadkach wskazanych wyżej, na zasadach określonych w warunkach umowy.</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 xml:space="preserve">Wszystkie powyższe postanowienia stanowią katalog zmian, na które Zamawiający może wyrazić zgodę. Nie stanowią jednocześnie zobowiązania do wyrażenia takiej zgody. </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Nie stanowi zmiany umowy w rozumieniu art. 144 ustawy Prawo zamówień publicznych:</w:t>
      </w:r>
    </w:p>
    <w:p w:rsidR="00CA2B3B" w:rsidRPr="00C319CB" w:rsidRDefault="00CA2B3B" w:rsidP="00C319CB">
      <w:pPr>
        <w:widowControl w:val="0"/>
        <w:numPr>
          <w:ilvl w:val="0"/>
          <w:numId w:val="29"/>
        </w:numPr>
        <w:autoSpaceDE w:val="0"/>
        <w:autoSpaceDN w:val="0"/>
        <w:adjustRightInd w:val="0"/>
        <w:spacing w:after="0"/>
        <w:ind w:left="1276" w:hanging="425"/>
        <w:contextualSpacing/>
        <w:jc w:val="both"/>
        <w:rPr>
          <w:rFonts w:ascii="Arial" w:eastAsia="Calibri" w:hAnsi="Arial" w:cs="Arial"/>
          <w:color w:val="000000"/>
          <w:szCs w:val="24"/>
        </w:rPr>
      </w:pPr>
      <w:r w:rsidRPr="00C319CB">
        <w:rPr>
          <w:rFonts w:ascii="Arial" w:eastAsia="Calibri" w:hAnsi="Arial" w:cs="Arial"/>
          <w:color w:val="000000"/>
          <w:szCs w:val="24"/>
        </w:rPr>
        <w:t>zmiany danych teleadresowych,</w:t>
      </w:r>
    </w:p>
    <w:p w:rsidR="00CA2B3B" w:rsidRPr="00C319CB" w:rsidRDefault="00CA2B3B" w:rsidP="00C319CB">
      <w:pPr>
        <w:widowControl w:val="0"/>
        <w:numPr>
          <w:ilvl w:val="0"/>
          <w:numId w:val="29"/>
        </w:numPr>
        <w:autoSpaceDE w:val="0"/>
        <w:autoSpaceDN w:val="0"/>
        <w:adjustRightInd w:val="0"/>
        <w:spacing w:after="0"/>
        <w:ind w:left="1276" w:hanging="425"/>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danych związanych z obsługą administracyjno-organizacyjną Umowy </w:t>
      </w:r>
      <w:r w:rsidRPr="00C319CB">
        <w:rPr>
          <w:rFonts w:ascii="Arial" w:eastAsia="Calibri" w:hAnsi="Arial" w:cs="Arial"/>
          <w:color w:val="000000"/>
          <w:szCs w:val="24"/>
        </w:rPr>
        <w:br/>
        <w:t>(np. zmiana nr rachunku bankowego);</w:t>
      </w:r>
    </w:p>
    <w:p w:rsidR="00CA2B3B" w:rsidRPr="00C319CB" w:rsidRDefault="00CA2B3B" w:rsidP="00C319CB">
      <w:pPr>
        <w:widowControl w:val="0"/>
        <w:numPr>
          <w:ilvl w:val="0"/>
          <w:numId w:val="29"/>
        </w:numPr>
        <w:autoSpaceDE w:val="0"/>
        <w:autoSpaceDN w:val="0"/>
        <w:adjustRightInd w:val="0"/>
        <w:spacing w:after="0"/>
        <w:ind w:left="1276" w:hanging="425"/>
        <w:contextualSpacing/>
        <w:jc w:val="both"/>
        <w:rPr>
          <w:rFonts w:ascii="Arial" w:eastAsia="Calibri" w:hAnsi="Arial" w:cs="Arial"/>
          <w:color w:val="000000"/>
          <w:szCs w:val="24"/>
        </w:rPr>
      </w:pPr>
      <w:r w:rsidRPr="00C319CB">
        <w:rPr>
          <w:rFonts w:ascii="Arial" w:eastAsia="Calibri" w:hAnsi="Arial" w:cs="Arial"/>
          <w:color w:val="000000"/>
          <w:szCs w:val="24"/>
        </w:rPr>
        <w:t>zmiana harmonogramu rzeczowo – finansowego uwzględniająca postęp</w:t>
      </w:r>
      <w:r w:rsidRPr="00C319CB">
        <w:rPr>
          <w:rFonts w:ascii="Arial" w:eastAsia="Calibri" w:hAnsi="Arial" w:cs="Arial"/>
          <w:color w:val="000000"/>
          <w:szCs w:val="24"/>
        </w:rPr>
        <w:br/>
        <w:t>w realizacji prac przez Wykonawcę.</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postanowień zawartej umowy może nastąpić za zgodą obu stron wyrażoną na piśmie w postaci aneksu, pod rygorem nieważności takiej zmiany. Zamawiający przewidział katalog zmian umowy, na które mogą powoływać się strony niniejszej umowy. </w:t>
      </w:r>
    </w:p>
    <w:p w:rsidR="00BF3E4C" w:rsidRPr="00BF3E4C" w:rsidRDefault="00BF3E4C" w:rsidP="00BF3E4C">
      <w:pPr>
        <w:widowControl w:val="0"/>
        <w:autoSpaceDE w:val="0"/>
        <w:autoSpaceDN w:val="0"/>
        <w:adjustRightInd w:val="0"/>
        <w:spacing w:after="0" w:line="240" w:lineRule="auto"/>
        <w:contextualSpacing/>
        <w:jc w:val="both"/>
        <w:rPr>
          <w:rFonts w:ascii="Arial" w:eastAsia="Calibri"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1</w:t>
      </w:r>
      <w:r w:rsidR="00C72668" w:rsidRPr="00BF3E4C">
        <w:rPr>
          <w:rFonts w:ascii="Arial" w:eastAsia="Calibri" w:hAnsi="Arial" w:cs="Arial"/>
          <w:b/>
          <w:color w:val="000000"/>
          <w:sz w:val="24"/>
          <w:szCs w:val="24"/>
        </w:rPr>
        <w:t>7</w:t>
      </w:r>
    </w:p>
    <w:p w:rsidR="00CA2B3B"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Odstąpienie od umowy</w:t>
      </w:r>
    </w:p>
    <w:p w:rsidR="00BF3E4C" w:rsidRPr="00880B2A" w:rsidRDefault="00BF3E4C" w:rsidP="00880B2A">
      <w:pPr>
        <w:widowControl w:val="0"/>
        <w:autoSpaceDE w:val="0"/>
        <w:autoSpaceDN w:val="0"/>
        <w:adjustRightInd w:val="0"/>
        <w:spacing w:after="0"/>
        <w:ind w:left="567"/>
        <w:jc w:val="both"/>
        <w:rPr>
          <w:rFonts w:ascii="Arial" w:eastAsia="Calibri" w:hAnsi="Arial" w:cs="Arial"/>
          <w:b/>
          <w:color w:val="000000"/>
          <w:szCs w:val="24"/>
        </w:rPr>
      </w:pP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Oprócz wypadków wymienionych w kodeksie cywilnym stronom przysługuje prawo odstąpienia od umowy w następujących sytuacjach:</w:t>
      </w:r>
    </w:p>
    <w:p w:rsidR="00CA2B3B" w:rsidRPr="00880B2A" w:rsidRDefault="00CA2B3B" w:rsidP="00C319CB">
      <w:pPr>
        <w:widowControl w:val="0"/>
        <w:numPr>
          <w:ilvl w:val="1"/>
          <w:numId w:val="32"/>
        </w:numPr>
        <w:autoSpaceDE w:val="0"/>
        <w:autoSpaceDN w:val="0"/>
        <w:adjustRightInd w:val="0"/>
        <w:spacing w:after="0"/>
        <w:ind w:left="993" w:hanging="294"/>
        <w:contextualSpacing/>
        <w:jc w:val="both"/>
        <w:rPr>
          <w:rFonts w:ascii="Arial" w:eastAsia="Calibri" w:hAnsi="Arial" w:cs="Arial"/>
          <w:color w:val="000000"/>
          <w:szCs w:val="24"/>
        </w:rPr>
      </w:pPr>
      <w:r w:rsidRPr="00880B2A">
        <w:rPr>
          <w:rFonts w:ascii="Arial" w:eastAsia="Calibri" w:hAnsi="Arial" w:cs="Arial"/>
          <w:color w:val="000000"/>
          <w:szCs w:val="24"/>
        </w:rPr>
        <w:t>Zamawiającemu przysługuje prawo do odstąpienia od umowy:</w:t>
      </w:r>
    </w:p>
    <w:p w:rsidR="00CA2B3B" w:rsidRPr="00880B2A" w:rsidRDefault="00B57521"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w razie zaistnienia istotnej zmia</w:t>
      </w:r>
      <w:r w:rsidRPr="009C4D36">
        <w:rPr>
          <w:rFonts w:ascii="Arial" w:eastAsia="Calibri" w:hAnsi="Arial" w:cs="Arial"/>
          <w:szCs w:val="24"/>
        </w:rPr>
        <w:t xml:space="preserve">ny okoliczności powodującej, że wykonanie niniejszej umowy nie leży w interesie publicznym lub dalsze wykonywanie umowy może zagrozić istotnemu interesowi bezpieczeństwa państwa lub bezpieczeństwu publicznemu, czego </w:t>
      </w:r>
      <w:r w:rsidRPr="00880B2A">
        <w:rPr>
          <w:rFonts w:ascii="Arial" w:eastAsia="Calibri" w:hAnsi="Arial" w:cs="Arial"/>
          <w:color w:val="000000"/>
          <w:szCs w:val="24"/>
        </w:rPr>
        <w:t xml:space="preserve">nie można było przewidzieć w chwili zawarcia umowy, Zamawiający może odstąpić od umowy w terminie 30 dni od powzięcia wiadomości o powyższych okolicznościach - w tym przypadku Wykonawca może żądać wyłącznie wynagrodzenia należnego </w:t>
      </w:r>
      <w:r w:rsidR="00BA30CB" w:rsidRPr="00880B2A">
        <w:rPr>
          <w:rFonts w:ascii="Arial" w:eastAsia="Calibri" w:hAnsi="Arial" w:cs="Arial"/>
          <w:color w:val="000000"/>
          <w:szCs w:val="24"/>
        </w:rPr>
        <w:t>z tytułu wykonania części umowy,</w:t>
      </w:r>
    </w:p>
    <w:p w:rsidR="00CA2B3B" w:rsidRPr="00880B2A" w:rsidRDefault="00CA2B3B"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Wykonawca nie rozpoczął prac bez uzasadnionych przyczyn oraz nie kontynuuje ich pomimo wezwania Zamawiającego złożonego na piśmie,</w:t>
      </w:r>
    </w:p>
    <w:p w:rsidR="00CA2B3B" w:rsidRPr="00880B2A" w:rsidRDefault="00CA2B3B"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 xml:space="preserve">Wykonawca przerwał realizację prac bez uzasadnienia i przerwa ta trwa </w:t>
      </w:r>
      <w:r w:rsidRPr="00880B2A">
        <w:rPr>
          <w:rFonts w:ascii="Arial" w:eastAsia="Calibri" w:hAnsi="Arial" w:cs="Arial"/>
          <w:color w:val="000000"/>
          <w:szCs w:val="24"/>
        </w:rPr>
        <w:lastRenderedPageBreak/>
        <w:t>dłużej niż 7 dni,</w:t>
      </w:r>
    </w:p>
    <w:p w:rsidR="00CA2B3B" w:rsidRPr="00880B2A" w:rsidRDefault="00CA2B3B"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 xml:space="preserve">Wykonawca opóźnia się z wykonaniem przedmiotu umowy ponad 14 dni w stosunku do </w:t>
      </w:r>
      <w:r w:rsidR="003E1A7B" w:rsidRPr="00880B2A">
        <w:rPr>
          <w:rFonts w:ascii="Arial" w:eastAsia="Calibri" w:hAnsi="Arial" w:cs="Arial"/>
          <w:color w:val="000000"/>
          <w:szCs w:val="24"/>
        </w:rPr>
        <w:t>h</w:t>
      </w:r>
      <w:r w:rsidRPr="00880B2A">
        <w:rPr>
          <w:rFonts w:ascii="Arial" w:eastAsia="Calibri" w:hAnsi="Arial" w:cs="Arial"/>
          <w:color w:val="000000"/>
          <w:szCs w:val="24"/>
        </w:rPr>
        <w:t>armonogramu rzeczowo-</w:t>
      </w:r>
      <w:r w:rsidR="003E1A7B" w:rsidRPr="00880B2A">
        <w:rPr>
          <w:rFonts w:ascii="Arial" w:eastAsia="Calibri" w:hAnsi="Arial" w:cs="Arial"/>
          <w:color w:val="000000"/>
          <w:szCs w:val="24"/>
        </w:rPr>
        <w:t>finansowego</w:t>
      </w:r>
    </w:p>
    <w:p w:rsidR="00CA2B3B" w:rsidRPr="00880B2A" w:rsidRDefault="00CA2B3B" w:rsidP="00C319CB">
      <w:pPr>
        <w:widowControl w:val="0"/>
        <w:numPr>
          <w:ilvl w:val="1"/>
          <w:numId w:val="32"/>
        </w:numPr>
        <w:autoSpaceDE w:val="0"/>
        <w:autoSpaceDN w:val="0"/>
        <w:adjustRightInd w:val="0"/>
        <w:spacing w:after="0"/>
        <w:ind w:left="993"/>
        <w:contextualSpacing/>
        <w:jc w:val="both"/>
        <w:rPr>
          <w:rFonts w:ascii="Arial" w:eastAsia="Calibri" w:hAnsi="Arial" w:cs="Arial"/>
          <w:color w:val="000000"/>
          <w:szCs w:val="24"/>
        </w:rPr>
      </w:pPr>
      <w:r w:rsidRPr="00880B2A">
        <w:rPr>
          <w:rFonts w:ascii="Arial" w:eastAsia="Calibri" w:hAnsi="Arial" w:cs="Arial"/>
          <w:color w:val="000000"/>
          <w:szCs w:val="24"/>
        </w:rPr>
        <w:t>Wykonawcy przysługuje prawo odstąpienia od umowy w szczególności, jeżeli Zamawiający zawiadomi Wykonawcę, iż wobec zaistnienia uprzednio nie przewidzianych okoliczności nie będzie mógł spełnić swoich zobowiązań umownych wobec Wykonawcy.</w:t>
      </w: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Odstąpienie od umowy powinno nastąpić w terminie 30 dni od dnia pozyskania przez stronę umowy informacji o wystąpieniu podstawy odstąpienia od umowy - w formie pisemnej pod rygorem nieważności takiego oświadczenia i powinno zawierać uzasadnienie.</w:t>
      </w: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W wypadku odstąpienia od umowy Wykonawcę oraz Zamawiającego obciążają następujące obowiązki szczegółowe:</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 terminie 7 dni od daty odstąpienia od umowy Wykonawca przy udziale Zamawiającego sporządzi szczegółowy protokół inwentaryzacji prac w toku według stanu na dzień odstąpienia.</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 xml:space="preserve">w przypadku braku chęci ze strony Wykonawcy sporządzenia inwentaryzacji, wspólnie z Zamawiającym, Zamawiający wykona inwentaryzację samodzielnie </w:t>
      </w:r>
      <w:r w:rsidRPr="00880B2A">
        <w:rPr>
          <w:rFonts w:ascii="Arial" w:eastAsia="Calibri" w:hAnsi="Arial" w:cs="Arial"/>
          <w:color w:val="000000"/>
          <w:szCs w:val="24"/>
        </w:rPr>
        <w:br/>
        <w:t>i obciąży Wykonawcę karę umowną zgodnie z § 13 ust.1 pkt. 1 lit. d),</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zabezpieczy przerwane roboty w zakresie obustronnie uzgodnionym na koszt tej strony, która odstąpiła od umowy.</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zgłosi do dokonania przez Zamawiającego odbioru prac przerwanych oraz prac zabezpieczających, jeżeli odstąpienie od umowy nastąpiło z przyczyn, za które Wykonawca nie odpowiada.</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niezwłocznie, a najpóźniej w terminie 30 dni, usunie z terenu budowy urządzenia zaplecza przez niego dostarczone lub wzniesione.</w:t>
      </w: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Zamawiający w razie odstąpienia od umowy z przyczyn, za które Wykonawca nie odpowiada, obowiązany jest do dokonania odbioru prac przerwanych oraz do zapłaty wynagrodzenia za roboty, które zostały wykonane do dnia odstąpienia.</w:t>
      </w:r>
    </w:p>
    <w:p w:rsid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319CB" w:rsidRDefault="00C319CB"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319CB" w:rsidRDefault="00C319CB"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319CB" w:rsidRPr="00BF3E4C" w:rsidRDefault="00C319CB"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hAnsi="Arial" w:cs="Arial"/>
          <w:b/>
          <w:color w:val="000000"/>
          <w:sz w:val="24"/>
          <w:szCs w:val="24"/>
        </w:rPr>
      </w:pPr>
      <w:r w:rsidRPr="00BF3E4C">
        <w:rPr>
          <w:rFonts w:ascii="Arial" w:hAnsi="Arial" w:cs="Arial"/>
          <w:b/>
          <w:color w:val="000000"/>
          <w:sz w:val="24"/>
          <w:szCs w:val="24"/>
        </w:rPr>
        <w:t>§ 1</w:t>
      </w:r>
      <w:r w:rsidR="00C72668" w:rsidRPr="00BF3E4C">
        <w:rPr>
          <w:rFonts w:ascii="Arial" w:hAnsi="Arial" w:cs="Arial"/>
          <w:b/>
          <w:color w:val="000000"/>
          <w:sz w:val="24"/>
          <w:szCs w:val="24"/>
        </w:rPr>
        <w:t>8</w:t>
      </w:r>
    </w:p>
    <w:p w:rsidR="00CA2B3B" w:rsidRDefault="00CA2B3B" w:rsidP="00E50576">
      <w:pPr>
        <w:widowControl w:val="0"/>
        <w:autoSpaceDE w:val="0"/>
        <w:autoSpaceDN w:val="0"/>
        <w:adjustRightInd w:val="0"/>
        <w:spacing w:after="0" w:line="240" w:lineRule="auto"/>
        <w:ind w:left="567"/>
        <w:jc w:val="center"/>
        <w:rPr>
          <w:rFonts w:ascii="Arial" w:hAnsi="Arial" w:cs="Arial"/>
          <w:b/>
          <w:color w:val="000000"/>
          <w:sz w:val="24"/>
          <w:szCs w:val="24"/>
        </w:rPr>
      </w:pPr>
      <w:r w:rsidRPr="00BF3E4C">
        <w:rPr>
          <w:rFonts w:ascii="Arial" w:hAnsi="Arial" w:cs="Arial"/>
          <w:b/>
          <w:color w:val="000000"/>
          <w:sz w:val="24"/>
          <w:szCs w:val="24"/>
        </w:rPr>
        <w:t>Okoliczności siły wyższej</w:t>
      </w:r>
    </w:p>
    <w:p w:rsidR="00BF3E4C" w:rsidRPr="00BF3E4C" w:rsidRDefault="00BF3E4C" w:rsidP="00E50576">
      <w:pPr>
        <w:widowControl w:val="0"/>
        <w:autoSpaceDE w:val="0"/>
        <w:autoSpaceDN w:val="0"/>
        <w:adjustRightInd w:val="0"/>
        <w:spacing w:after="0" w:line="240" w:lineRule="auto"/>
        <w:ind w:left="567"/>
        <w:jc w:val="center"/>
        <w:rPr>
          <w:rFonts w:ascii="Arial" w:hAnsi="Arial" w:cs="Arial"/>
          <w:b/>
          <w:color w:val="000000"/>
          <w:sz w:val="24"/>
          <w:szCs w:val="24"/>
        </w:rPr>
      </w:pPr>
    </w:p>
    <w:p w:rsidR="00CA2B3B" w:rsidRPr="00880B2A" w:rsidRDefault="00CA2B3B" w:rsidP="00880B2A">
      <w:pPr>
        <w:pStyle w:val="Akapitzlist"/>
        <w:widowControl w:val="0"/>
        <w:numPr>
          <w:ilvl w:val="0"/>
          <w:numId w:val="34"/>
        </w:numPr>
        <w:autoSpaceDE w:val="0"/>
        <w:autoSpaceDN w:val="0"/>
        <w:adjustRightInd w:val="0"/>
        <w:spacing w:after="0"/>
        <w:ind w:left="567" w:hanging="426"/>
        <w:jc w:val="both"/>
        <w:rPr>
          <w:rFonts w:ascii="Arial" w:hAnsi="Arial" w:cs="Arial"/>
          <w:color w:val="000000"/>
          <w:szCs w:val="24"/>
        </w:rPr>
      </w:pPr>
      <w:r w:rsidRPr="00880B2A">
        <w:rPr>
          <w:rFonts w:ascii="Arial" w:hAnsi="Arial" w:cs="Arial"/>
          <w:color w:val="000000"/>
          <w:szCs w:val="24"/>
        </w:rPr>
        <w:t xml:space="preserve">Uważa się, że żadna ze stron nie jest w zwłoce i nie narusza postanowień Umowy </w:t>
      </w:r>
      <w:r w:rsidRPr="00880B2A">
        <w:rPr>
          <w:rFonts w:ascii="Arial" w:hAnsi="Arial" w:cs="Arial"/>
          <w:color w:val="000000"/>
          <w:szCs w:val="24"/>
        </w:rPr>
        <w:br/>
        <w:t>z tytułu niewykonania swoich zobowiązań, jeżeli wykonywanie tych zobowiązań uniemożliwiają okoliczności siły wyższej, które p</w:t>
      </w:r>
      <w:r w:rsidR="00E50576" w:rsidRPr="00880B2A">
        <w:rPr>
          <w:rFonts w:ascii="Arial" w:hAnsi="Arial" w:cs="Arial"/>
          <w:color w:val="000000"/>
          <w:szCs w:val="24"/>
        </w:rPr>
        <w:t xml:space="preserve">owstały po dacie powiadomienia </w:t>
      </w:r>
      <w:r w:rsidRPr="00880B2A">
        <w:rPr>
          <w:rFonts w:ascii="Arial" w:hAnsi="Arial" w:cs="Arial"/>
          <w:color w:val="000000"/>
          <w:szCs w:val="24"/>
        </w:rPr>
        <w:t>o wygraniu przetargu lub po dacie od której Umowa obowiązuje.</w:t>
      </w:r>
    </w:p>
    <w:p w:rsidR="00CA2B3B" w:rsidRPr="00880B2A" w:rsidRDefault="00CA2B3B" w:rsidP="00880B2A">
      <w:pPr>
        <w:pStyle w:val="Akapitzlist"/>
        <w:widowControl w:val="0"/>
        <w:numPr>
          <w:ilvl w:val="0"/>
          <w:numId w:val="34"/>
        </w:numPr>
        <w:autoSpaceDE w:val="0"/>
        <w:autoSpaceDN w:val="0"/>
        <w:adjustRightInd w:val="0"/>
        <w:spacing w:after="0"/>
        <w:ind w:left="567" w:hanging="426"/>
        <w:jc w:val="both"/>
        <w:rPr>
          <w:rFonts w:ascii="Arial" w:hAnsi="Arial" w:cs="Arial"/>
          <w:color w:val="000000"/>
          <w:szCs w:val="24"/>
        </w:rPr>
      </w:pPr>
      <w:r w:rsidRPr="00880B2A">
        <w:rPr>
          <w:rFonts w:ascii="Arial" w:hAnsi="Arial" w:cs="Arial"/>
          <w:color w:val="000000"/>
          <w:szCs w:val="24"/>
        </w:rPr>
        <w:t xml:space="preserve">Wyrażenie „siła wyższa” oznacza w niniejszej Umowie takie działania jak: wojna, atak </w:t>
      </w:r>
      <w:r w:rsidRPr="00880B2A">
        <w:rPr>
          <w:rFonts w:ascii="Arial" w:hAnsi="Arial" w:cs="Arial"/>
          <w:color w:val="000000"/>
          <w:szCs w:val="24"/>
        </w:rPr>
        <w:lastRenderedPageBreak/>
        <w:t>terrorystyczny, stan klęski żywiołowej, zamieszki, strajki, pożar, trzęsienie ziemi, pioruny, powodzie, wybuchy i tym podobne zdarzenia, na które strony nie mają wpływu, lecz które utrudniają lub uniemożliwiają całkowicie lub częściowo realizację zadania, zmieniają w sposób istotny warunki jego realizacji i których nie da się uniknąć, nawet przy zastosowaniu maksymalnej staranności.</w:t>
      </w:r>
    </w:p>
    <w:p w:rsidR="00CA2B3B" w:rsidRDefault="00CA2B3B" w:rsidP="00880B2A">
      <w:pPr>
        <w:pStyle w:val="Akapitzlist"/>
        <w:widowControl w:val="0"/>
        <w:numPr>
          <w:ilvl w:val="0"/>
          <w:numId w:val="34"/>
        </w:numPr>
        <w:autoSpaceDE w:val="0"/>
        <w:autoSpaceDN w:val="0"/>
        <w:adjustRightInd w:val="0"/>
        <w:spacing w:after="0"/>
        <w:ind w:left="567" w:hanging="426"/>
        <w:jc w:val="both"/>
        <w:rPr>
          <w:rFonts w:ascii="Arial" w:hAnsi="Arial" w:cs="Arial"/>
          <w:color w:val="000000"/>
          <w:sz w:val="24"/>
          <w:szCs w:val="24"/>
        </w:rPr>
      </w:pPr>
      <w:r w:rsidRPr="00880B2A">
        <w:rPr>
          <w:rFonts w:ascii="Arial" w:hAnsi="Arial" w:cs="Arial"/>
          <w:color w:val="000000"/>
          <w:szCs w:val="24"/>
        </w:rPr>
        <w:t>W razie wystąpienia siły wyższej strony mogą rozwiązać umowę bez stosowania kar i odszkodowań w niej przewidzianych.</w:t>
      </w:r>
    </w:p>
    <w:p w:rsidR="00BF3E4C" w:rsidRPr="00BF3E4C" w:rsidRDefault="00BF3E4C" w:rsidP="00BF3E4C">
      <w:pPr>
        <w:widowControl w:val="0"/>
        <w:autoSpaceDE w:val="0"/>
        <w:autoSpaceDN w:val="0"/>
        <w:adjustRightInd w:val="0"/>
        <w:spacing w:after="0" w:line="240" w:lineRule="auto"/>
        <w:ind w:left="141"/>
        <w:jc w:val="both"/>
        <w:rPr>
          <w:rFonts w:ascii="Arial"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C72668" w:rsidRPr="00BF3E4C">
        <w:rPr>
          <w:rFonts w:ascii="Arial" w:eastAsia="Calibri" w:hAnsi="Arial" w:cs="Arial"/>
          <w:b/>
          <w:color w:val="000000"/>
          <w:sz w:val="24"/>
          <w:szCs w:val="24"/>
        </w:rPr>
        <w:t>19</w:t>
      </w:r>
    </w:p>
    <w:p w:rsidR="00CA2B3B"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Postępowanie reklamacyjne</w:t>
      </w:r>
    </w:p>
    <w:p w:rsidR="00BF3E4C" w:rsidRPr="00880B2A" w:rsidRDefault="00BF3E4C" w:rsidP="00880B2A">
      <w:pPr>
        <w:widowControl w:val="0"/>
        <w:autoSpaceDE w:val="0"/>
        <w:autoSpaceDN w:val="0"/>
        <w:adjustRightInd w:val="0"/>
        <w:spacing w:after="0"/>
        <w:ind w:left="567"/>
        <w:jc w:val="both"/>
        <w:rPr>
          <w:rFonts w:ascii="Arial" w:eastAsia="Calibri" w:hAnsi="Arial" w:cs="Arial"/>
          <w:b/>
          <w:color w:val="000000"/>
          <w:szCs w:val="24"/>
        </w:rPr>
      </w:pP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W razie powstania sporu na tle wykonania niniejszej umowy Wykonawca jest zobowiązany przede wszystkim do wyczerpania drogi postępowania reklamacyjnego.</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Reklamację wykonuje się poprzez skierowanie konkretnego roszczenia do Zamawiającego w formie pisemnej.</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Zamawiający ma obowiązek do pisemnego ustosunkowania się do zgłoszonego przez Wykonawcę roszczenia w terminie 21 dni od daty zgłoszenia roszczenia.</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W razie odmowy przez Zamawiającego uznania roszczenia Wykonawcy, względnie nieudzielania odpowiedzi na roszczenie w terminie, o którym mowa w ust. 3, Wykonawca uprawniony jest do wystąpienia na drogę sądową.</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Właściwym do rozpoznania sporów wynikłych na tle realizacji niniejszej umowy jest właściwy dla siedziby Zamawiającego sąd powszechny.</w:t>
      </w:r>
    </w:p>
    <w:p w:rsidR="00CA2B3B" w:rsidRPr="00880B2A" w:rsidRDefault="00CA2B3B" w:rsidP="00880B2A">
      <w:pPr>
        <w:pStyle w:val="Akapitzlist"/>
        <w:widowControl w:val="0"/>
        <w:numPr>
          <w:ilvl w:val="0"/>
          <w:numId w:val="53"/>
        </w:numPr>
        <w:autoSpaceDE w:val="0"/>
        <w:autoSpaceDN w:val="0"/>
        <w:adjustRightInd w:val="0"/>
        <w:spacing w:after="0"/>
        <w:jc w:val="both"/>
        <w:rPr>
          <w:rFonts w:ascii="Arial" w:eastAsia="Calibri" w:hAnsi="Arial" w:cs="Arial"/>
          <w:color w:val="000000"/>
          <w:szCs w:val="24"/>
        </w:rPr>
      </w:pPr>
      <w:r w:rsidRPr="00880B2A">
        <w:rPr>
          <w:rFonts w:ascii="Arial" w:eastAsia="Calibri" w:hAnsi="Arial" w:cs="Arial"/>
          <w:color w:val="000000"/>
          <w:szCs w:val="24"/>
        </w:rPr>
        <w:t>W sprawach nie uregulowanych niniejszą umową stosuje się przepisy Kodeksu cywilnego, Prawa zamówień publicznych oraz w sprawach procesowych przepisy Kodeksu postępowania cywilnego.</w:t>
      </w:r>
    </w:p>
    <w:p w:rsidR="00BF3E4C" w:rsidRPr="00BF3E4C" w:rsidRDefault="00BF3E4C" w:rsidP="00BF3E4C">
      <w:pPr>
        <w:widowControl w:val="0"/>
        <w:autoSpaceDE w:val="0"/>
        <w:autoSpaceDN w:val="0"/>
        <w:adjustRightInd w:val="0"/>
        <w:spacing w:after="0" w:line="240" w:lineRule="auto"/>
        <w:ind w:left="360"/>
        <w:jc w:val="both"/>
        <w:rPr>
          <w:rFonts w:ascii="Arial" w:eastAsia="Calibri" w:hAnsi="Arial" w:cs="Arial"/>
          <w:color w:val="000000"/>
          <w:sz w:val="24"/>
          <w:szCs w:val="24"/>
        </w:rPr>
      </w:pPr>
    </w:p>
    <w:p w:rsidR="00CA2B3B" w:rsidRPr="00BF3E4C"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sz w:val="24"/>
          <w:szCs w:val="24"/>
        </w:rPr>
        <w:t xml:space="preserve">§ </w:t>
      </w:r>
      <w:r w:rsidRPr="00BF3E4C">
        <w:rPr>
          <w:rFonts w:ascii="Arial" w:hAnsi="Arial" w:cs="Arial"/>
          <w:b/>
          <w:bCs/>
          <w:sz w:val="24"/>
          <w:szCs w:val="24"/>
        </w:rPr>
        <w:t>2</w:t>
      </w:r>
      <w:r w:rsidR="00C72668" w:rsidRPr="00BF3E4C">
        <w:rPr>
          <w:rFonts w:ascii="Arial" w:hAnsi="Arial" w:cs="Arial"/>
          <w:b/>
          <w:bCs/>
          <w:sz w:val="24"/>
          <w:szCs w:val="24"/>
        </w:rPr>
        <w:t>0</w:t>
      </w:r>
    </w:p>
    <w:p w:rsidR="00CA2B3B"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Rozstrzyganie sporów</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CA2B3B" w:rsidRPr="00880B2A" w:rsidRDefault="00CA2B3B" w:rsidP="00880B2A">
      <w:pPr>
        <w:pStyle w:val="Akapitzlist"/>
        <w:numPr>
          <w:ilvl w:val="0"/>
          <w:numId w:val="54"/>
        </w:numPr>
        <w:autoSpaceDE w:val="0"/>
        <w:autoSpaceDN w:val="0"/>
        <w:adjustRightInd w:val="0"/>
        <w:spacing w:after="0"/>
        <w:ind w:left="700"/>
        <w:jc w:val="both"/>
        <w:rPr>
          <w:rFonts w:ascii="Arial" w:hAnsi="Arial" w:cs="Arial"/>
          <w:szCs w:val="24"/>
        </w:rPr>
      </w:pPr>
      <w:r w:rsidRPr="00880B2A">
        <w:rPr>
          <w:rFonts w:ascii="Arial" w:hAnsi="Arial" w:cs="Arial"/>
          <w:szCs w:val="24"/>
        </w:rPr>
        <w:t>Jeżeli powstaną spory dotyczące wykonania przedmiotu umowy, Zamawiający i Wykonawca dołożą starań aby rozwiązać je w sposób polubowny bez zbędnej zwłoki pomiędzy sobą.</w:t>
      </w:r>
    </w:p>
    <w:p w:rsidR="001F62F1" w:rsidRPr="00880B2A" w:rsidRDefault="00CA2B3B" w:rsidP="00880B2A">
      <w:pPr>
        <w:pStyle w:val="Akapitzlist"/>
        <w:numPr>
          <w:ilvl w:val="0"/>
          <w:numId w:val="54"/>
        </w:numPr>
        <w:autoSpaceDE w:val="0"/>
        <w:autoSpaceDN w:val="0"/>
        <w:adjustRightInd w:val="0"/>
        <w:spacing w:after="0"/>
        <w:ind w:left="700"/>
        <w:jc w:val="both"/>
        <w:rPr>
          <w:rFonts w:ascii="Arial" w:hAnsi="Arial" w:cs="Arial"/>
          <w:szCs w:val="24"/>
        </w:rPr>
      </w:pPr>
      <w:r w:rsidRPr="00880B2A">
        <w:rPr>
          <w:rFonts w:ascii="Arial" w:hAnsi="Arial" w:cs="Arial"/>
          <w:szCs w:val="24"/>
        </w:rPr>
        <w:t xml:space="preserve">Sądem właściwym dla rozstrzygania ewentualnych sporów, których Strony nie rozwiążą w sposób, o którym mowa w pkt. </w:t>
      </w:r>
      <w:r w:rsidR="00451B8D">
        <w:rPr>
          <w:rFonts w:ascii="Arial" w:hAnsi="Arial" w:cs="Arial"/>
          <w:szCs w:val="24"/>
        </w:rPr>
        <w:t>1</w:t>
      </w:r>
      <w:r w:rsidRPr="00880B2A">
        <w:rPr>
          <w:rFonts w:ascii="Arial" w:hAnsi="Arial" w:cs="Arial"/>
          <w:szCs w:val="24"/>
        </w:rPr>
        <w:t>, będzie sąd właściwy dla siedziby Zamawiającego.</w:t>
      </w:r>
    </w:p>
    <w:p w:rsidR="00BF3E4C" w:rsidRDefault="00BF3E4C" w:rsidP="00BF3E4C">
      <w:pPr>
        <w:autoSpaceDE w:val="0"/>
        <w:autoSpaceDN w:val="0"/>
        <w:adjustRightInd w:val="0"/>
        <w:spacing w:after="0" w:line="240" w:lineRule="auto"/>
        <w:jc w:val="both"/>
        <w:rPr>
          <w:rFonts w:ascii="Arial" w:hAnsi="Arial" w:cs="Arial"/>
          <w:sz w:val="24"/>
          <w:szCs w:val="24"/>
        </w:rPr>
      </w:pPr>
    </w:p>
    <w:p w:rsidR="00C319CB" w:rsidRPr="00BF3E4C" w:rsidRDefault="00C319CB" w:rsidP="00BF3E4C">
      <w:pPr>
        <w:autoSpaceDE w:val="0"/>
        <w:autoSpaceDN w:val="0"/>
        <w:adjustRightInd w:val="0"/>
        <w:spacing w:after="0" w:line="240" w:lineRule="auto"/>
        <w:jc w:val="both"/>
        <w:rPr>
          <w:rFonts w:ascii="Arial" w:hAnsi="Arial" w:cs="Arial"/>
          <w:sz w:val="24"/>
          <w:szCs w:val="24"/>
        </w:rPr>
      </w:pPr>
    </w:p>
    <w:p w:rsidR="001F62F1" w:rsidRPr="00BF3E4C" w:rsidRDefault="001F62F1" w:rsidP="001F62F1">
      <w:pPr>
        <w:autoSpaceDE w:val="0"/>
        <w:autoSpaceDN w:val="0"/>
        <w:adjustRightInd w:val="0"/>
        <w:spacing w:after="0" w:line="240" w:lineRule="auto"/>
        <w:ind w:left="567"/>
        <w:jc w:val="center"/>
        <w:rPr>
          <w:rFonts w:ascii="Arial" w:eastAsia="Calibri" w:hAnsi="Arial" w:cs="Arial"/>
          <w:b/>
          <w:bCs/>
          <w:sz w:val="24"/>
          <w:szCs w:val="24"/>
        </w:rPr>
      </w:pPr>
      <w:r w:rsidRPr="00BF3E4C">
        <w:rPr>
          <w:rFonts w:ascii="Arial" w:eastAsia="Calibri" w:hAnsi="Arial" w:cs="Arial"/>
          <w:b/>
          <w:sz w:val="24"/>
          <w:szCs w:val="24"/>
        </w:rPr>
        <w:t xml:space="preserve">§ </w:t>
      </w:r>
      <w:r w:rsidRPr="00BF3E4C">
        <w:rPr>
          <w:rFonts w:ascii="Arial" w:eastAsia="Calibri" w:hAnsi="Arial" w:cs="Arial"/>
          <w:b/>
          <w:bCs/>
          <w:sz w:val="24"/>
          <w:szCs w:val="24"/>
        </w:rPr>
        <w:t>21</w:t>
      </w:r>
    </w:p>
    <w:p w:rsidR="001F62F1" w:rsidRDefault="001F62F1" w:rsidP="001F62F1">
      <w:pPr>
        <w:autoSpaceDE w:val="0"/>
        <w:autoSpaceDN w:val="0"/>
        <w:adjustRightInd w:val="0"/>
        <w:spacing w:after="0" w:line="240" w:lineRule="auto"/>
        <w:ind w:left="567"/>
        <w:jc w:val="center"/>
        <w:rPr>
          <w:rFonts w:ascii="Arial" w:eastAsia="Calibri" w:hAnsi="Arial" w:cs="Arial"/>
          <w:b/>
          <w:bCs/>
          <w:sz w:val="24"/>
          <w:szCs w:val="24"/>
        </w:rPr>
      </w:pPr>
      <w:r w:rsidRPr="00BF3E4C">
        <w:rPr>
          <w:rFonts w:ascii="Arial" w:eastAsia="Calibri" w:hAnsi="Arial" w:cs="Arial"/>
          <w:b/>
          <w:bCs/>
          <w:sz w:val="24"/>
          <w:szCs w:val="24"/>
        </w:rPr>
        <w:t>Ochrona danych osobowych</w:t>
      </w:r>
    </w:p>
    <w:p w:rsidR="00BF3E4C" w:rsidRPr="00BF3E4C" w:rsidRDefault="00BF3E4C" w:rsidP="001F62F1">
      <w:pPr>
        <w:autoSpaceDE w:val="0"/>
        <w:autoSpaceDN w:val="0"/>
        <w:adjustRightInd w:val="0"/>
        <w:spacing w:after="0" w:line="240" w:lineRule="auto"/>
        <w:ind w:left="567"/>
        <w:jc w:val="center"/>
        <w:rPr>
          <w:rFonts w:ascii="Arial" w:eastAsia="Calibri" w:hAnsi="Arial" w:cs="Arial"/>
          <w:b/>
          <w:bCs/>
          <w:sz w:val="24"/>
          <w:szCs w:val="24"/>
        </w:rPr>
      </w:pPr>
    </w:p>
    <w:p w:rsidR="001F62F1" w:rsidRPr="00880B2A" w:rsidRDefault="001F62F1" w:rsidP="00880B2A">
      <w:pPr>
        <w:autoSpaceDE w:val="0"/>
        <w:autoSpaceDN w:val="0"/>
        <w:adjustRightInd w:val="0"/>
        <w:spacing w:after="0"/>
        <w:jc w:val="both"/>
        <w:rPr>
          <w:rFonts w:ascii="Arial" w:eastAsia="Calibri" w:hAnsi="Arial" w:cs="Arial"/>
          <w:bCs/>
          <w:szCs w:val="24"/>
        </w:rPr>
      </w:pPr>
      <w:r w:rsidRPr="00880B2A">
        <w:rPr>
          <w:rFonts w:ascii="Arial" w:eastAsia="Calibri" w:hAnsi="Arial" w:cs="Arial"/>
          <w:bCs/>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informuję, iż:</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lastRenderedPageBreak/>
        <w:t>1)</w:t>
      </w:r>
      <w:r w:rsidRPr="00880B2A">
        <w:rPr>
          <w:rFonts w:ascii="Arial" w:eastAsia="Calibri" w:hAnsi="Arial" w:cs="Arial"/>
          <w:bCs/>
          <w:szCs w:val="24"/>
        </w:rPr>
        <w:tab/>
        <w:t xml:space="preserve">administratorem Pani/Pana danych jest </w:t>
      </w:r>
      <w:r w:rsidR="00C319CB" w:rsidRPr="00C319CB">
        <w:rPr>
          <w:rFonts w:ascii="Arial" w:eastAsia="Calibri" w:hAnsi="Arial" w:cs="Arial"/>
          <w:bCs/>
        </w:rPr>
        <w:t>Wójt Gminy Dąbrowice z siedzibą: Urząd Gminy Dąbrowice, ul. Nowy Rynek 17, 99-352 Dąbrowice</w:t>
      </w:r>
      <w:r w:rsidR="00451B8D" w:rsidRPr="00C319CB">
        <w:rPr>
          <w:rFonts w:ascii="Arial" w:eastAsia="Calibri" w:hAnsi="Arial" w:cs="Arial"/>
          <w:bCs/>
          <w:szCs w:val="24"/>
        </w:rPr>
        <w:t>;</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2)</w:t>
      </w:r>
      <w:r w:rsidRPr="00880B2A">
        <w:rPr>
          <w:rFonts w:ascii="Arial" w:eastAsia="Calibri" w:hAnsi="Arial" w:cs="Arial"/>
          <w:bCs/>
          <w:szCs w:val="24"/>
        </w:rPr>
        <w:tab/>
        <w:t xml:space="preserve">kontakt z Inspektorem Ochrony Danych jest możliwy pod adresem email: </w:t>
      </w:r>
      <w:r w:rsidR="00C319CB" w:rsidRPr="00C319CB">
        <w:rPr>
          <w:rFonts w:ascii="Arial" w:eastAsia="Calibri" w:hAnsi="Arial" w:cs="Arial"/>
          <w:bCs/>
        </w:rPr>
        <w:t>grzegorz.szajerka@gptogatus.pl;</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3)</w:t>
      </w:r>
      <w:r w:rsidRPr="00880B2A">
        <w:rPr>
          <w:rFonts w:ascii="Arial" w:eastAsia="Calibri" w:hAnsi="Arial" w:cs="Arial"/>
          <w:bCs/>
          <w:szCs w:val="24"/>
        </w:rPr>
        <w:tab/>
        <w:t>Pani/Pana dane osobowe przetwarzane będą w celu zawarcia i realizacji umowy na podstawie art. 6 ust. 1 lit. b ogólnego rozporządzenia o ochronie danych osobowych z dnia 27 kwietnia 2016 r.;</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4)</w:t>
      </w:r>
      <w:r w:rsidRPr="00880B2A">
        <w:rPr>
          <w:rFonts w:ascii="Arial" w:eastAsia="Calibri" w:hAnsi="Arial" w:cs="Arial"/>
          <w:bCs/>
          <w:szCs w:val="24"/>
        </w:rPr>
        <w:tab/>
        <w:t>odbiorcami Pana/Pani danych osobowych będą podmioty uprawnione do uzyskania danych osobowych na podstawie przepisów prawa;</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5)</w:t>
      </w:r>
      <w:r w:rsidRPr="00880B2A">
        <w:rPr>
          <w:rFonts w:ascii="Arial" w:eastAsia="Calibri" w:hAnsi="Arial" w:cs="Arial"/>
          <w:bCs/>
          <w:szCs w:val="24"/>
        </w:rPr>
        <w:tab/>
        <w:t>Pana/Pani dane osobowe przechowywane będą przez okres 10 lat;</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6)</w:t>
      </w:r>
      <w:r w:rsidRPr="00880B2A">
        <w:rPr>
          <w:rFonts w:ascii="Arial" w:eastAsia="Calibri" w:hAnsi="Arial" w:cs="Arial"/>
          <w:bCs/>
          <w:szCs w:val="24"/>
        </w:rPr>
        <w:tab/>
        <w:t>posiada Pani/Pan prawo do: żądania od administratora dostępu do danych osobowych, prawo do ich sprostowania;</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7)</w:t>
      </w:r>
      <w:r w:rsidRPr="00880B2A">
        <w:rPr>
          <w:rFonts w:ascii="Arial" w:eastAsia="Calibri" w:hAnsi="Arial" w:cs="Arial"/>
          <w:bCs/>
          <w:szCs w:val="24"/>
        </w:rPr>
        <w:tab/>
        <w:t>ma Pan/Pani prawo wniesienia skargi do organu nadzorczego;</w:t>
      </w:r>
      <w:r w:rsidRPr="00880B2A">
        <w:rPr>
          <w:rFonts w:ascii="Arial" w:eastAsia="Calibri" w:hAnsi="Arial" w:cs="Arial"/>
          <w:bCs/>
          <w:szCs w:val="24"/>
        </w:rPr>
        <w:tab/>
      </w:r>
    </w:p>
    <w:p w:rsidR="001F62F1"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8)</w:t>
      </w:r>
      <w:r w:rsidRPr="00880B2A">
        <w:rPr>
          <w:rFonts w:ascii="Arial" w:eastAsia="Calibri" w:hAnsi="Arial" w:cs="Arial"/>
          <w:bCs/>
          <w:szCs w:val="24"/>
        </w:rPr>
        <w:tab/>
        <w:t>podanie danych osobowych jest wymogiem ustawowym i jest obligatoryjne.</w:t>
      </w:r>
    </w:p>
    <w:p w:rsidR="00880B2A" w:rsidRPr="00880B2A" w:rsidRDefault="00880B2A" w:rsidP="00880B2A">
      <w:pPr>
        <w:autoSpaceDE w:val="0"/>
        <w:autoSpaceDN w:val="0"/>
        <w:adjustRightInd w:val="0"/>
        <w:spacing w:after="0"/>
        <w:jc w:val="both"/>
        <w:rPr>
          <w:rFonts w:ascii="Arial" w:eastAsia="Calibri" w:hAnsi="Arial" w:cs="Arial"/>
          <w:bCs/>
          <w:szCs w:val="24"/>
        </w:rPr>
      </w:pPr>
    </w:p>
    <w:p w:rsidR="00CA2B3B" w:rsidRPr="00BF3E4C"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sz w:val="24"/>
          <w:szCs w:val="24"/>
        </w:rPr>
        <w:t xml:space="preserve">§ </w:t>
      </w:r>
      <w:r w:rsidRPr="00BF3E4C">
        <w:rPr>
          <w:rFonts w:ascii="Arial" w:hAnsi="Arial" w:cs="Arial"/>
          <w:b/>
          <w:bCs/>
          <w:sz w:val="24"/>
          <w:szCs w:val="24"/>
        </w:rPr>
        <w:t>2</w:t>
      </w:r>
      <w:r w:rsidR="001F62F1" w:rsidRPr="00BF3E4C">
        <w:rPr>
          <w:rFonts w:ascii="Arial" w:hAnsi="Arial" w:cs="Arial"/>
          <w:b/>
          <w:bCs/>
          <w:sz w:val="24"/>
          <w:szCs w:val="24"/>
        </w:rPr>
        <w:t>2</w:t>
      </w:r>
    </w:p>
    <w:p w:rsidR="00CA2B3B"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Postanowienia końcowe</w:t>
      </w:r>
    </w:p>
    <w:p w:rsidR="00BF3E4C" w:rsidRPr="00880B2A" w:rsidRDefault="00BF3E4C" w:rsidP="00880B2A">
      <w:pPr>
        <w:autoSpaceDE w:val="0"/>
        <w:autoSpaceDN w:val="0"/>
        <w:adjustRightInd w:val="0"/>
        <w:spacing w:after="0"/>
        <w:ind w:left="567"/>
        <w:jc w:val="both"/>
        <w:rPr>
          <w:rFonts w:ascii="Arial" w:hAnsi="Arial" w:cs="Arial"/>
          <w:b/>
          <w:bCs/>
          <w:szCs w:val="24"/>
        </w:rPr>
      </w:pPr>
    </w:p>
    <w:p w:rsidR="00CA2B3B" w:rsidRPr="00880B2A"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CA2B3B" w:rsidRPr="00880B2A" w:rsidRDefault="00CA2B3B" w:rsidP="00C80394">
      <w:pPr>
        <w:widowControl w:val="0"/>
        <w:numPr>
          <w:ilvl w:val="0"/>
          <w:numId w:val="35"/>
        </w:numPr>
        <w:autoSpaceDE w:val="0"/>
        <w:autoSpaceDN w:val="0"/>
        <w:adjustRightInd w:val="0"/>
        <w:spacing w:after="0"/>
        <w:ind w:left="567"/>
        <w:contextualSpacing/>
        <w:jc w:val="both"/>
        <w:rPr>
          <w:rFonts w:ascii="Arial" w:eastAsia="Calibri" w:hAnsi="Arial" w:cs="Arial"/>
          <w:b/>
          <w:color w:val="000000"/>
          <w:szCs w:val="24"/>
        </w:rPr>
      </w:pPr>
      <w:r w:rsidRPr="00880B2A">
        <w:rPr>
          <w:rFonts w:ascii="Arial" w:eastAsia="Calibri" w:hAnsi="Arial" w:cs="Arial"/>
          <w:color w:val="000000"/>
          <w:szCs w:val="24"/>
        </w:rPr>
        <w:t xml:space="preserve">Wykonawca zobowiązuje się przestrzegać przepisów o ochronie danych osobowych zgodnie z ustawą </w:t>
      </w:r>
      <w:r w:rsidR="00C80394" w:rsidRPr="00C80394">
        <w:rPr>
          <w:rFonts w:ascii="Arial" w:eastAsia="Calibri" w:hAnsi="Arial" w:cs="Arial"/>
          <w:color w:val="000000"/>
          <w:szCs w:val="24"/>
        </w:rPr>
        <w:t>z dnia 10 maja 2018 r. o ochronie danych osobowy</w:t>
      </w:r>
      <w:r w:rsidR="00C80394">
        <w:rPr>
          <w:rFonts w:ascii="Arial" w:eastAsia="Calibri" w:hAnsi="Arial" w:cs="Arial"/>
          <w:color w:val="000000"/>
          <w:szCs w:val="24"/>
        </w:rPr>
        <w:t>ch (Dz. U. z 2018 r. poz. 1000</w:t>
      </w:r>
      <w:r w:rsidRPr="00880B2A">
        <w:rPr>
          <w:rFonts w:ascii="Arial" w:eastAsia="Calibri" w:hAnsi="Arial" w:cs="Arial"/>
          <w:color w:val="000000"/>
          <w:szCs w:val="24"/>
        </w:rPr>
        <w:t xml:space="preserve">). </w:t>
      </w:r>
    </w:p>
    <w:p w:rsidR="00CA2B3B" w:rsidRPr="00880B2A"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b/>
          <w:color w:val="000000"/>
          <w:szCs w:val="24"/>
        </w:rPr>
      </w:pPr>
      <w:r w:rsidRPr="00880B2A">
        <w:rPr>
          <w:rFonts w:ascii="Arial" w:eastAsia="Calibri" w:hAnsi="Arial" w:cs="Arial"/>
          <w:color w:val="000000"/>
          <w:szCs w:val="24"/>
        </w:rPr>
        <w:t>Każda ze Stron, jeżeli uzna, iż prawidłowe wykonanie niniejszej umowy tego wymaga, może zażądać spotkania w celu wymiany informacji i podjęcia kroków zmierzających do wyeliminowania wszelkich nieprawidłowości związanych z realizacją Umowy.</w:t>
      </w:r>
    </w:p>
    <w:p w:rsidR="00CA2B3B" w:rsidRPr="00880B2A"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b/>
          <w:color w:val="000000"/>
          <w:szCs w:val="24"/>
        </w:rPr>
      </w:pPr>
      <w:r w:rsidRPr="00880B2A">
        <w:rPr>
          <w:rFonts w:ascii="Arial" w:hAnsi="Arial" w:cs="Arial"/>
          <w:szCs w:val="24"/>
        </w:rPr>
        <w:t xml:space="preserve">W sprawach nieuregulowanych w niniejszej umowie mają zastosowanie przepisy ustawy </w:t>
      </w:r>
      <w:r w:rsidR="003E1A7B" w:rsidRPr="00880B2A">
        <w:rPr>
          <w:rFonts w:ascii="Arial" w:hAnsi="Arial" w:cs="Arial"/>
          <w:szCs w:val="24"/>
        </w:rPr>
        <w:t>P</w:t>
      </w:r>
      <w:r w:rsidRPr="00880B2A">
        <w:rPr>
          <w:rFonts w:ascii="Arial" w:hAnsi="Arial" w:cs="Arial"/>
          <w:szCs w:val="24"/>
        </w:rPr>
        <w:t>rawo zamówień publicznych, prawa budowlanego, kodeksu cywilny.</w:t>
      </w:r>
    </w:p>
    <w:p w:rsidR="00CA2B3B" w:rsidRPr="00752B54"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szCs w:val="24"/>
        </w:rPr>
      </w:pPr>
      <w:r w:rsidRPr="00752B54">
        <w:rPr>
          <w:rFonts w:ascii="Arial" w:eastAsia="Calibri" w:hAnsi="Arial" w:cs="Arial"/>
          <w:szCs w:val="24"/>
        </w:rPr>
        <w:t>Integralną częścią umowy stanowią załączniki:</w:t>
      </w:r>
    </w:p>
    <w:p w:rsidR="00B31E00" w:rsidRDefault="00B31E00"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Pr>
          <w:rFonts w:ascii="Arial" w:eastAsia="Calibri" w:hAnsi="Arial" w:cs="Arial"/>
          <w:szCs w:val="24"/>
        </w:rPr>
        <w:t>Dokumentacja projektowa – zał. nr 1C,</w:t>
      </w:r>
    </w:p>
    <w:p w:rsidR="00CA2B3B" w:rsidRPr="00752B54" w:rsidRDefault="00451B8D"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hAnsi="Arial" w:cs="Arial"/>
          <w:szCs w:val="24"/>
        </w:rPr>
        <w:t xml:space="preserve">Formularz </w:t>
      </w:r>
      <w:r w:rsidR="00F72C8C" w:rsidRPr="00752B54">
        <w:rPr>
          <w:rFonts w:ascii="Arial" w:hAnsi="Arial" w:cs="Arial"/>
          <w:szCs w:val="24"/>
        </w:rPr>
        <w:t>rzeczowo-cenowy</w:t>
      </w:r>
      <w:r w:rsidR="00CA2B3B" w:rsidRPr="00752B54">
        <w:rPr>
          <w:rFonts w:ascii="Arial" w:eastAsia="Calibri" w:hAnsi="Arial" w:cs="Arial"/>
          <w:szCs w:val="24"/>
        </w:rPr>
        <w:t xml:space="preserve"> – zał. Nr </w:t>
      </w:r>
      <w:r w:rsidRPr="00752B54">
        <w:rPr>
          <w:rFonts w:ascii="Arial" w:eastAsia="Calibri" w:hAnsi="Arial" w:cs="Arial"/>
          <w:szCs w:val="24"/>
        </w:rPr>
        <w:t>2A</w:t>
      </w:r>
      <w:r w:rsidR="00B31E00">
        <w:rPr>
          <w:rFonts w:ascii="Arial" w:eastAsia="Calibri" w:hAnsi="Arial" w:cs="Arial"/>
          <w:szCs w:val="24"/>
        </w:rPr>
        <w:t xml:space="preserve">, </w:t>
      </w:r>
      <w:r w:rsidR="00B31E00">
        <w:rPr>
          <w:rFonts w:ascii="Arial" w:hAnsi="Arial" w:cs="Arial"/>
        </w:rPr>
        <w:t>stanowiący załącznik nr 2A do SIWZ,</w:t>
      </w:r>
    </w:p>
    <w:p w:rsidR="00CA2B3B" w:rsidRPr="00752B54" w:rsidRDefault="00CA2B3B"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Wzór karty gwarancyjnej – zał. Nr 3</w:t>
      </w:r>
      <w:r w:rsidR="00B31E00">
        <w:rPr>
          <w:rFonts w:ascii="Arial" w:eastAsia="Calibri" w:hAnsi="Arial" w:cs="Arial"/>
          <w:szCs w:val="24"/>
        </w:rPr>
        <w:t>,</w:t>
      </w:r>
    </w:p>
    <w:p w:rsidR="00CE053D" w:rsidRPr="00752B54" w:rsidRDefault="00CE053D"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SIWZ – zał. Nr 4</w:t>
      </w:r>
      <w:r w:rsidR="00B31E00">
        <w:rPr>
          <w:rFonts w:ascii="Arial" w:eastAsia="Calibri" w:hAnsi="Arial" w:cs="Arial"/>
          <w:szCs w:val="24"/>
        </w:rPr>
        <w:t>,</w:t>
      </w:r>
    </w:p>
    <w:p w:rsidR="00CA2B3B" w:rsidRPr="00752B54" w:rsidRDefault="00CA2B3B"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Oświa</w:t>
      </w:r>
      <w:r w:rsidR="00CE053D" w:rsidRPr="00752B54">
        <w:rPr>
          <w:rFonts w:ascii="Arial" w:eastAsia="Calibri" w:hAnsi="Arial" w:cs="Arial"/>
          <w:szCs w:val="24"/>
        </w:rPr>
        <w:t>dczenie podwykonawcy– zał. Nr 5</w:t>
      </w:r>
      <w:r w:rsidR="00B31E00">
        <w:rPr>
          <w:rFonts w:ascii="Arial" w:eastAsia="Calibri" w:hAnsi="Arial" w:cs="Arial"/>
          <w:szCs w:val="24"/>
        </w:rPr>
        <w:t>,</w:t>
      </w:r>
    </w:p>
    <w:p w:rsidR="00CA2B3B" w:rsidRPr="00752B54" w:rsidRDefault="00CA2B3B"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Oświadczenie d</w:t>
      </w:r>
      <w:r w:rsidR="00B417ED" w:rsidRPr="00752B54">
        <w:rPr>
          <w:rFonts w:ascii="Arial" w:eastAsia="Calibri" w:hAnsi="Arial" w:cs="Arial"/>
          <w:szCs w:val="24"/>
        </w:rPr>
        <w:t>alszego podwykonawcy– zał. Nr 6,</w:t>
      </w:r>
    </w:p>
    <w:p w:rsidR="00451B8D" w:rsidRPr="00752B54" w:rsidRDefault="00451B8D"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hAnsi="Arial" w:cs="Arial"/>
          <w:szCs w:val="24"/>
        </w:rPr>
        <w:t>Kserokopia opłaconej polisy ubezpieczeniowej Wykonawcy (potwierdzona za zgodność z oryginałem) – zał. Nr 7</w:t>
      </w:r>
      <w:r w:rsidR="00B31E00">
        <w:rPr>
          <w:rFonts w:ascii="Arial" w:hAnsi="Arial" w:cs="Arial"/>
          <w:szCs w:val="24"/>
        </w:rPr>
        <w:t>,</w:t>
      </w:r>
    </w:p>
    <w:p w:rsidR="00B31E00" w:rsidRPr="00FB3DAA" w:rsidRDefault="00B31E00" w:rsidP="00B31E00">
      <w:pPr>
        <w:widowControl w:val="0"/>
        <w:numPr>
          <w:ilvl w:val="1"/>
          <w:numId w:val="36"/>
        </w:numPr>
        <w:autoSpaceDE w:val="0"/>
        <w:autoSpaceDN w:val="0"/>
        <w:adjustRightInd w:val="0"/>
        <w:spacing w:after="0"/>
        <w:ind w:left="984"/>
        <w:contextualSpacing/>
        <w:jc w:val="both"/>
        <w:rPr>
          <w:rFonts w:ascii="Arial" w:eastAsia="Calibri" w:hAnsi="Arial" w:cs="Arial"/>
        </w:rPr>
      </w:pPr>
      <w:r w:rsidRPr="00FB3DAA">
        <w:rPr>
          <w:rFonts w:ascii="Arial" w:hAnsi="Arial" w:cs="Arial"/>
        </w:rPr>
        <w:t>Umowa powierzenia przetwarzania danych osobowych – zał. Nr 8, stanowiący załącznik nr 8 do SIWZ,</w:t>
      </w:r>
    </w:p>
    <w:p w:rsidR="00B31E00" w:rsidRPr="00FB3DAA" w:rsidRDefault="00B31E00" w:rsidP="00B31E00">
      <w:pPr>
        <w:widowControl w:val="0"/>
        <w:numPr>
          <w:ilvl w:val="1"/>
          <w:numId w:val="36"/>
        </w:numPr>
        <w:autoSpaceDE w:val="0"/>
        <w:autoSpaceDN w:val="0"/>
        <w:adjustRightInd w:val="0"/>
        <w:spacing w:after="0"/>
        <w:ind w:left="984"/>
        <w:contextualSpacing/>
        <w:jc w:val="both"/>
        <w:rPr>
          <w:rFonts w:ascii="Arial" w:eastAsia="Calibri" w:hAnsi="Arial" w:cs="Arial"/>
        </w:rPr>
      </w:pPr>
      <w:r w:rsidRPr="00FB3DAA">
        <w:rPr>
          <w:rFonts w:ascii="Arial" w:hAnsi="Arial" w:cs="Arial"/>
        </w:rPr>
        <w:t>Formularz ofertowy – zał. nr 9A, stanowiący załącznik nr 9A do SIWZ,</w:t>
      </w:r>
    </w:p>
    <w:p w:rsidR="00B31E00" w:rsidRPr="00FB3DAA" w:rsidRDefault="00B31E00" w:rsidP="00B31E00">
      <w:pPr>
        <w:widowControl w:val="0"/>
        <w:numPr>
          <w:ilvl w:val="1"/>
          <w:numId w:val="36"/>
        </w:numPr>
        <w:autoSpaceDE w:val="0"/>
        <w:autoSpaceDN w:val="0"/>
        <w:adjustRightInd w:val="0"/>
        <w:spacing w:after="0"/>
        <w:ind w:left="984"/>
        <w:contextualSpacing/>
        <w:jc w:val="both"/>
        <w:rPr>
          <w:rFonts w:ascii="Arial" w:eastAsia="Calibri" w:hAnsi="Arial" w:cs="Arial"/>
          <w:highlight w:val="yellow"/>
        </w:rPr>
      </w:pPr>
      <w:r w:rsidRPr="00FB3DAA">
        <w:rPr>
          <w:rFonts w:ascii="Arial" w:hAnsi="Arial" w:cs="Arial"/>
          <w:highlight w:val="yellow"/>
        </w:rPr>
        <w:t>Projekt dostawy i wdrożenia Systemu do zarządzania energią pochodzącą z OZE – zał. Nr 10</w:t>
      </w:r>
      <w:r w:rsidRPr="00FB3DAA">
        <w:rPr>
          <w:rFonts w:ascii="Arial" w:eastAsia="Calibri" w:hAnsi="Arial" w:cs="Arial"/>
          <w:highlight w:val="yellow"/>
        </w:rPr>
        <w:t>,</w:t>
      </w:r>
    </w:p>
    <w:p w:rsidR="001D4CBA" w:rsidRPr="00752B54" w:rsidRDefault="00CA2B3B" w:rsidP="00880B2A">
      <w:pPr>
        <w:pStyle w:val="Akapitzlist"/>
        <w:numPr>
          <w:ilvl w:val="0"/>
          <w:numId w:val="35"/>
        </w:numPr>
        <w:autoSpaceDE w:val="0"/>
        <w:autoSpaceDN w:val="0"/>
        <w:adjustRightInd w:val="0"/>
        <w:spacing w:after="0"/>
        <w:ind w:left="567"/>
        <w:jc w:val="both"/>
        <w:rPr>
          <w:rFonts w:ascii="Arial" w:hAnsi="Arial" w:cs="Arial"/>
          <w:szCs w:val="24"/>
        </w:rPr>
      </w:pPr>
      <w:r w:rsidRPr="00752B54">
        <w:rPr>
          <w:rFonts w:ascii="Arial" w:hAnsi="Arial" w:cs="Arial"/>
          <w:szCs w:val="24"/>
        </w:rPr>
        <w:t>Umowę sporządzono w</w:t>
      </w:r>
      <w:r w:rsidR="00B57521" w:rsidRPr="00752B54">
        <w:rPr>
          <w:rFonts w:ascii="Arial" w:hAnsi="Arial" w:cs="Arial"/>
          <w:szCs w:val="24"/>
        </w:rPr>
        <w:t xml:space="preserve"> 4</w:t>
      </w:r>
      <w:r w:rsidR="001D4CBA" w:rsidRPr="00752B54">
        <w:rPr>
          <w:rFonts w:ascii="Arial" w:hAnsi="Arial" w:cs="Arial"/>
          <w:szCs w:val="24"/>
        </w:rPr>
        <w:t>(</w:t>
      </w:r>
      <w:r w:rsidR="00B57521" w:rsidRPr="00752B54">
        <w:rPr>
          <w:rFonts w:ascii="Arial" w:hAnsi="Arial" w:cs="Arial"/>
          <w:szCs w:val="24"/>
        </w:rPr>
        <w:t>czterech</w:t>
      </w:r>
      <w:r w:rsidR="001D4CBA" w:rsidRPr="00752B54">
        <w:rPr>
          <w:rFonts w:ascii="Arial" w:hAnsi="Arial" w:cs="Arial"/>
          <w:szCs w:val="24"/>
        </w:rPr>
        <w:t>)</w:t>
      </w:r>
      <w:r w:rsidRPr="00752B54">
        <w:rPr>
          <w:rFonts w:ascii="Arial" w:hAnsi="Arial" w:cs="Arial"/>
          <w:szCs w:val="24"/>
        </w:rPr>
        <w:t xml:space="preserve"> jednobrzmiących egzemplarzach, </w:t>
      </w:r>
      <w:r w:rsidR="00B57521" w:rsidRPr="00752B54">
        <w:rPr>
          <w:rFonts w:ascii="Arial" w:hAnsi="Arial" w:cs="Arial"/>
          <w:szCs w:val="24"/>
        </w:rPr>
        <w:t>w tym 3</w:t>
      </w:r>
      <w:r w:rsidR="001D4CBA" w:rsidRPr="00752B54">
        <w:rPr>
          <w:rFonts w:ascii="Arial" w:hAnsi="Arial" w:cs="Arial"/>
          <w:szCs w:val="24"/>
        </w:rPr>
        <w:t xml:space="preserve"> (</w:t>
      </w:r>
      <w:r w:rsidR="00B57521" w:rsidRPr="00752B54">
        <w:rPr>
          <w:rFonts w:ascii="Arial" w:hAnsi="Arial" w:cs="Arial"/>
          <w:szCs w:val="24"/>
        </w:rPr>
        <w:t>trzy</w:t>
      </w:r>
      <w:r w:rsidR="001D4CBA" w:rsidRPr="00752B54">
        <w:rPr>
          <w:rFonts w:ascii="Arial" w:hAnsi="Arial" w:cs="Arial"/>
          <w:szCs w:val="24"/>
        </w:rPr>
        <w:t xml:space="preserve">)  </w:t>
      </w:r>
    </w:p>
    <w:p w:rsidR="00CA2B3B" w:rsidRPr="00752B54" w:rsidRDefault="001D4CBA" w:rsidP="00880B2A">
      <w:pPr>
        <w:pStyle w:val="Akapitzlist"/>
        <w:autoSpaceDE w:val="0"/>
        <w:autoSpaceDN w:val="0"/>
        <w:adjustRightInd w:val="0"/>
        <w:spacing w:after="0"/>
        <w:ind w:left="567"/>
        <w:jc w:val="both"/>
        <w:rPr>
          <w:rFonts w:ascii="Arial" w:hAnsi="Arial" w:cs="Arial"/>
          <w:szCs w:val="24"/>
        </w:rPr>
      </w:pPr>
      <w:r w:rsidRPr="00752B54">
        <w:rPr>
          <w:rFonts w:ascii="Arial" w:hAnsi="Arial" w:cs="Arial"/>
          <w:szCs w:val="24"/>
        </w:rPr>
        <w:lastRenderedPageBreak/>
        <w:t xml:space="preserve">dla </w:t>
      </w:r>
      <w:r w:rsidR="00CA2B3B" w:rsidRPr="00752B54">
        <w:rPr>
          <w:rFonts w:ascii="Arial" w:hAnsi="Arial" w:cs="Arial"/>
          <w:szCs w:val="24"/>
        </w:rPr>
        <w:t>Zamawiającego i </w:t>
      </w:r>
      <w:r w:rsidRPr="00752B54">
        <w:rPr>
          <w:rFonts w:ascii="Arial" w:hAnsi="Arial" w:cs="Arial"/>
          <w:szCs w:val="24"/>
        </w:rPr>
        <w:t>1 (</w:t>
      </w:r>
      <w:r w:rsidR="00CA2B3B" w:rsidRPr="00752B54">
        <w:rPr>
          <w:rFonts w:ascii="Arial" w:hAnsi="Arial" w:cs="Arial"/>
          <w:szCs w:val="24"/>
        </w:rPr>
        <w:t>jeden</w:t>
      </w:r>
      <w:r w:rsidRPr="00752B54">
        <w:rPr>
          <w:rFonts w:ascii="Arial" w:hAnsi="Arial" w:cs="Arial"/>
          <w:szCs w:val="24"/>
        </w:rPr>
        <w:t>)</w:t>
      </w:r>
      <w:r w:rsidR="00CA2B3B" w:rsidRPr="00752B54">
        <w:rPr>
          <w:rFonts w:ascii="Arial" w:hAnsi="Arial" w:cs="Arial"/>
          <w:szCs w:val="24"/>
        </w:rPr>
        <w:t xml:space="preserve"> dla Wykonawcy.</w:t>
      </w:r>
    </w:p>
    <w:p w:rsidR="00CA2B3B" w:rsidRPr="00880B2A" w:rsidRDefault="00CA2B3B" w:rsidP="00880B2A">
      <w:pPr>
        <w:autoSpaceDE w:val="0"/>
        <w:autoSpaceDN w:val="0"/>
        <w:adjustRightInd w:val="0"/>
        <w:spacing w:after="0"/>
        <w:ind w:left="567"/>
        <w:jc w:val="both"/>
        <w:rPr>
          <w:rFonts w:ascii="Arial" w:hAnsi="Arial" w:cs="Arial"/>
          <w:szCs w:val="24"/>
        </w:rPr>
      </w:pPr>
    </w:p>
    <w:p w:rsidR="00CA2B3B" w:rsidRPr="00880B2A" w:rsidRDefault="00CA2B3B" w:rsidP="00880B2A">
      <w:pPr>
        <w:autoSpaceDE w:val="0"/>
        <w:autoSpaceDN w:val="0"/>
        <w:adjustRightInd w:val="0"/>
        <w:spacing w:after="0"/>
        <w:ind w:left="567"/>
        <w:jc w:val="both"/>
        <w:rPr>
          <w:rFonts w:ascii="Arial" w:hAnsi="Arial" w:cs="Arial"/>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06"/>
        <w:gridCol w:w="3106"/>
        <w:gridCol w:w="3076"/>
      </w:tblGrid>
      <w:tr w:rsidR="00451B8D" w:rsidTr="00763B99">
        <w:tc>
          <w:tcPr>
            <w:tcW w:w="3106" w:type="dxa"/>
          </w:tcPr>
          <w:p w:rsidR="00451B8D" w:rsidRDefault="00451B8D" w:rsidP="00E976CD">
            <w:pPr>
              <w:autoSpaceDE w:val="0"/>
              <w:autoSpaceDN w:val="0"/>
              <w:adjustRightInd w:val="0"/>
              <w:jc w:val="center"/>
              <w:rPr>
                <w:rFonts w:ascii="Arial" w:hAnsi="Arial" w:cs="Arial"/>
              </w:rPr>
            </w:pPr>
            <w:r>
              <w:rPr>
                <w:rFonts w:ascii="Arial" w:hAnsi="Arial" w:cs="Arial"/>
              </w:rPr>
              <w:t>…………………………………</w:t>
            </w:r>
          </w:p>
        </w:tc>
        <w:tc>
          <w:tcPr>
            <w:tcW w:w="3106" w:type="dxa"/>
          </w:tcPr>
          <w:p w:rsidR="00451B8D" w:rsidRDefault="00451B8D" w:rsidP="00E976CD">
            <w:pPr>
              <w:autoSpaceDE w:val="0"/>
              <w:autoSpaceDN w:val="0"/>
              <w:adjustRightInd w:val="0"/>
              <w:jc w:val="center"/>
              <w:rPr>
                <w:rFonts w:ascii="Arial" w:hAnsi="Arial" w:cs="Arial"/>
              </w:rPr>
            </w:pPr>
            <w:r>
              <w:rPr>
                <w:rFonts w:ascii="Arial" w:hAnsi="Arial" w:cs="Arial"/>
              </w:rPr>
              <w:t>…………………………………</w:t>
            </w:r>
          </w:p>
        </w:tc>
        <w:tc>
          <w:tcPr>
            <w:tcW w:w="3076" w:type="dxa"/>
          </w:tcPr>
          <w:p w:rsidR="00451B8D" w:rsidRDefault="00451B8D" w:rsidP="00E976CD">
            <w:pPr>
              <w:autoSpaceDE w:val="0"/>
              <w:autoSpaceDN w:val="0"/>
              <w:adjustRightInd w:val="0"/>
              <w:jc w:val="center"/>
              <w:rPr>
                <w:rFonts w:ascii="Arial" w:hAnsi="Arial" w:cs="Arial"/>
              </w:rPr>
            </w:pPr>
            <w:r>
              <w:rPr>
                <w:rFonts w:ascii="Arial" w:hAnsi="Arial" w:cs="Arial"/>
              </w:rPr>
              <w:t>…………………………………</w:t>
            </w:r>
          </w:p>
        </w:tc>
      </w:tr>
      <w:tr w:rsidR="00451B8D" w:rsidTr="00763B99">
        <w:trPr>
          <w:trHeight w:val="510"/>
        </w:trPr>
        <w:tc>
          <w:tcPr>
            <w:tcW w:w="3106" w:type="dxa"/>
            <w:vAlign w:val="bottom"/>
          </w:tcPr>
          <w:p w:rsidR="00451B8D" w:rsidRPr="0035387E" w:rsidRDefault="00451B8D" w:rsidP="00E976CD">
            <w:pPr>
              <w:autoSpaceDE w:val="0"/>
              <w:autoSpaceDN w:val="0"/>
              <w:adjustRightInd w:val="0"/>
              <w:jc w:val="center"/>
              <w:rPr>
                <w:rFonts w:ascii="Arial" w:hAnsi="Arial" w:cs="Arial"/>
                <w:i/>
              </w:rPr>
            </w:pPr>
            <w:r>
              <w:rPr>
                <w:rFonts w:ascii="Arial" w:hAnsi="Arial" w:cs="Arial"/>
                <w:i/>
              </w:rPr>
              <w:t>WYKONAWCA</w:t>
            </w:r>
          </w:p>
        </w:tc>
        <w:tc>
          <w:tcPr>
            <w:tcW w:w="3106" w:type="dxa"/>
            <w:vAlign w:val="bottom"/>
          </w:tcPr>
          <w:p w:rsidR="00451B8D" w:rsidRDefault="00451B8D" w:rsidP="00E976CD">
            <w:pPr>
              <w:autoSpaceDE w:val="0"/>
              <w:autoSpaceDN w:val="0"/>
              <w:adjustRightInd w:val="0"/>
              <w:jc w:val="center"/>
              <w:rPr>
                <w:rFonts w:ascii="Arial" w:hAnsi="Arial" w:cs="Arial"/>
              </w:rPr>
            </w:pPr>
            <w:r>
              <w:rPr>
                <w:rFonts w:ascii="Arial" w:hAnsi="Arial" w:cs="Arial"/>
                <w:i/>
              </w:rPr>
              <w:t>SKARBNIK</w:t>
            </w:r>
          </w:p>
        </w:tc>
        <w:tc>
          <w:tcPr>
            <w:tcW w:w="3076" w:type="dxa"/>
            <w:vAlign w:val="bottom"/>
          </w:tcPr>
          <w:p w:rsidR="00451B8D" w:rsidRDefault="00451B8D" w:rsidP="00E976CD">
            <w:pPr>
              <w:autoSpaceDE w:val="0"/>
              <w:autoSpaceDN w:val="0"/>
              <w:adjustRightInd w:val="0"/>
              <w:jc w:val="center"/>
              <w:rPr>
                <w:rFonts w:ascii="Arial" w:hAnsi="Arial" w:cs="Arial"/>
              </w:rPr>
            </w:pPr>
            <w:r>
              <w:rPr>
                <w:rFonts w:ascii="Arial" w:hAnsi="Arial" w:cs="Arial"/>
                <w:i/>
              </w:rPr>
              <w:t>ZAMAWIAJĄCY</w:t>
            </w:r>
          </w:p>
        </w:tc>
      </w:tr>
    </w:tbl>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5219B4" w:rsidRPr="00BF3E4C" w:rsidRDefault="005219B4" w:rsidP="00E50576">
      <w:pPr>
        <w:autoSpaceDE w:val="0"/>
        <w:autoSpaceDN w:val="0"/>
        <w:adjustRightInd w:val="0"/>
        <w:spacing w:after="0" w:line="240" w:lineRule="auto"/>
        <w:ind w:left="567"/>
        <w:jc w:val="both"/>
        <w:rPr>
          <w:rFonts w:ascii="Arial" w:hAnsi="Arial" w:cs="Arial"/>
          <w:sz w:val="24"/>
          <w:szCs w:val="24"/>
        </w:rPr>
      </w:pPr>
    </w:p>
    <w:p w:rsidR="00A07A17" w:rsidRPr="00BF3E4C" w:rsidRDefault="00A07A17" w:rsidP="00E50576">
      <w:pPr>
        <w:autoSpaceDE w:val="0"/>
        <w:autoSpaceDN w:val="0"/>
        <w:adjustRightInd w:val="0"/>
        <w:spacing w:after="0" w:line="240" w:lineRule="auto"/>
        <w:ind w:left="567"/>
        <w:jc w:val="both"/>
        <w:rPr>
          <w:rFonts w:ascii="Arial" w:hAnsi="Arial" w:cs="Arial"/>
          <w:sz w:val="24"/>
          <w:szCs w:val="24"/>
        </w:rPr>
      </w:pPr>
    </w:p>
    <w:p w:rsidR="00A07A17" w:rsidRPr="00BF3E4C" w:rsidRDefault="00A07A17" w:rsidP="00E50576">
      <w:pPr>
        <w:autoSpaceDE w:val="0"/>
        <w:autoSpaceDN w:val="0"/>
        <w:adjustRightInd w:val="0"/>
        <w:spacing w:after="0" w:line="240" w:lineRule="auto"/>
        <w:ind w:left="567"/>
        <w:jc w:val="both"/>
        <w:rPr>
          <w:rFonts w:ascii="Arial" w:hAnsi="Arial" w:cs="Arial"/>
          <w:sz w:val="24"/>
          <w:szCs w:val="24"/>
        </w:rPr>
      </w:pPr>
    </w:p>
    <w:p w:rsidR="00A07A17" w:rsidRPr="00BF3E4C" w:rsidRDefault="00A07A17" w:rsidP="00E50576">
      <w:pPr>
        <w:autoSpaceDE w:val="0"/>
        <w:autoSpaceDN w:val="0"/>
        <w:adjustRightInd w:val="0"/>
        <w:spacing w:after="0" w:line="240" w:lineRule="auto"/>
        <w:ind w:left="567"/>
        <w:jc w:val="both"/>
        <w:rPr>
          <w:rFonts w:ascii="Arial" w:hAnsi="Arial" w:cs="Arial"/>
          <w:sz w:val="24"/>
          <w:szCs w:val="24"/>
        </w:rPr>
      </w:pPr>
    </w:p>
    <w:p w:rsidR="00A07A17" w:rsidRDefault="00A07A17"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763B99" w:rsidRPr="00BF3E4C" w:rsidRDefault="00763B99"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B638DB" w:rsidRPr="00BF3E4C" w:rsidRDefault="00B638DB" w:rsidP="00E50576">
      <w:pPr>
        <w:autoSpaceDE w:val="0"/>
        <w:autoSpaceDN w:val="0"/>
        <w:adjustRightInd w:val="0"/>
        <w:spacing w:after="0" w:line="240" w:lineRule="auto"/>
        <w:ind w:left="567"/>
        <w:jc w:val="both"/>
        <w:rPr>
          <w:rFonts w:ascii="Arial" w:hAnsi="Arial" w:cs="Arial"/>
          <w:sz w:val="24"/>
          <w:szCs w:val="24"/>
        </w:rPr>
      </w:pPr>
    </w:p>
    <w:p w:rsidR="00B638DB" w:rsidRPr="00BF3E4C" w:rsidRDefault="00B638DB" w:rsidP="00E50576">
      <w:pPr>
        <w:autoSpaceDE w:val="0"/>
        <w:autoSpaceDN w:val="0"/>
        <w:adjustRightInd w:val="0"/>
        <w:spacing w:after="0" w:line="240" w:lineRule="auto"/>
        <w:ind w:left="567"/>
        <w:jc w:val="both"/>
        <w:rPr>
          <w:rFonts w:ascii="Arial" w:hAnsi="Arial" w:cs="Arial"/>
          <w:sz w:val="24"/>
          <w:szCs w:val="24"/>
        </w:rPr>
      </w:pPr>
    </w:p>
    <w:p w:rsidR="00B638DB" w:rsidRPr="00BF3E4C" w:rsidRDefault="00B638DB" w:rsidP="00E50576">
      <w:pPr>
        <w:autoSpaceDE w:val="0"/>
        <w:autoSpaceDN w:val="0"/>
        <w:adjustRightInd w:val="0"/>
        <w:spacing w:after="0" w:line="240" w:lineRule="auto"/>
        <w:ind w:left="567"/>
        <w:jc w:val="both"/>
        <w:rPr>
          <w:rFonts w:ascii="Arial" w:hAnsi="Arial" w:cs="Arial"/>
          <w:sz w:val="24"/>
          <w:szCs w:val="24"/>
        </w:rPr>
      </w:pPr>
    </w:p>
    <w:p w:rsidR="00CE053D" w:rsidRPr="00BF3E4C" w:rsidRDefault="00CE053D" w:rsidP="0046196B">
      <w:pPr>
        <w:autoSpaceDE w:val="0"/>
        <w:autoSpaceDN w:val="0"/>
        <w:adjustRightInd w:val="0"/>
        <w:spacing w:after="0" w:line="240" w:lineRule="auto"/>
        <w:jc w:val="both"/>
        <w:rPr>
          <w:rFonts w:ascii="Arial" w:hAnsi="Arial" w:cs="Arial"/>
          <w:sz w:val="24"/>
          <w:szCs w:val="24"/>
        </w:rPr>
      </w:pPr>
    </w:p>
    <w:p w:rsidR="00DD2C63" w:rsidRPr="00BF3E4C" w:rsidRDefault="00DD2C63" w:rsidP="00E50576">
      <w:pPr>
        <w:spacing w:after="0" w:line="240" w:lineRule="auto"/>
        <w:jc w:val="center"/>
        <w:rPr>
          <w:rFonts w:ascii="Arial" w:eastAsia="Calibri" w:hAnsi="Arial" w:cs="Arial"/>
          <w:b/>
          <w:bCs/>
          <w:color w:val="000000"/>
          <w:sz w:val="24"/>
          <w:szCs w:val="24"/>
        </w:rPr>
      </w:pPr>
      <w:r w:rsidRPr="00BF3E4C">
        <w:rPr>
          <w:rFonts w:ascii="Arial" w:eastAsia="Calibri" w:hAnsi="Arial" w:cs="Arial"/>
          <w:b/>
          <w:bCs/>
          <w:color w:val="000000"/>
          <w:sz w:val="24"/>
          <w:szCs w:val="24"/>
        </w:rPr>
        <w:t>Załącznik nr 3 do umowy</w:t>
      </w:r>
    </w:p>
    <w:p w:rsidR="00DD2C63" w:rsidRPr="00BF3E4C" w:rsidRDefault="00DD2C63" w:rsidP="00E50576">
      <w:pPr>
        <w:pBdr>
          <w:bottom w:val="single" w:sz="4" w:space="1" w:color="auto"/>
        </w:pBdr>
        <w:suppressAutoHyphens/>
        <w:spacing w:after="0" w:line="240" w:lineRule="auto"/>
        <w:jc w:val="center"/>
        <w:rPr>
          <w:rFonts w:ascii="Arial" w:eastAsia="Times New Roman" w:hAnsi="Arial" w:cs="Arial"/>
          <w:color w:val="000000"/>
          <w:sz w:val="24"/>
          <w:szCs w:val="24"/>
          <w:lang w:eastAsia="ar-SA"/>
        </w:rPr>
      </w:pPr>
      <w:r w:rsidRPr="00BF3E4C">
        <w:rPr>
          <w:rFonts w:ascii="Arial" w:eastAsia="Times New Roman" w:hAnsi="Arial" w:cs="Arial"/>
          <w:b/>
          <w:bCs/>
          <w:color w:val="000000"/>
          <w:sz w:val="24"/>
          <w:szCs w:val="24"/>
          <w:lang w:eastAsia="ar-SA"/>
        </w:rPr>
        <w:t>Wzór karty gwarancyjnej</w:t>
      </w:r>
    </w:p>
    <w:p w:rsidR="00DD2C63" w:rsidRPr="00BF3E4C" w:rsidRDefault="00DD2C63" w:rsidP="00E50576">
      <w:pPr>
        <w:spacing w:after="0" w:line="240" w:lineRule="auto"/>
        <w:ind w:left="720"/>
        <w:contextualSpacing/>
        <w:rPr>
          <w:rFonts w:ascii="Arial" w:eastAsia="Calibri" w:hAnsi="Arial" w:cs="Arial"/>
          <w:iCs/>
          <w:color w:val="000000"/>
          <w:sz w:val="24"/>
          <w:szCs w:val="24"/>
          <w:u w:val="single"/>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KARTA GWARANCYJNA NR ….. – WZÓR</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DD2C63" w:rsidRPr="00BF3E4C" w:rsidTr="00DD2C63">
        <w:tc>
          <w:tcPr>
            <w:tcW w:w="4532" w:type="dxa"/>
            <w:vAlign w:val="center"/>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 xml:space="preserve">ZAMAWIAJĄCY </w:t>
            </w:r>
            <w:r w:rsidRPr="00BF3E4C">
              <w:rPr>
                <w:rFonts w:ascii="Arial" w:eastAsia="Calibri" w:hAnsi="Arial" w:cs="Arial"/>
                <w:color w:val="000000"/>
                <w:sz w:val="24"/>
                <w:szCs w:val="24"/>
              </w:rPr>
              <w:br/>
              <w:t>UPRAWNIONY Z TYTUŁU</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GWARANCJI</w:t>
            </w:r>
          </w:p>
        </w:tc>
        <w:tc>
          <w:tcPr>
            <w:tcW w:w="4522" w:type="dxa"/>
          </w:tcPr>
          <w:p w:rsidR="00DD2C63" w:rsidRPr="00BF3E4C" w:rsidRDefault="009527E9" w:rsidP="00451B8D">
            <w:pPr>
              <w:widowControl w:val="0"/>
              <w:autoSpaceDE w:val="0"/>
              <w:autoSpaceDN w:val="0"/>
              <w:adjustRightInd w:val="0"/>
              <w:spacing w:after="0" w:line="240" w:lineRule="auto"/>
              <w:jc w:val="center"/>
              <w:rPr>
                <w:rFonts w:ascii="Arial" w:eastAsia="Calibri" w:hAnsi="Arial" w:cs="Arial"/>
                <w:b/>
                <w:color w:val="000000"/>
                <w:sz w:val="24"/>
                <w:szCs w:val="24"/>
              </w:rPr>
            </w:pPr>
            <w:r w:rsidRPr="009527E9">
              <w:rPr>
                <w:rFonts w:ascii="Arial" w:eastAsia="Calibri" w:hAnsi="Arial" w:cs="Arial"/>
                <w:b/>
                <w:color w:val="000000"/>
                <w:sz w:val="24"/>
                <w:szCs w:val="24"/>
              </w:rPr>
              <w:t>Gmina Dąbrowice, ul. Nowy Rynek 17, 99-352 Dąbrowice</w:t>
            </w:r>
          </w:p>
        </w:tc>
      </w:tr>
      <w:tr w:rsidR="00DD2C63" w:rsidRPr="00BF3E4C" w:rsidTr="00DD2C63">
        <w:tc>
          <w:tcPr>
            <w:tcW w:w="4532" w:type="dxa"/>
            <w:vAlign w:val="center"/>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GWARANT - WYKONAWCA</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tc>
        <w:tc>
          <w:tcPr>
            <w:tcW w:w="4522"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tc>
      </w:tr>
      <w:tr w:rsidR="00DD2C63" w:rsidRPr="00BF3E4C" w:rsidTr="00DD2C63">
        <w:tc>
          <w:tcPr>
            <w:tcW w:w="4532" w:type="dxa"/>
            <w:vAlign w:val="center"/>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DATA ODBIORU KOŃCOWEGO</w:t>
            </w:r>
          </w:p>
        </w:tc>
        <w:tc>
          <w:tcPr>
            <w:tcW w:w="4522"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tc>
      </w:tr>
    </w:tbl>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p w:rsidR="00DD2C63" w:rsidRPr="00E5284B" w:rsidRDefault="00DD2C63" w:rsidP="00E50576">
      <w:pPr>
        <w:widowControl w:val="0"/>
        <w:autoSpaceDE w:val="0"/>
        <w:autoSpaceDN w:val="0"/>
        <w:adjustRightInd w:val="0"/>
        <w:spacing w:after="0" w:line="240" w:lineRule="auto"/>
        <w:jc w:val="both"/>
        <w:rPr>
          <w:rFonts w:ascii="Arial" w:eastAsia="Calibri" w:hAnsi="Arial" w:cs="Arial"/>
          <w:color w:val="000000"/>
        </w:rPr>
      </w:pPr>
      <w:r w:rsidRPr="00E5284B">
        <w:rPr>
          <w:rFonts w:ascii="Arial" w:eastAsia="Calibri" w:hAnsi="Arial" w:cs="Arial"/>
          <w:color w:val="000000"/>
        </w:rPr>
        <w:t xml:space="preserve">Stosownie do ustaleń § </w:t>
      </w:r>
      <w:r w:rsidR="00451B8D" w:rsidRPr="00E5284B">
        <w:rPr>
          <w:rFonts w:ascii="Arial" w:eastAsia="Calibri" w:hAnsi="Arial" w:cs="Arial"/>
          <w:color w:val="000000"/>
        </w:rPr>
        <w:t xml:space="preserve">15 </w:t>
      </w:r>
      <w:r w:rsidRPr="00E5284B">
        <w:rPr>
          <w:rFonts w:ascii="Arial" w:eastAsia="Calibri" w:hAnsi="Arial" w:cs="Arial"/>
          <w:color w:val="000000"/>
        </w:rPr>
        <w:t xml:space="preserve">umowy Nr.………. z dnia ………., której przedmiotem jest realizacja zadania pn. </w:t>
      </w:r>
      <w:r w:rsidR="009527E9" w:rsidRPr="009527E9">
        <w:rPr>
          <w:rFonts w:ascii="Arial" w:hAnsi="Arial" w:cs="Arial"/>
          <w:b/>
        </w:rPr>
        <w:t>„Dostawa i montaż instalacji odnawialnych źródeł energii w Gminie Dąbrowice”</w:t>
      </w:r>
      <w:r w:rsidRPr="00E5284B">
        <w:rPr>
          <w:rFonts w:ascii="Arial" w:eastAsia="Calibri" w:hAnsi="Arial" w:cs="Arial"/>
          <w:color w:val="000000"/>
        </w:rPr>
        <w:t>udzielam gwarancji jakości na cały zakres wykonania przedmiotu zamówienia.</w:t>
      </w:r>
    </w:p>
    <w:p w:rsidR="00DD2C63" w:rsidRPr="00E5284B" w:rsidRDefault="00DD2C63" w:rsidP="00E50576">
      <w:pPr>
        <w:widowControl w:val="0"/>
        <w:autoSpaceDE w:val="0"/>
        <w:autoSpaceDN w:val="0"/>
        <w:adjustRightInd w:val="0"/>
        <w:spacing w:after="0" w:line="240" w:lineRule="auto"/>
        <w:jc w:val="both"/>
        <w:rPr>
          <w:rFonts w:ascii="Arial" w:eastAsia="Calibri" w:hAnsi="Arial" w:cs="Arial"/>
          <w:color w:val="000000"/>
        </w:rPr>
      </w:pPr>
      <w:r w:rsidRPr="00E5284B">
        <w:rPr>
          <w:rFonts w:ascii="Arial" w:eastAsia="Calibri" w:hAnsi="Arial" w:cs="Arial"/>
          <w:color w:val="000000"/>
        </w:rPr>
        <w:t>Jednocześnie udzielam gwarancji jakości na wykonaną w ramach realizacji w/w zamówienia dostawę i montaż zestawu solarnego w następującej lokalizacji:</w:t>
      </w:r>
    </w:p>
    <w:p w:rsidR="00DD2C63" w:rsidRPr="00E5284B" w:rsidRDefault="00DD2C63" w:rsidP="00E50576">
      <w:pPr>
        <w:widowControl w:val="0"/>
        <w:autoSpaceDE w:val="0"/>
        <w:autoSpaceDN w:val="0"/>
        <w:adjustRightInd w:val="0"/>
        <w:spacing w:after="0" w:line="240" w:lineRule="auto"/>
        <w:jc w:val="both"/>
        <w:rPr>
          <w:rFonts w:ascii="Arial" w:eastAsia="Calibri" w:hAnsi="Arial" w:cs="Arial"/>
          <w:color w:val="000000"/>
          <w:szCs w:val="24"/>
        </w:rPr>
      </w:pPr>
    </w:p>
    <w:tbl>
      <w:tblPr>
        <w:tblW w:w="0" w:type="auto"/>
        <w:jc w:val="center"/>
        <w:tblLook w:val="04A0"/>
      </w:tblPr>
      <w:tblGrid>
        <w:gridCol w:w="2999"/>
        <w:gridCol w:w="2977"/>
        <w:gridCol w:w="2856"/>
      </w:tblGrid>
      <w:tr w:rsidR="00DD2C63" w:rsidRPr="00451B8D" w:rsidTr="00DD2C63">
        <w:trPr>
          <w:jc w:val="center"/>
        </w:trPr>
        <w:tc>
          <w:tcPr>
            <w:tcW w:w="299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r w:rsidRPr="00E5284B">
              <w:rPr>
                <w:rFonts w:ascii="Arial" w:eastAsia="Calibri" w:hAnsi="Arial" w:cs="Arial"/>
                <w:color w:val="000000"/>
                <w:szCs w:val="24"/>
              </w:rPr>
              <w:t>………………………………</w:t>
            </w:r>
          </w:p>
        </w:tc>
        <w:tc>
          <w:tcPr>
            <w:tcW w:w="2977"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r w:rsidRPr="00E5284B">
              <w:rPr>
                <w:rFonts w:ascii="Arial" w:eastAsia="Calibri" w:hAnsi="Arial" w:cs="Arial"/>
                <w:color w:val="000000"/>
                <w:szCs w:val="24"/>
              </w:rPr>
              <w:t>………………………………</w:t>
            </w:r>
          </w:p>
        </w:tc>
        <w:tc>
          <w:tcPr>
            <w:tcW w:w="267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r w:rsidRPr="00E5284B">
              <w:rPr>
                <w:rFonts w:ascii="Arial" w:eastAsia="Calibri" w:hAnsi="Arial" w:cs="Arial"/>
                <w:color w:val="000000"/>
                <w:szCs w:val="24"/>
              </w:rPr>
              <w:t>………………………………</w:t>
            </w:r>
          </w:p>
        </w:tc>
      </w:tr>
      <w:tr w:rsidR="00DD2C63" w:rsidRPr="00451B8D" w:rsidTr="00DD2C63">
        <w:trPr>
          <w:jc w:val="center"/>
        </w:trPr>
        <w:tc>
          <w:tcPr>
            <w:tcW w:w="299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i/>
                <w:color w:val="000000"/>
                <w:szCs w:val="24"/>
              </w:rPr>
            </w:pPr>
            <w:r w:rsidRPr="00E5284B">
              <w:rPr>
                <w:rFonts w:ascii="Arial" w:eastAsia="Calibri" w:hAnsi="Arial" w:cs="Arial"/>
                <w:i/>
                <w:color w:val="000000"/>
                <w:szCs w:val="24"/>
              </w:rPr>
              <w:t>(imię i nazwisko Użytkownika)</w:t>
            </w:r>
          </w:p>
        </w:tc>
        <w:tc>
          <w:tcPr>
            <w:tcW w:w="2977"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i/>
                <w:color w:val="000000"/>
                <w:szCs w:val="24"/>
              </w:rPr>
            </w:pPr>
            <w:r w:rsidRPr="00E5284B">
              <w:rPr>
                <w:rFonts w:ascii="Arial" w:eastAsia="Calibri" w:hAnsi="Arial" w:cs="Arial"/>
                <w:i/>
                <w:color w:val="000000"/>
                <w:szCs w:val="24"/>
              </w:rPr>
              <w:t>(adres lokalizacji)</w:t>
            </w:r>
          </w:p>
        </w:tc>
        <w:tc>
          <w:tcPr>
            <w:tcW w:w="267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i/>
                <w:color w:val="000000"/>
                <w:szCs w:val="24"/>
              </w:rPr>
            </w:pPr>
            <w:r w:rsidRPr="00E5284B">
              <w:rPr>
                <w:rFonts w:ascii="Arial" w:eastAsia="Calibri" w:hAnsi="Arial" w:cs="Arial"/>
                <w:i/>
                <w:color w:val="000000"/>
                <w:szCs w:val="24"/>
              </w:rPr>
              <w:t>(nr działki)</w:t>
            </w:r>
          </w:p>
        </w:tc>
      </w:tr>
    </w:tbl>
    <w:p w:rsidR="00DD2C63" w:rsidRPr="00E5284B" w:rsidRDefault="00DD2C63" w:rsidP="00E50576">
      <w:pPr>
        <w:widowControl w:val="0"/>
        <w:autoSpaceDE w:val="0"/>
        <w:autoSpaceDN w:val="0"/>
        <w:adjustRightInd w:val="0"/>
        <w:spacing w:after="0" w:line="240" w:lineRule="auto"/>
        <w:jc w:val="center"/>
        <w:rPr>
          <w:rFonts w:ascii="Arial" w:eastAsia="Calibri" w:hAnsi="Arial" w:cs="Arial"/>
          <w:b/>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b/>
          <w:color w:val="000000"/>
          <w:szCs w:val="24"/>
        </w:rPr>
      </w:pPr>
      <w:r w:rsidRPr="00E5284B">
        <w:rPr>
          <w:rFonts w:ascii="Arial" w:eastAsia="Calibri" w:hAnsi="Arial" w:cs="Arial"/>
          <w:b/>
          <w:color w:val="000000"/>
          <w:szCs w:val="24"/>
        </w:rPr>
        <w:t xml:space="preserve">Kolektory zostały zamontowane na dachu domu/elewacji </w:t>
      </w:r>
      <w:r w:rsidR="00451B8D" w:rsidRPr="00E5284B">
        <w:rPr>
          <w:rFonts w:ascii="Arial" w:eastAsia="Calibri" w:hAnsi="Arial" w:cs="Arial"/>
          <w:b/>
          <w:color w:val="000000"/>
          <w:szCs w:val="24"/>
        </w:rPr>
        <w:t xml:space="preserve">budynku </w:t>
      </w:r>
      <w:r w:rsidRPr="00E5284B">
        <w:rPr>
          <w:rFonts w:ascii="Arial" w:eastAsia="Calibri" w:hAnsi="Arial" w:cs="Arial"/>
          <w:b/>
          <w:color w:val="000000"/>
          <w:szCs w:val="24"/>
        </w:rPr>
        <w:t>*</w:t>
      </w:r>
    </w:p>
    <w:p w:rsidR="00DD2C63" w:rsidRPr="00BF3E4C" w:rsidRDefault="00DD2C63" w:rsidP="00E50576">
      <w:pPr>
        <w:widowControl w:val="0"/>
        <w:autoSpaceDE w:val="0"/>
        <w:autoSpaceDN w:val="0"/>
        <w:adjustRightInd w:val="0"/>
        <w:spacing w:after="0" w:line="240" w:lineRule="auto"/>
        <w:ind w:firstLine="426"/>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TimesNewRoman" w:hAnsi="Arial" w:cs="Arial"/>
          <w:color w:val="000000"/>
          <w:sz w:val="24"/>
          <w:szCs w:val="24"/>
        </w:rPr>
      </w:pPr>
      <w:r w:rsidRPr="00BF3E4C">
        <w:rPr>
          <w:rFonts w:ascii="Arial" w:eastAsia="Calibri" w:hAnsi="Arial" w:cs="Arial"/>
          <w:color w:val="000000"/>
          <w:sz w:val="24"/>
          <w:szCs w:val="24"/>
        </w:rPr>
        <w:t>Okres gwarancji:……………………………………………………..</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p w:rsidR="00DD2C63" w:rsidRPr="00E5284B" w:rsidRDefault="00DD2C63" w:rsidP="00E5284B">
      <w:pPr>
        <w:widowControl w:val="0"/>
        <w:autoSpaceDE w:val="0"/>
        <w:autoSpaceDN w:val="0"/>
        <w:adjustRightInd w:val="0"/>
        <w:spacing w:after="0"/>
        <w:jc w:val="both"/>
        <w:rPr>
          <w:rFonts w:ascii="Arial" w:eastAsia="Calibri" w:hAnsi="Arial" w:cs="Arial"/>
          <w:b/>
          <w:color w:val="000000"/>
        </w:rPr>
      </w:pPr>
      <w:r w:rsidRPr="00E5284B">
        <w:rPr>
          <w:rFonts w:ascii="Arial" w:eastAsia="Calibri" w:hAnsi="Arial" w:cs="Arial"/>
          <w:b/>
          <w:color w:val="000000"/>
        </w:rPr>
        <w:t>Warunki gwarancji: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Zakazuje się ingerencji osób trzecich w zestawy solarne i ich elementy przez okres obowiązywania gwarancji, z uwzględnieniem terminów wynikających z niniejszej karty, </w:t>
      </w:r>
      <w:r w:rsidRPr="00E5284B">
        <w:rPr>
          <w:rFonts w:ascii="Arial" w:eastAsia="Calibri" w:hAnsi="Arial" w:cs="Arial"/>
          <w:b/>
          <w:color w:val="000000"/>
          <w:u w:val="single"/>
        </w:rPr>
        <w:t>poza przypadkami określonymi w § 15a ust. 8 umowy.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Niniejsza gwarancja stanowi rozszerzenie odpowiedzialności Wykonawcy przedmiotu zamówienia z tytułu rękojmi. </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W okresie gwarancji Gwarant-Wykonawca zobowiązuje się do bezpłatnego usuwania wad, awarii i usterek zestawu solarnego (dostarczonych i wbudowanych materiałów, urządzeń, podzespołów i prac montażowych i instalacyjnych).</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O wystąpieniu wad, awarii lub usterek Zamawiający powiadomi Gwaranta</w:t>
      </w:r>
      <w:r w:rsidRPr="00E5284B">
        <w:rPr>
          <w:rFonts w:ascii="Arial" w:eastAsia="Calibri" w:hAnsi="Arial" w:cs="Arial"/>
          <w:color w:val="000000"/>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rsidR="00DD2C63" w:rsidRPr="00E5284B" w:rsidRDefault="00DD2C63" w:rsidP="00E5284B">
      <w:pPr>
        <w:widowControl w:val="0"/>
        <w:numPr>
          <w:ilvl w:val="0"/>
          <w:numId w:val="38"/>
        </w:numPr>
        <w:autoSpaceDE w:val="0"/>
        <w:autoSpaceDN w:val="0"/>
        <w:adjustRightInd w:val="0"/>
        <w:spacing w:after="0"/>
        <w:ind w:hanging="294"/>
        <w:contextualSpacing/>
        <w:jc w:val="both"/>
        <w:rPr>
          <w:rFonts w:ascii="Arial" w:eastAsia="Calibri" w:hAnsi="Arial" w:cs="Arial"/>
          <w:color w:val="000000"/>
        </w:rPr>
      </w:pPr>
      <w:r w:rsidRPr="00E5284B">
        <w:rPr>
          <w:rFonts w:ascii="Arial" w:eastAsia="Calibri" w:hAnsi="Arial" w:cs="Arial"/>
          <w:color w:val="000000"/>
        </w:rPr>
        <w:t xml:space="preserve">telefon: </w:t>
      </w:r>
      <w:r w:rsidRPr="00E5284B">
        <w:rPr>
          <w:rFonts w:ascii="Arial" w:eastAsia="Calibri" w:hAnsi="Arial" w:cs="Arial"/>
          <w:color w:val="000000"/>
        </w:rPr>
        <w:tab/>
        <w:t>………………………………...</w:t>
      </w:r>
    </w:p>
    <w:p w:rsidR="00DD2C63" w:rsidRPr="00E5284B" w:rsidRDefault="00DD2C63" w:rsidP="00E5284B">
      <w:pPr>
        <w:widowControl w:val="0"/>
        <w:numPr>
          <w:ilvl w:val="0"/>
          <w:numId w:val="38"/>
        </w:numPr>
        <w:autoSpaceDE w:val="0"/>
        <w:autoSpaceDN w:val="0"/>
        <w:adjustRightInd w:val="0"/>
        <w:spacing w:after="0"/>
        <w:ind w:hanging="294"/>
        <w:contextualSpacing/>
        <w:jc w:val="both"/>
        <w:rPr>
          <w:rFonts w:ascii="Arial" w:eastAsia="Calibri" w:hAnsi="Arial" w:cs="Arial"/>
          <w:color w:val="000000"/>
        </w:rPr>
      </w:pPr>
      <w:r w:rsidRPr="00E5284B">
        <w:rPr>
          <w:rFonts w:ascii="Arial" w:eastAsia="Calibri" w:hAnsi="Arial" w:cs="Arial"/>
          <w:color w:val="000000"/>
        </w:rPr>
        <w:t xml:space="preserve">faks: </w:t>
      </w:r>
      <w:r w:rsidRPr="00E5284B">
        <w:rPr>
          <w:rFonts w:ascii="Arial" w:eastAsia="Calibri" w:hAnsi="Arial" w:cs="Arial"/>
          <w:color w:val="000000"/>
        </w:rPr>
        <w:tab/>
      </w:r>
      <w:r w:rsidRPr="00E5284B">
        <w:rPr>
          <w:rFonts w:ascii="Arial" w:eastAsia="Calibri" w:hAnsi="Arial" w:cs="Arial"/>
          <w:color w:val="000000"/>
        </w:rPr>
        <w:tab/>
        <w:t>………………………………...</w:t>
      </w:r>
    </w:p>
    <w:p w:rsidR="00DD2C63" w:rsidRPr="00E5284B" w:rsidRDefault="00DD2C63" w:rsidP="00E5284B">
      <w:pPr>
        <w:widowControl w:val="0"/>
        <w:numPr>
          <w:ilvl w:val="0"/>
          <w:numId w:val="38"/>
        </w:numPr>
        <w:autoSpaceDE w:val="0"/>
        <w:autoSpaceDN w:val="0"/>
        <w:adjustRightInd w:val="0"/>
        <w:spacing w:after="0"/>
        <w:ind w:hanging="294"/>
        <w:contextualSpacing/>
        <w:jc w:val="both"/>
        <w:rPr>
          <w:rFonts w:ascii="Arial" w:eastAsia="Calibri" w:hAnsi="Arial" w:cs="Arial"/>
          <w:color w:val="000000"/>
        </w:rPr>
      </w:pPr>
      <w:r w:rsidRPr="00E5284B">
        <w:rPr>
          <w:rFonts w:ascii="Arial" w:eastAsia="Calibri" w:hAnsi="Arial" w:cs="Arial"/>
          <w:color w:val="000000"/>
        </w:rPr>
        <w:t xml:space="preserve">e-mail: </w:t>
      </w:r>
      <w:r w:rsidRPr="00E5284B">
        <w:rPr>
          <w:rFonts w:ascii="Arial" w:eastAsia="Calibri" w:hAnsi="Arial" w:cs="Arial"/>
          <w:color w:val="000000"/>
        </w:rPr>
        <w:tab/>
        <w:t>………………………………...</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Serwis gwarancyjny dostępny jest w dni robocze.</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Czas reakcji serwisowej wynosi maksymalnie 24h i jest wykonywany na zasadach wynikających z umowy.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Fakt usunięcia wady, awarii lub usterki każdorazowo zostanie potwierdzony </w:t>
      </w:r>
      <w:r w:rsidRPr="00E5284B">
        <w:rPr>
          <w:rFonts w:ascii="Arial" w:eastAsia="Calibri" w:hAnsi="Arial" w:cs="Arial"/>
          <w:color w:val="000000"/>
        </w:rPr>
        <w:br/>
        <w:t>w spisanym z użytkownikiem zestawu solarnego w protokole. Protokół podpisany przez użytkownika zestawu musi zawierać co najmniej:</w:t>
      </w:r>
    </w:p>
    <w:p w:rsidR="00DD2C63" w:rsidRPr="00E5284B" w:rsidRDefault="00DD2C63"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t>datę i godzinę zgłoszenia wady, awarii lub usterki,</w:t>
      </w:r>
    </w:p>
    <w:p w:rsidR="00DD2C63" w:rsidRPr="00E5284B" w:rsidRDefault="003E1A7B"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t>rodzaj wady, awarii lub usterki i sposób usunięcia (wymiana, naprawa),</w:t>
      </w:r>
    </w:p>
    <w:p w:rsidR="00DD2C63" w:rsidRPr="00E5284B" w:rsidRDefault="00DD2C63"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t>adres lokalizacji zestawu solarnego</w:t>
      </w:r>
      <w:r w:rsidR="003E1A7B" w:rsidRPr="00E5284B">
        <w:rPr>
          <w:rFonts w:ascii="Arial" w:eastAsia="Calibri" w:hAnsi="Arial" w:cs="Arial"/>
          <w:color w:val="000000"/>
        </w:rPr>
        <w:t>,</w:t>
      </w:r>
    </w:p>
    <w:p w:rsidR="00DD2C63" w:rsidRPr="00E5284B" w:rsidRDefault="00DD2C63"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lastRenderedPageBreak/>
        <w:t xml:space="preserve">datę i godzinę rozpoczęcia </w:t>
      </w:r>
      <w:r w:rsidR="003E1A7B" w:rsidRPr="00E5284B">
        <w:rPr>
          <w:rFonts w:ascii="Arial" w:eastAsia="Calibri" w:hAnsi="Arial" w:cs="Arial"/>
          <w:color w:val="000000"/>
        </w:rPr>
        <w:t xml:space="preserve">i zakończenia </w:t>
      </w:r>
      <w:r w:rsidRPr="00E5284B">
        <w:rPr>
          <w:rFonts w:ascii="Arial" w:eastAsia="Calibri" w:hAnsi="Arial" w:cs="Arial"/>
          <w:color w:val="000000"/>
        </w:rPr>
        <w:t>czynności serwisowych.</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Kopię protokołu, o którym mowa w ust. </w:t>
      </w:r>
      <w:r w:rsidR="00451B8D" w:rsidRPr="00E5284B">
        <w:rPr>
          <w:rFonts w:ascii="Arial" w:eastAsia="Calibri" w:hAnsi="Arial" w:cs="Arial"/>
          <w:color w:val="000000"/>
        </w:rPr>
        <w:t>7</w:t>
      </w:r>
      <w:r w:rsidRPr="00E5284B">
        <w:rPr>
          <w:rFonts w:ascii="Arial" w:eastAsia="Calibri" w:hAnsi="Arial" w:cs="Arial"/>
          <w:color w:val="000000"/>
        </w:rPr>
        <w:t>, każdorazowo Gwarant-Wykonawca dostarcza do Zamawiającego w terminie do 5 dni od daty usunięcia wady, awarii lub usterki.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W przypadku wystąpienia wad materiałów lub wykonanych prac, które będą się powtarzały, bądź których nie da się usunąć, nastąpi ich wymiana na koszt Gwaranta- Wykonawcy.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Na czas wymiany Gwarant- Wykonawca dostarcza i montuje urządzenie zastępcze </w:t>
      </w:r>
      <w:r w:rsidRPr="00E5284B">
        <w:rPr>
          <w:rFonts w:ascii="Arial" w:eastAsia="Calibri" w:hAnsi="Arial" w:cs="Arial"/>
          <w:color w:val="000000"/>
        </w:rPr>
        <w:br/>
        <w:t>o parametrach nie gorszych niż zamontowane.</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Na podstawie niniejszej gwarancji Zamawiający ma prawo żądać usunięcia wad, awarii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w:t>
      </w:r>
      <w:r w:rsidR="009527E9">
        <w:rPr>
          <w:rFonts w:ascii="Arial" w:eastAsia="Calibri" w:hAnsi="Arial" w:cs="Arial"/>
          <w:color w:val="000000"/>
        </w:rPr>
        <w:t xml:space="preserve">(pokrywając powstałą należność </w:t>
      </w:r>
      <w:r w:rsidRPr="00E5284B">
        <w:rPr>
          <w:rFonts w:ascii="Arial" w:eastAsia="Calibri" w:hAnsi="Arial" w:cs="Arial"/>
          <w:color w:val="000000"/>
        </w:rPr>
        <w:t>w pierwszej kolejności z kwoty zabezpieczenia roszczeń z tytułu rękojmi za wady). Zamawiającego nie obciąża dowód, z jakich przyczyn powstała wada, awaria lub usterka w zrealizowanym przez Wykonawcę przedmiocie gwarancji.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Odpowiedzialność Gwaranta-Wykonawcy nie obejmuje wad, które powstały z przyczyn zewnętrznych i nie pozostają w związku przyczynowo- skutkowym z jego działaniem lub zaniechaniem przy wykonywaniu przedmiotu umowy tj. wad </w:t>
      </w:r>
      <w:r w:rsidRPr="00E5284B">
        <w:rPr>
          <w:rFonts w:ascii="Arial" w:eastAsia="Calibri" w:hAnsi="Arial" w:cs="Arial"/>
          <w:color w:val="000000"/>
        </w:rPr>
        <w:br/>
        <w:t>i uszkodzeń spowodowanych siłami wyższymi, niewłaściwym użytkowaniem poprzez nieprzestrzeganie instrukcji ich użytkowania.</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Pojawienie się: korozji, zniekształceń elementów sztywnych, znaczących zmian kolorystyki elementów zestawu solarnego, wycieków płynu z kolektora, nieszczelności na połączeniach na dachu i na włączeniu, zacieków na dachu w miejscach ingerencji w jego powłokę podczas montażu - zawsze uruchamiają gwarancję Gwaranta- Wykonawcy.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b/>
          <w:color w:val="000000"/>
        </w:rPr>
      </w:pPr>
      <w:r w:rsidRPr="00E5284B">
        <w:rPr>
          <w:rFonts w:ascii="Arial" w:eastAsia="Calibri" w:hAnsi="Arial" w:cs="Arial"/>
          <w:b/>
          <w:color w:val="000000"/>
        </w:rPr>
        <w:t>Domniemuje się</w:t>
      </w:r>
      <w:r w:rsidR="00CE053D" w:rsidRPr="00E5284B">
        <w:rPr>
          <w:rFonts w:ascii="Arial" w:eastAsia="Calibri" w:hAnsi="Arial" w:cs="Arial"/>
          <w:b/>
          <w:color w:val="000000"/>
        </w:rPr>
        <w:t>,</w:t>
      </w:r>
      <w:r w:rsidRPr="00E5284B">
        <w:rPr>
          <w:rFonts w:ascii="Arial" w:eastAsia="Calibri" w:hAnsi="Arial" w:cs="Arial"/>
          <w:b/>
          <w:color w:val="000000"/>
        </w:rPr>
        <w:t xml:space="preserve"> że zgłoszona wad</w:t>
      </w:r>
      <w:r w:rsidR="00CE053D" w:rsidRPr="00E5284B">
        <w:rPr>
          <w:rFonts w:ascii="Arial" w:eastAsia="Calibri" w:hAnsi="Arial" w:cs="Arial"/>
          <w:b/>
          <w:color w:val="000000"/>
        </w:rPr>
        <w:t>a</w:t>
      </w:r>
      <w:r w:rsidRPr="00E5284B">
        <w:rPr>
          <w:rFonts w:ascii="Arial" w:eastAsia="Calibri" w:hAnsi="Arial" w:cs="Arial"/>
          <w:b/>
          <w:color w:val="000000"/>
        </w:rPr>
        <w:t xml:space="preserve"> podlega reklamacji. W przypadku reklamacji Gwarant-Wykonawca na swój koszt przedstawi dowód uwalniający Gwaranta-Wykonawcę od odpowiedzialności gwarancyjnej.</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Prawa i obowiązki stron, które nie są uregulowane w niniejszej Karcie gwarancyjnej regulowane będą w oparciu o przepisy Kodeksu cywilnego oraz inne obowiązujące przepisy prawa.</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Zestawienie lokalizacji zestawów solarnych (adresy nieruchomości i użytkowników uprawnionych do korzystania z warunków gwarancji) stanowi integralną część niniejszej gwarancji.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Niniejsza gwarancja obejmuje swym zakresem także wszystkie wymogi gwarancyjne określone w Specyfikacji Istotnych Warunków Zamówienia Znak sprawy:……………. oraz umowie Nr ………. z dnia …………</w:t>
      </w:r>
    </w:p>
    <w:p w:rsidR="00DD2C63" w:rsidRPr="00BF3E4C" w:rsidRDefault="00DD2C63" w:rsidP="00E50576">
      <w:pPr>
        <w:widowControl w:val="0"/>
        <w:autoSpaceDE w:val="0"/>
        <w:autoSpaceDN w:val="0"/>
        <w:adjustRightInd w:val="0"/>
        <w:spacing w:after="0" w:line="240" w:lineRule="auto"/>
        <w:ind w:left="426"/>
        <w:contextualSpacing/>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tbl>
      <w:tblPr>
        <w:tblW w:w="0" w:type="auto"/>
        <w:tblLook w:val="04A0"/>
      </w:tblPr>
      <w:tblGrid>
        <w:gridCol w:w="4527"/>
        <w:gridCol w:w="4527"/>
      </w:tblGrid>
      <w:tr w:rsidR="00DD2C63" w:rsidRPr="00BF3E4C" w:rsidTr="00DD2C63">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Podpis/y Zamawiającego</w:t>
            </w:r>
          </w:p>
        </w:tc>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Podpis/y Gwarant</w:t>
            </w:r>
          </w:p>
        </w:tc>
      </w:tr>
      <w:tr w:rsidR="00DD2C63" w:rsidRPr="00BF3E4C" w:rsidTr="00DD2C63">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tc>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tc>
      </w:tr>
    </w:tbl>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autoSpaceDE w:val="0"/>
        <w:autoSpaceDN w:val="0"/>
        <w:adjustRightInd w:val="0"/>
        <w:spacing w:after="0" w:line="240" w:lineRule="auto"/>
        <w:ind w:left="567"/>
        <w:jc w:val="both"/>
        <w:rPr>
          <w:rFonts w:ascii="Arial" w:hAnsi="Arial" w:cs="Arial"/>
          <w:sz w:val="24"/>
          <w:szCs w:val="24"/>
        </w:rPr>
      </w:pPr>
    </w:p>
    <w:p w:rsidR="00DD2C63" w:rsidRPr="00BF3E4C" w:rsidRDefault="00DD2C63" w:rsidP="00E50576">
      <w:pPr>
        <w:autoSpaceDE w:val="0"/>
        <w:autoSpaceDN w:val="0"/>
        <w:adjustRightInd w:val="0"/>
        <w:spacing w:after="0" w:line="240" w:lineRule="auto"/>
        <w:ind w:left="567"/>
        <w:jc w:val="both"/>
        <w:rPr>
          <w:rFonts w:ascii="Arial" w:hAnsi="Arial" w:cs="Arial"/>
          <w:sz w:val="24"/>
          <w:szCs w:val="24"/>
        </w:rPr>
      </w:pPr>
    </w:p>
    <w:p w:rsidR="00DD2C63" w:rsidRPr="00BF3E4C" w:rsidRDefault="00DD2C63" w:rsidP="00E50576">
      <w:pPr>
        <w:autoSpaceDE w:val="0"/>
        <w:autoSpaceDN w:val="0"/>
        <w:adjustRightInd w:val="0"/>
        <w:spacing w:after="0" w:line="240" w:lineRule="auto"/>
        <w:ind w:left="567"/>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Default="00DD2C63"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Pr="00BF3E4C" w:rsidRDefault="009527E9" w:rsidP="00E5284B">
      <w:pPr>
        <w:autoSpaceDE w:val="0"/>
        <w:autoSpaceDN w:val="0"/>
        <w:adjustRightInd w:val="0"/>
        <w:spacing w:after="0" w:line="240" w:lineRule="auto"/>
        <w:jc w:val="both"/>
        <w:rPr>
          <w:rFonts w:ascii="Arial" w:hAnsi="Arial" w:cs="Arial"/>
          <w:sz w:val="24"/>
          <w:szCs w:val="24"/>
        </w:rPr>
      </w:pPr>
    </w:p>
    <w:p w:rsidR="00A07A17" w:rsidRPr="00BF3E4C" w:rsidRDefault="00A07A17" w:rsidP="00E5284B">
      <w:pPr>
        <w:autoSpaceDE w:val="0"/>
        <w:autoSpaceDN w:val="0"/>
        <w:adjustRightInd w:val="0"/>
        <w:spacing w:after="0" w:line="240" w:lineRule="auto"/>
        <w:jc w:val="both"/>
        <w:rPr>
          <w:rFonts w:ascii="Arial" w:hAnsi="Arial" w:cs="Arial"/>
          <w:sz w:val="24"/>
          <w:szCs w:val="24"/>
        </w:rPr>
      </w:pPr>
    </w:p>
    <w:p w:rsidR="00A07A17" w:rsidRPr="00BF3E4C" w:rsidRDefault="00A07A17" w:rsidP="00E5284B">
      <w:pPr>
        <w:autoSpaceDE w:val="0"/>
        <w:autoSpaceDN w:val="0"/>
        <w:adjustRightInd w:val="0"/>
        <w:spacing w:after="0" w:line="240" w:lineRule="auto"/>
        <w:jc w:val="both"/>
        <w:rPr>
          <w:rFonts w:ascii="Arial" w:hAnsi="Arial" w:cs="Arial"/>
          <w:sz w:val="24"/>
          <w:szCs w:val="24"/>
        </w:rPr>
      </w:pPr>
    </w:p>
    <w:p w:rsidR="00A07A17" w:rsidRPr="00BF3E4C" w:rsidRDefault="00A07A17"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AF7DEF" w:rsidRPr="00BF3E4C" w:rsidRDefault="00AF7DEF" w:rsidP="00E5284B">
      <w:pPr>
        <w:spacing w:after="0" w:line="240" w:lineRule="auto"/>
        <w:jc w:val="right"/>
        <w:rPr>
          <w:rFonts w:ascii="Arial" w:eastAsia="Calibri" w:hAnsi="Arial" w:cs="Arial"/>
          <w:b/>
          <w:color w:val="000000"/>
          <w:sz w:val="24"/>
          <w:szCs w:val="24"/>
        </w:rPr>
      </w:pPr>
      <w:r w:rsidRPr="00BF3E4C">
        <w:rPr>
          <w:rFonts w:ascii="Arial" w:eastAsia="Calibri" w:hAnsi="Arial" w:cs="Arial"/>
          <w:b/>
          <w:color w:val="000000"/>
          <w:sz w:val="24"/>
          <w:szCs w:val="24"/>
        </w:rPr>
        <w:t>Załącznik nr 5 do umowy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ab/>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i/>
          <w:color w:val="000000"/>
          <w:sz w:val="24"/>
          <w:szCs w:val="24"/>
        </w:rPr>
      </w:pPr>
      <w:r w:rsidRPr="00BF3E4C">
        <w:rPr>
          <w:rFonts w:ascii="Arial" w:eastAsia="Calibri" w:hAnsi="Arial" w:cs="Arial"/>
          <w:i/>
          <w:color w:val="000000"/>
          <w:sz w:val="24"/>
          <w:szCs w:val="24"/>
        </w:rPr>
        <w:t>nazwa (firma) i adres podwykonawcy</w:t>
      </w:r>
    </w:p>
    <w:p w:rsidR="00AF7DEF" w:rsidRPr="00BF3E4C" w:rsidRDefault="009527E9" w:rsidP="00E5284B">
      <w:pPr>
        <w:spacing w:after="0" w:line="240" w:lineRule="auto"/>
        <w:jc w:val="right"/>
        <w:rPr>
          <w:rFonts w:ascii="Arial" w:eastAsia="Calibri" w:hAnsi="Arial" w:cs="Arial"/>
          <w:color w:val="000000"/>
          <w:sz w:val="24"/>
          <w:szCs w:val="24"/>
        </w:rPr>
      </w:pPr>
      <w:r>
        <w:rPr>
          <w:rFonts w:ascii="Arial" w:eastAsia="Calibri" w:hAnsi="Arial" w:cs="Arial"/>
          <w:color w:val="000000"/>
          <w:sz w:val="24"/>
          <w:szCs w:val="24"/>
        </w:rPr>
        <w:t>Dąbrowice</w:t>
      </w:r>
      <w:r w:rsidR="00AF7DEF" w:rsidRPr="00BF3E4C">
        <w:rPr>
          <w:rFonts w:ascii="Arial" w:eastAsia="Calibri" w:hAnsi="Arial" w:cs="Arial"/>
          <w:color w:val="000000"/>
          <w:sz w:val="24"/>
          <w:szCs w:val="24"/>
        </w:rPr>
        <w:t>, dnia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lastRenderedPageBreak/>
        <w:t>OŚWIADCZENIE</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Reprezentując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B417ED"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Nazwa (firma) i adres P</w:t>
      </w:r>
      <w:r w:rsidR="00AF7DEF" w:rsidRPr="00BF3E4C">
        <w:rPr>
          <w:rFonts w:ascii="Arial" w:eastAsia="Calibri" w:hAnsi="Arial" w:cs="Arial"/>
          <w:color w:val="000000"/>
          <w:sz w:val="24"/>
          <w:szCs w:val="24"/>
        </w:rPr>
        <w:t>odwykonawcy</w:t>
      </w:r>
    </w:p>
    <w:p w:rsidR="00AF7DEF" w:rsidRPr="00BF3E4C" w:rsidRDefault="00B417ED"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będącego P</w:t>
      </w:r>
      <w:r w:rsidR="00AF7DEF" w:rsidRPr="00BF3E4C">
        <w:rPr>
          <w:rFonts w:ascii="Arial" w:eastAsia="Calibri" w:hAnsi="Arial" w:cs="Arial"/>
          <w:color w:val="000000"/>
          <w:sz w:val="24"/>
          <w:szCs w:val="24"/>
        </w:rPr>
        <w:t>odwykonawcą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B417ED"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Nazwa (firma) i adres P</w:t>
      </w:r>
      <w:r w:rsidR="00AF7DEF" w:rsidRPr="00BF3E4C">
        <w:rPr>
          <w:rFonts w:ascii="Arial" w:eastAsia="Calibri" w:hAnsi="Arial" w:cs="Arial"/>
          <w:color w:val="000000"/>
          <w:sz w:val="24"/>
          <w:szCs w:val="24"/>
        </w:rPr>
        <w:t>odwykonawcy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 zakresie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(rodzaj prac)</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 zadaniu pn.: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realizowanym w ramach umowy nr ………………………………………… z dnia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zawartej przez Zamawiającego, tj.: </w:t>
      </w:r>
      <w:r w:rsidRPr="00BF3E4C">
        <w:rPr>
          <w:rFonts w:ascii="Arial" w:eastAsia="Calibri" w:hAnsi="Arial" w:cs="Arial"/>
          <w:b/>
          <w:color w:val="000000"/>
          <w:sz w:val="24"/>
          <w:szCs w:val="24"/>
        </w:rPr>
        <w:t xml:space="preserve">Gminę </w:t>
      </w:r>
      <w:r w:rsidR="009527E9">
        <w:rPr>
          <w:rFonts w:ascii="Arial" w:eastAsia="Calibri" w:hAnsi="Arial" w:cs="Arial"/>
          <w:b/>
          <w:color w:val="000000"/>
          <w:sz w:val="24"/>
          <w:szCs w:val="24"/>
        </w:rPr>
        <w:t>Dąbrowice</w:t>
      </w:r>
      <w:r w:rsidRPr="00BF3E4C">
        <w:rPr>
          <w:rFonts w:ascii="Arial" w:eastAsia="Calibri" w:hAnsi="Arial" w:cs="Arial"/>
          <w:color w:val="000000"/>
          <w:sz w:val="24"/>
          <w:szCs w:val="24"/>
        </w:rPr>
        <w:t>z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(firma) i adres 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Oświadczam, że otrzymałem należne wynagrodzenie od Wykonawcy: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 kwocie: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(słownie: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za prace wykonane w okresie od  ……………………………………. do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netto: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podatek VAT: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brutto: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both"/>
        <w:rPr>
          <w:rFonts w:ascii="Arial" w:eastAsia="Calibri" w:hAnsi="Arial" w:cs="Arial"/>
          <w:b/>
          <w:color w:val="000000"/>
          <w:sz w:val="24"/>
          <w:szCs w:val="24"/>
        </w:rPr>
      </w:pPr>
      <w:r w:rsidRPr="00BF3E4C">
        <w:rPr>
          <w:rFonts w:ascii="Arial" w:eastAsia="Calibri" w:hAnsi="Arial" w:cs="Arial"/>
          <w:b/>
          <w:color w:val="000000"/>
          <w:sz w:val="24"/>
          <w:szCs w:val="24"/>
        </w:rPr>
        <w:t>zgodnie z fakturą VAT/rachunkiem nr …………………………………………… z dnia ……………………… oraz protokołem wykonanych prac, podpisanym przez Wykonawcę oraz Koordynatora Zamawiającego. Odpis protokołu załączam.</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right"/>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ind w:firstLine="708"/>
        <w:jc w:val="right"/>
        <w:rPr>
          <w:rFonts w:ascii="Arial" w:eastAsia="Calibri" w:hAnsi="Arial" w:cs="Arial"/>
          <w:i/>
          <w:color w:val="000000"/>
          <w:sz w:val="24"/>
          <w:szCs w:val="24"/>
        </w:rPr>
      </w:pPr>
      <w:r w:rsidRPr="00BF3E4C">
        <w:rPr>
          <w:rFonts w:ascii="Arial" w:eastAsia="Calibri" w:hAnsi="Arial" w:cs="Arial"/>
          <w:i/>
          <w:color w:val="000000"/>
          <w:sz w:val="24"/>
          <w:szCs w:val="24"/>
        </w:rPr>
        <w:t xml:space="preserve">    (podpis)</w:t>
      </w:r>
    </w:p>
    <w:p w:rsidR="00AF7DEF" w:rsidRPr="00BF3E4C" w:rsidRDefault="00AF7DEF" w:rsidP="00E5284B">
      <w:pPr>
        <w:spacing w:after="0" w:line="240" w:lineRule="auto"/>
        <w:jc w:val="right"/>
        <w:rPr>
          <w:rFonts w:ascii="Arial" w:eastAsia="Calibri" w:hAnsi="Arial" w:cs="Arial"/>
          <w:b/>
          <w:color w:val="000000"/>
          <w:sz w:val="24"/>
          <w:szCs w:val="24"/>
        </w:rPr>
      </w:pPr>
    </w:p>
    <w:p w:rsidR="00AF7DEF" w:rsidRPr="00BF3E4C" w:rsidRDefault="00AF7DEF"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AF7DEF" w:rsidRPr="00BF3E4C" w:rsidRDefault="00AF7DEF" w:rsidP="00E5284B">
      <w:pPr>
        <w:spacing w:after="0" w:line="240" w:lineRule="auto"/>
        <w:jc w:val="right"/>
        <w:rPr>
          <w:rFonts w:ascii="Arial" w:eastAsia="Calibri" w:hAnsi="Arial" w:cs="Arial"/>
          <w:b/>
          <w:color w:val="000000"/>
          <w:sz w:val="24"/>
          <w:szCs w:val="24"/>
        </w:rPr>
      </w:pPr>
      <w:r w:rsidRPr="00BF3E4C">
        <w:rPr>
          <w:rFonts w:ascii="Arial" w:eastAsia="Calibri" w:hAnsi="Arial" w:cs="Arial"/>
          <w:b/>
          <w:color w:val="000000"/>
          <w:sz w:val="24"/>
          <w:szCs w:val="24"/>
        </w:rPr>
        <w:t>Załącznik nr 6 do umowy</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 xml:space="preserve">(Dalszy </w:t>
      </w:r>
      <w:r w:rsidR="00831989" w:rsidRPr="00BF3E4C">
        <w:rPr>
          <w:rFonts w:ascii="Arial" w:eastAsia="Calibri" w:hAnsi="Arial" w:cs="Arial"/>
          <w:i/>
          <w:color w:val="000000"/>
          <w:sz w:val="24"/>
          <w:szCs w:val="24"/>
        </w:rPr>
        <w:t>P</w:t>
      </w:r>
      <w:r w:rsidRPr="00BF3E4C">
        <w:rPr>
          <w:rFonts w:ascii="Arial" w:eastAsia="Calibri" w:hAnsi="Arial" w:cs="Arial"/>
          <w:i/>
          <w:color w:val="000000"/>
          <w:sz w:val="24"/>
          <w:szCs w:val="24"/>
        </w:rPr>
        <w:t>odwykonawca)</w:t>
      </w:r>
    </w:p>
    <w:p w:rsidR="00451B8D" w:rsidRPr="00BF3E4C" w:rsidRDefault="00451B8D" w:rsidP="00E5284B">
      <w:pPr>
        <w:spacing w:after="0" w:line="240" w:lineRule="auto"/>
        <w:jc w:val="center"/>
        <w:rPr>
          <w:rFonts w:ascii="Arial" w:eastAsia="Calibri" w:hAnsi="Arial" w:cs="Arial"/>
          <w:i/>
          <w:color w:val="000000"/>
          <w:sz w:val="24"/>
          <w:szCs w:val="24"/>
        </w:rPr>
      </w:pPr>
    </w:p>
    <w:p w:rsidR="00AF7DEF" w:rsidRPr="00BF3E4C" w:rsidRDefault="009527E9" w:rsidP="00E5284B">
      <w:pPr>
        <w:spacing w:after="0" w:line="240" w:lineRule="auto"/>
        <w:jc w:val="right"/>
        <w:rPr>
          <w:rFonts w:ascii="Arial" w:eastAsia="Calibri" w:hAnsi="Arial" w:cs="Arial"/>
          <w:color w:val="000000"/>
          <w:sz w:val="24"/>
          <w:szCs w:val="24"/>
        </w:rPr>
      </w:pPr>
      <w:r>
        <w:rPr>
          <w:rFonts w:ascii="Arial" w:eastAsia="Calibri" w:hAnsi="Arial" w:cs="Arial"/>
          <w:color w:val="000000"/>
          <w:sz w:val="24"/>
          <w:szCs w:val="24"/>
        </w:rPr>
        <w:t>Dąbrowice</w:t>
      </w:r>
      <w:r w:rsidR="00AF7DEF" w:rsidRPr="00BF3E4C">
        <w:rPr>
          <w:rFonts w:ascii="Arial" w:eastAsia="Calibri" w:hAnsi="Arial" w:cs="Arial"/>
          <w:color w:val="000000"/>
          <w:sz w:val="24"/>
          <w:szCs w:val="24"/>
        </w:rPr>
        <w:t>, dnia ……….</w:t>
      </w:r>
    </w:p>
    <w:p w:rsidR="00AF7DEF" w:rsidRPr="00BF3E4C" w:rsidRDefault="00AF7DEF" w:rsidP="00E5284B">
      <w:pPr>
        <w:spacing w:after="0" w:line="240" w:lineRule="auto"/>
        <w:jc w:val="right"/>
        <w:rPr>
          <w:rFonts w:ascii="Arial" w:eastAsia="Calibri" w:hAnsi="Arial" w:cs="Arial"/>
          <w:color w:val="000000"/>
          <w:sz w:val="24"/>
          <w:szCs w:val="24"/>
        </w:rPr>
      </w:pPr>
    </w:p>
    <w:p w:rsidR="00AF7DEF" w:rsidRPr="00BF3E4C" w:rsidRDefault="00AF7DEF" w:rsidP="00E5284B">
      <w:pPr>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lastRenderedPageBreak/>
        <w:t>OŚWIADCZENIE</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Reprezentując ……………………………………………………………………………………………………….</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(firma) i adres dalszego Podwykonawcy)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będącego Dalszym Podwykonawcą ………………………………………………………………………………</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(firma) Podwykonawcy)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 zakresie …………………………………………………………………………………………………………...</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(rodzaj prac)</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 zadaniu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realizowanym w ramach umowy nr ………………………………………. z dnia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zawartej przez Zamawiającego, tj. </w:t>
      </w:r>
      <w:r w:rsidRPr="00BF3E4C">
        <w:rPr>
          <w:rFonts w:ascii="Arial" w:eastAsia="Calibri" w:hAnsi="Arial" w:cs="Arial"/>
          <w:b/>
          <w:color w:val="000000"/>
          <w:sz w:val="24"/>
          <w:szCs w:val="24"/>
        </w:rPr>
        <w:t xml:space="preserve">Gminę </w:t>
      </w:r>
      <w:r w:rsidR="009527E9">
        <w:rPr>
          <w:rFonts w:ascii="Arial" w:eastAsia="Calibri" w:hAnsi="Arial" w:cs="Arial"/>
          <w:b/>
          <w:color w:val="000000"/>
          <w:sz w:val="24"/>
          <w:szCs w:val="24"/>
        </w:rPr>
        <w:t>Dąbrowice</w:t>
      </w:r>
      <w:r w:rsidRPr="00BF3E4C">
        <w:rPr>
          <w:rFonts w:ascii="Arial" w:eastAsia="Calibri" w:hAnsi="Arial" w:cs="Arial"/>
          <w:color w:val="000000"/>
          <w:sz w:val="24"/>
          <w:szCs w:val="24"/>
        </w:rPr>
        <w:t>z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Oświadczam, że otrzymałem należne wynagrodzenie od Podwykonawcy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w kwocie ………………………………………………………………….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(słownie: …………………………… ………………………………………………………………………………………………) za roboty wykonane w okresie od ………………………………. do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netto: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podatek VAT: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brutto: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zgodnie z fakturą VAT/rachunkiem nr ……………………………….. z dnia ………………………………….</w:t>
      </w:r>
    </w:p>
    <w:p w:rsidR="00AF7DEF" w:rsidRPr="00BF3E4C" w:rsidRDefault="00AF7DEF" w:rsidP="00E5284B">
      <w:pPr>
        <w:spacing w:after="0" w:line="240" w:lineRule="auto"/>
        <w:jc w:val="both"/>
        <w:rPr>
          <w:rFonts w:ascii="Arial" w:eastAsia="Calibri" w:hAnsi="Arial" w:cs="Arial"/>
          <w:b/>
          <w:color w:val="000000"/>
          <w:sz w:val="24"/>
          <w:szCs w:val="24"/>
        </w:rPr>
      </w:pPr>
    </w:p>
    <w:p w:rsidR="00AF7DEF" w:rsidRPr="00BF3E4C" w:rsidRDefault="00AF7DEF" w:rsidP="00E5284B">
      <w:pPr>
        <w:spacing w:after="0" w:line="240" w:lineRule="auto"/>
        <w:jc w:val="both"/>
        <w:rPr>
          <w:rFonts w:ascii="Arial" w:eastAsia="Calibri" w:hAnsi="Arial" w:cs="Arial"/>
          <w:b/>
          <w:color w:val="000000"/>
          <w:sz w:val="24"/>
          <w:szCs w:val="24"/>
        </w:rPr>
      </w:pPr>
      <w:r w:rsidRPr="00BF3E4C">
        <w:rPr>
          <w:rFonts w:ascii="Arial" w:eastAsia="Calibri" w:hAnsi="Arial" w:cs="Arial"/>
          <w:b/>
          <w:color w:val="000000"/>
          <w:sz w:val="24"/>
          <w:szCs w:val="24"/>
        </w:rPr>
        <w:t xml:space="preserve">oraz protokołem wykonanych prac, podpisanym przez Wykonawcę, kierownika prac Podwykonawcy i Koordynatora Zamawiającego. Odpis protokołu załączam. </w:t>
      </w:r>
    </w:p>
    <w:p w:rsidR="00AF7DEF" w:rsidRPr="00BF3E4C" w:rsidRDefault="00AF7DEF" w:rsidP="00E5284B">
      <w:pPr>
        <w:spacing w:after="0" w:line="240" w:lineRule="auto"/>
        <w:rPr>
          <w:rFonts w:ascii="Arial" w:eastAsia="Calibri" w:hAnsi="Arial" w:cs="Arial"/>
          <w:color w:val="000000"/>
          <w:sz w:val="24"/>
          <w:szCs w:val="24"/>
        </w:rPr>
      </w:pPr>
    </w:p>
    <w:p w:rsidR="005219B4" w:rsidRPr="00BF3E4C" w:rsidRDefault="005219B4"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right"/>
        <w:rPr>
          <w:rFonts w:ascii="Arial" w:eastAsia="Calibri" w:hAnsi="Arial" w:cs="Arial"/>
          <w:color w:val="000000"/>
          <w:sz w:val="24"/>
          <w:szCs w:val="24"/>
        </w:rPr>
      </w:pPr>
    </w:p>
    <w:p w:rsidR="00AF7DEF" w:rsidRPr="00BF3E4C" w:rsidRDefault="00AF7DEF" w:rsidP="00E5284B">
      <w:pPr>
        <w:autoSpaceDE w:val="0"/>
        <w:autoSpaceDN w:val="0"/>
        <w:adjustRightInd w:val="0"/>
        <w:spacing w:after="0" w:line="240" w:lineRule="auto"/>
        <w:jc w:val="right"/>
        <w:rPr>
          <w:rFonts w:ascii="Arial" w:hAnsi="Arial" w:cs="Arial"/>
          <w:sz w:val="24"/>
          <w:szCs w:val="24"/>
        </w:rPr>
      </w:pPr>
      <w:r w:rsidRPr="00BF3E4C">
        <w:rPr>
          <w:rFonts w:ascii="Arial" w:eastAsia="Calibri" w:hAnsi="Arial" w:cs="Arial"/>
          <w:color w:val="000000"/>
          <w:sz w:val="24"/>
          <w:szCs w:val="24"/>
        </w:rPr>
        <w:t>…………………………………………</w:t>
      </w:r>
      <w:r w:rsidRPr="00BF3E4C">
        <w:rPr>
          <w:rFonts w:ascii="Arial" w:eastAsia="Calibri" w:hAnsi="Arial" w:cs="Arial"/>
          <w:i/>
          <w:color w:val="000000"/>
          <w:sz w:val="24"/>
          <w:szCs w:val="24"/>
        </w:rPr>
        <w:t>(podpis)</w:t>
      </w:r>
    </w:p>
    <w:sectPr w:rsidR="00AF7DEF" w:rsidRPr="00BF3E4C" w:rsidSect="00A4025D">
      <w:headerReference w:type="default" r:id="rId8"/>
      <w:footerReference w:type="default" r:id="rId9"/>
      <w:pgSz w:w="11906" w:h="16838"/>
      <w:pgMar w:top="1677" w:right="1417" w:bottom="1417" w:left="1417" w:header="426"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E77" w:rsidRDefault="00DF7E77" w:rsidP="00A24AE9">
      <w:pPr>
        <w:spacing w:after="0" w:line="240" w:lineRule="auto"/>
      </w:pPr>
      <w:r>
        <w:separator/>
      </w:r>
    </w:p>
  </w:endnote>
  <w:endnote w:type="continuationSeparator" w:id="0">
    <w:p w:rsidR="00DF7E77" w:rsidRDefault="00DF7E77" w:rsidP="00A24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302593135"/>
      <w:docPartObj>
        <w:docPartGallery w:val="Page Numbers (Bottom of Page)"/>
        <w:docPartUnique/>
      </w:docPartObj>
    </w:sdtPr>
    <w:sdtContent>
      <w:p w:rsidR="00A4025D" w:rsidRPr="00880B2A" w:rsidRDefault="007B2D9F">
        <w:pPr>
          <w:pStyle w:val="Stopka"/>
          <w:jc w:val="center"/>
          <w:rPr>
            <w:rFonts w:ascii="Arial" w:hAnsi="Arial" w:cs="Arial"/>
          </w:rPr>
        </w:pPr>
        <w:r w:rsidRPr="00880B2A">
          <w:rPr>
            <w:rFonts w:ascii="Arial" w:hAnsi="Arial" w:cs="Arial"/>
          </w:rPr>
          <w:fldChar w:fldCharType="begin"/>
        </w:r>
        <w:r w:rsidR="00A4025D" w:rsidRPr="00880B2A">
          <w:rPr>
            <w:rFonts w:ascii="Arial" w:hAnsi="Arial" w:cs="Arial"/>
          </w:rPr>
          <w:instrText>PAGE   \* MERGEFORMAT</w:instrText>
        </w:r>
        <w:r w:rsidRPr="00880B2A">
          <w:rPr>
            <w:rFonts w:ascii="Arial" w:hAnsi="Arial" w:cs="Arial"/>
          </w:rPr>
          <w:fldChar w:fldCharType="separate"/>
        </w:r>
        <w:r w:rsidR="001964C7">
          <w:rPr>
            <w:rFonts w:ascii="Arial" w:hAnsi="Arial" w:cs="Arial"/>
            <w:noProof/>
          </w:rPr>
          <w:t>11</w:t>
        </w:r>
        <w:r w:rsidRPr="00880B2A">
          <w:rPr>
            <w:rFonts w:ascii="Arial" w:hAnsi="Arial" w:cs="Arial"/>
          </w:rPr>
          <w:fldChar w:fldCharType="end"/>
        </w:r>
      </w:p>
    </w:sdtContent>
  </w:sdt>
  <w:p w:rsidR="00A4025D" w:rsidRPr="00880B2A" w:rsidRDefault="00A4025D">
    <w:pPr>
      <w:pStyle w:val="Stopka"/>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E77" w:rsidRDefault="00DF7E77" w:rsidP="00A24AE9">
      <w:pPr>
        <w:spacing w:after="0" w:line="240" w:lineRule="auto"/>
      </w:pPr>
      <w:r>
        <w:separator/>
      </w:r>
    </w:p>
  </w:footnote>
  <w:footnote w:type="continuationSeparator" w:id="0">
    <w:p w:rsidR="00DF7E77" w:rsidRDefault="00DF7E77" w:rsidP="00A24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5D" w:rsidRPr="00B60D33" w:rsidRDefault="00A4025D" w:rsidP="00A4025D">
    <w:pPr>
      <w:pStyle w:val="Nagwek"/>
      <w:rPr>
        <w:rFonts w:ascii="Arial" w:hAnsi="Arial" w:cs="Arial"/>
      </w:rPr>
    </w:pPr>
    <w:r>
      <w:rPr>
        <w:noProof/>
        <w:lang w:eastAsia="pl-PL"/>
      </w:rPr>
      <w:drawing>
        <wp:inline distT="0" distB="0" distL="0" distR="0">
          <wp:extent cx="5759450" cy="70040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700405"/>
                  </a:xfrm>
                  <a:prstGeom prst="rect">
                    <a:avLst/>
                  </a:prstGeom>
                  <a:noFill/>
                  <a:ln>
                    <a:noFill/>
                  </a:ln>
                </pic:spPr>
              </pic:pic>
            </a:graphicData>
          </a:graphic>
        </wp:inline>
      </w:drawing>
    </w:r>
  </w:p>
  <w:p w:rsidR="00A4025D" w:rsidRPr="00B60D33" w:rsidRDefault="00A4025D" w:rsidP="00A4025D">
    <w:pPr>
      <w:pStyle w:val="Nagwek"/>
      <w:rPr>
        <w:rFonts w:ascii="Arial" w:hAnsi="Arial" w:cs="Arial"/>
      </w:rPr>
    </w:pPr>
  </w:p>
  <w:p w:rsidR="0004098D" w:rsidRPr="00C07F87" w:rsidRDefault="0004098D" w:rsidP="0004098D">
    <w:pPr>
      <w:pStyle w:val="Nagwek"/>
      <w:rPr>
        <w:rFonts w:ascii="Arial" w:hAnsi="Arial" w:cs="Arial"/>
        <w:sz w:val="18"/>
      </w:rPr>
    </w:pPr>
    <w:r w:rsidRPr="003A09C3">
      <w:rPr>
        <w:rFonts w:ascii="Arial" w:hAnsi="Arial" w:cs="Arial"/>
        <w:sz w:val="18"/>
      </w:rPr>
      <w:t>Nr sprawy: ZP.271.13.2019</w:t>
    </w:r>
  </w:p>
  <w:p w:rsidR="00A4025D" w:rsidRDefault="00A4025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513"/>
        </w:tabs>
        <w:ind w:left="207" w:hanging="360"/>
      </w:pPr>
    </w:lvl>
  </w:abstractNum>
  <w:abstractNum w:abstractNumId="1">
    <w:nsid w:val="00000010"/>
    <w:multiLevelType w:val="multilevel"/>
    <w:tmpl w:val="DBB8A0C6"/>
    <w:name w:val="WW8Num16"/>
    <w:lvl w:ilvl="0">
      <w:start w:val="1"/>
      <w:numFmt w:val="decimal"/>
      <w:lvlText w:val="%1."/>
      <w:lvlJc w:val="left"/>
      <w:pPr>
        <w:tabs>
          <w:tab w:val="num" w:pos="0"/>
        </w:tabs>
        <w:ind w:left="720" w:hanging="360"/>
      </w:pPr>
      <w:rPr>
        <w:rFonts w:asciiTheme="minorHAnsi" w:hAnsiTheme="minorHAnsi" w:cstheme="minorHAnsi" w:hint="default"/>
        <w:spacing w:val="-4"/>
        <w:sz w:val="24"/>
        <w:szCs w:val="22"/>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3E75DF6"/>
    <w:multiLevelType w:val="hybridMultilevel"/>
    <w:tmpl w:val="B86E04EA"/>
    <w:lvl w:ilvl="0" w:tplc="04150011">
      <w:start w:val="1"/>
      <w:numFmt w:val="decimal"/>
      <w:lvlText w:val="%1)"/>
      <w:lvlJc w:val="left"/>
      <w:pPr>
        <w:ind w:left="720" w:hanging="360"/>
      </w:pPr>
    </w:lvl>
    <w:lvl w:ilvl="1" w:tplc="F642C53E">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681B08"/>
    <w:multiLevelType w:val="hybridMultilevel"/>
    <w:tmpl w:val="CCD6EA9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A8B2D8A"/>
    <w:multiLevelType w:val="hybridMultilevel"/>
    <w:tmpl w:val="2C5632BA"/>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93C20FB2">
      <w:start w:val="1"/>
      <w:numFmt w:val="decimal"/>
      <w:lvlText w:val="%4."/>
      <w:lvlJc w:val="left"/>
      <w:pPr>
        <w:ind w:left="3447"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EF0A46"/>
    <w:multiLevelType w:val="hybridMultilevel"/>
    <w:tmpl w:val="EDFA4388"/>
    <w:lvl w:ilvl="0" w:tplc="420C43E4">
      <w:start w:val="1"/>
      <w:numFmt w:val="decimal"/>
      <w:lvlText w:val="%1."/>
      <w:lvlJc w:val="left"/>
      <w:pPr>
        <w:ind w:left="502" w:hanging="360"/>
      </w:pPr>
      <w:rPr>
        <w:rFonts w:hint="default"/>
        <w:b w:val="0"/>
        <w:strike w:val="0"/>
        <w:color w:val="auto"/>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1AF293F"/>
    <w:multiLevelType w:val="hybridMultilevel"/>
    <w:tmpl w:val="0FAC745A"/>
    <w:lvl w:ilvl="0" w:tplc="04150011">
      <w:start w:val="1"/>
      <w:numFmt w:val="decimal"/>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1C30B37"/>
    <w:multiLevelType w:val="hybridMultilevel"/>
    <w:tmpl w:val="4B3E0CDE"/>
    <w:lvl w:ilvl="0" w:tplc="FF24A10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3ED1958"/>
    <w:multiLevelType w:val="hybridMultilevel"/>
    <w:tmpl w:val="19FE7910"/>
    <w:lvl w:ilvl="0" w:tplc="BD724748">
      <w:start w:val="1"/>
      <w:numFmt w:val="decimal"/>
      <w:lvlText w:val="%1."/>
      <w:lvlJc w:val="left"/>
      <w:pPr>
        <w:ind w:left="502"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FC535A"/>
    <w:multiLevelType w:val="hybridMultilevel"/>
    <w:tmpl w:val="32DEC282"/>
    <w:lvl w:ilvl="0" w:tplc="A8B81BD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4D3FA6"/>
    <w:multiLevelType w:val="hybridMultilevel"/>
    <w:tmpl w:val="9F121B4A"/>
    <w:lvl w:ilvl="0" w:tplc="65C6D67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25237D"/>
    <w:multiLevelType w:val="hybridMultilevel"/>
    <w:tmpl w:val="7C0C6020"/>
    <w:lvl w:ilvl="0" w:tplc="2D7AF0B6">
      <w:start w:val="1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BD5389"/>
    <w:multiLevelType w:val="hybridMultilevel"/>
    <w:tmpl w:val="1C7AF84C"/>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9A91C9F"/>
    <w:multiLevelType w:val="hybridMultilevel"/>
    <w:tmpl w:val="3DDED810"/>
    <w:lvl w:ilvl="0" w:tplc="6DB42E64">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257F93"/>
    <w:multiLevelType w:val="hybridMultilevel"/>
    <w:tmpl w:val="F91E9A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C2273B4"/>
    <w:multiLevelType w:val="hybridMultilevel"/>
    <w:tmpl w:val="602E2964"/>
    <w:lvl w:ilvl="0" w:tplc="3E20C99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F5A7847"/>
    <w:multiLevelType w:val="hybridMultilevel"/>
    <w:tmpl w:val="3404EA0E"/>
    <w:lvl w:ilvl="0" w:tplc="262E1D6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63329E1"/>
    <w:multiLevelType w:val="hybridMultilevel"/>
    <w:tmpl w:val="5DAE65A0"/>
    <w:lvl w:ilvl="0" w:tplc="3B4EB14A">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7E59EC"/>
    <w:multiLevelType w:val="hybridMultilevel"/>
    <w:tmpl w:val="DB8E8970"/>
    <w:lvl w:ilvl="0" w:tplc="041C009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CA113A"/>
    <w:multiLevelType w:val="hybridMultilevel"/>
    <w:tmpl w:val="32AC7390"/>
    <w:lvl w:ilvl="0" w:tplc="DE2CD638">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AD739ED"/>
    <w:multiLevelType w:val="hybridMultilevel"/>
    <w:tmpl w:val="FBC66C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B661D0A"/>
    <w:multiLevelType w:val="hybridMultilevel"/>
    <w:tmpl w:val="87146CEA"/>
    <w:lvl w:ilvl="0" w:tplc="D6C494F0">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2C4D4172"/>
    <w:multiLevelType w:val="hybridMultilevel"/>
    <w:tmpl w:val="C7E642B2"/>
    <w:lvl w:ilvl="0" w:tplc="67208E2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F0456B2"/>
    <w:multiLevelType w:val="hybridMultilevel"/>
    <w:tmpl w:val="75E2D0CA"/>
    <w:lvl w:ilvl="0" w:tplc="6DBEA6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18A2E5A"/>
    <w:multiLevelType w:val="hybridMultilevel"/>
    <w:tmpl w:val="F7CE63DA"/>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3">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5746A2"/>
    <w:multiLevelType w:val="hybridMultilevel"/>
    <w:tmpl w:val="AC76DB40"/>
    <w:lvl w:ilvl="0" w:tplc="BB0077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4C3686E"/>
    <w:multiLevelType w:val="hybridMultilevel"/>
    <w:tmpl w:val="362234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97A3CB0"/>
    <w:multiLevelType w:val="hybridMultilevel"/>
    <w:tmpl w:val="5C4E8F24"/>
    <w:lvl w:ilvl="0" w:tplc="01568C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C793370"/>
    <w:multiLevelType w:val="hybridMultilevel"/>
    <w:tmpl w:val="13120274"/>
    <w:lvl w:ilvl="0" w:tplc="9F9A3CEC">
      <w:start w:val="1"/>
      <w:numFmt w:val="decimal"/>
      <w:lvlText w:val="%1."/>
      <w:lvlJc w:val="left"/>
      <w:pPr>
        <w:ind w:left="720" w:hanging="360"/>
      </w:pPr>
      <w:rPr>
        <w:rFonts w:hint="default"/>
        <w:b w:val="0"/>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CDC0332"/>
    <w:multiLevelType w:val="hybridMultilevel"/>
    <w:tmpl w:val="2C3431B0"/>
    <w:lvl w:ilvl="0" w:tplc="A03C98C4">
      <w:start w:val="15"/>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1AC21A1"/>
    <w:multiLevelType w:val="hybridMultilevel"/>
    <w:tmpl w:val="208CE096"/>
    <w:lvl w:ilvl="0" w:tplc="595819DC">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30D0870"/>
    <w:multiLevelType w:val="hybridMultilevel"/>
    <w:tmpl w:val="84AC54AC"/>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B3DC93A4">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9EE7BA0"/>
    <w:multiLevelType w:val="hybridMultilevel"/>
    <w:tmpl w:val="18840590"/>
    <w:lvl w:ilvl="0" w:tplc="AB30FDB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A487227"/>
    <w:multiLevelType w:val="hybridMultilevel"/>
    <w:tmpl w:val="6B86678E"/>
    <w:lvl w:ilvl="0" w:tplc="41781554">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BF71A4D"/>
    <w:multiLevelType w:val="hybridMultilevel"/>
    <w:tmpl w:val="6D92E1B4"/>
    <w:lvl w:ilvl="0" w:tplc="04150017">
      <w:start w:val="1"/>
      <w:numFmt w:val="lowerLetter"/>
      <w:lvlText w:val="%1)"/>
      <w:lvlJc w:val="left"/>
      <w:pPr>
        <w:ind w:left="2563" w:hanging="360"/>
      </w:pPr>
    </w:lvl>
    <w:lvl w:ilvl="1" w:tplc="04150019" w:tentative="1">
      <w:start w:val="1"/>
      <w:numFmt w:val="lowerLetter"/>
      <w:lvlText w:val="%2."/>
      <w:lvlJc w:val="left"/>
      <w:pPr>
        <w:ind w:left="3283" w:hanging="360"/>
      </w:pPr>
    </w:lvl>
    <w:lvl w:ilvl="2" w:tplc="0415001B" w:tentative="1">
      <w:start w:val="1"/>
      <w:numFmt w:val="lowerRoman"/>
      <w:lvlText w:val="%3."/>
      <w:lvlJc w:val="right"/>
      <w:pPr>
        <w:ind w:left="4003" w:hanging="180"/>
      </w:p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47">
    <w:nsid w:val="4ECF18E4"/>
    <w:multiLevelType w:val="hybridMultilevel"/>
    <w:tmpl w:val="C5E2E274"/>
    <w:lvl w:ilvl="0" w:tplc="196216A8">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7E66334"/>
    <w:multiLevelType w:val="hybridMultilevel"/>
    <w:tmpl w:val="399EE3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8B263C6"/>
    <w:multiLevelType w:val="hybridMultilevel"/>
    <w:tmpl w:val="8EE8F47A"/>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nsid w:val="63BE48FF"/>
    <w:multiLevelType w:val="hybridMultilevel"/>
    <w:tmpl w:val="62887616"/>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95765C4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B1A03E4"/>
    <w:multiLevelType w:val="hybridMultilevel"/>
    <w:tmpl w:val="7324C914"/>
    <w:lvl w:ilvl="0" w:tplc="93AE11B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D245D76"/>
    <w:multiLevelType w:val="hybridMultilevel"/>
    <w:tmpl w:val="4AA86C34"/>
    <w:lvl w:ilvl="0" w:tplc="808ACEEC">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0506F4B"/>
    <w:multiLevelType w:val="hybridMultilevel"/>
    <w:tmpl w:val="8A369960"/>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2491F34"/>
    <w:multiLevelType w:val="hybridMultilevel"/>
    <w:tmpl w:val="0DC828DA"/>
    <w:lvl w:ilvl="0" w:tplc="B7A2682E">
      <w:start w:val="1"/>
      <w:numFmt w:val="decimal"/>
      <w:lvlText w:val="%1)"/>
      <w:lvlJc w:val="left"/>
      <w:pPr>
        <w:ind w:left="1724" w:hanging="360"/>
      </w:pPr>
      <w:rPr>
        <w:rFonts w:hint="default"/>
      </w:r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57">
    <w:nsid w:val="74413741"/>
    <w:multiLevelType w:val="hybridMultilevel"/>
    <w:tmpl w:val="EA208C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8">
    <w:nsid w:val="759650DA"/>
    <w:multiLevelType w:val="hybridMultilevel"/>
    <w:tmpl w:val="74A8D24A"/>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5E46F4B"/>
    <w:multiLevelType w:val="hybridMultilevel"/>
    <w:tmpl w:val="9D8A2F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7CE5C30"/>
    <w:multiLevelType w:val="hybridMultilevel"/>
    <w:tmpl w:val="B9C40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84410EB"/>
    <w:multiLevelType w:val="hybridMultilevel"/>
    <w:tmpl w:val="29E2108C"/>
    <w:lvl w:ilvl="0" w:tplc="3EB61B22">
      <w:start w:val="1"/>
      <w:numFmt w:val="decimal"/>
      <w:lvlText w:val="%1."/>
      <w:lvlJc w:val="left"/>
      <w:pPr>
        <w:ind w:left="234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CB85FB1"/>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F761FFD"/>
    <w:multiLevelType w:val="hybridMultilevel"/>
    <w:tmpl w:val="16288384"/>
    <w:lvl w:ilvl="0" w:tplc="EB0A70B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F826406"/>
    <w:multiLevelType w:val="hybridMultilevel"/>
    <w:tmpl w:val="7584CFF6"/>
    <w:lvl w:ilvl="0" w:tplc="A76A3890">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num w:numId="1">
    <w:abstractNumId w:val="47"/>
  </w:num>
  <w:num w:numId="2">
    <w:abstractNumId w:val="64"/>
  </w:num>
  <w:num w:numId="3">
    <w:abstractNumId w:val="3"/>
  </w:num>
  <w:num w:numId="4">
    <w:abstractNumId w:val="46"/>
  </w:num>
  <w:num w:numId="5">
    <w:abstractNumId w:val="38"/>
  </w:num>
  <w:num w:numId="6">
    <w:abstractNumId w:val="25"/>
  </w:num>
  <w:num w:numId="7">
    <w:abstractNumId w:val="42"/>
  </w:num>
  <w:num w:numId="8">
    <w:abstractNumId w:val="8"/>
  </w:num>
  <w:num w:numId="9">
    <w:abstractNumId w:val="27"/>
  </w:num>
  <w:num w:numId="10">
    <w:abstractNumId w:val="52"/>
  </w:num>
  <w:num w:numId="11">
    <w:abstractNumId w:val="29"/>
  </w:num>
  <w:num w:numId="12">
    <w:abstractNumId w:val="34"/>
  </w:num>
  <w:num w:numId="13">
    <w:abstractNumId w:val="2"/>
  </w:num>
  <w:num w:numId="14">
    <w:abstractNumId w:val="26"/>
  </w:num>
  <w:num w:numId="15">
    <w:abstractNumId w:val="16"/>
  </w:num>
  <w:num w:numId="16">
    <w:abstractNumId w:val="37"/>
  </w:num>
  <w:num w:numId="17">
    <w:abstractNumId w:val="7"/>
  </w:num>
  <w:num w:numId="18">
    <w:abstractNumId w:val="13"/>
  </w:num>
  <w:num w:numId="19">
    <w:abstractNumId w:val="35"/>
  </w:num>
  <w:num w:numId="20">
    <w:abstractNumId w:val="11"/>
  </w:num>
  <w:num w:numId="21">
    <w:abstractNumId w:val="18"/>
  </w:num>
  <w:num w:numId="22">
    <w:abstractNumId w:val="51"/>
  </w:num>
  <w:num w:numId="23">
    <w:abstractNumId w:val="61"/>
  </w:num>
  <w:num w:numId="24">
    <w:abstractNumId w:val="15"/>
  </w:num>
  <w:num w:numId="25">
    <w:abstractNumId w:val="50"/>
  </w:num>
  <w:num w:numId="26">
    <w:abstractNumId w:val="4"/>
  </w:num>
  <w:num w:numId="27">
    <w:abstractNumId w:val="60"/>
  </w:num>
  <w:num w:numId="28">
    <w:abstractNumId w:val="30"/>
  </w:num>
  <w:num w:numId="29">
    <w:abstractNumId w:val="6"/>
  </w:num>
  <w:num w:numId="30">
    <w:abstractNumId w:val="62"/>
  </w:num>
  <w:num w:numId="31">
    <w:abstractNumId w:val="10"/>
  </w:num>
  <w:num w:numId="32">
    <w:abstractNumId w:val="58"/>
  </w:num>
  <w:num w:numId="33">
    <w:abstractNumId w:val="23"/>
  </w:num>
  <w:num w:numId="34">
    <w:abstractNumId w:val="53"/>
  </w:num>
  <w:num w:numId="35">
    <w:abstractNumId w:val="19"/>
  </w:num>
  <w:num w:numId="36">
    <w:abstractNumId w:val="55"/>
  </w:num>
  <w:num w:numId="37">
    <w:abstractNumId w:val="5"/>
  </w:num>
  <w:num w:numId="38">
    <w:abstractNumId w:val="21"/>
  </w:num>
  <w:num w:numId="39">
    <w:abstractNumId w:val="33"/>
  </w:num>
  <w:num w:numId="40">
    <w:abstractNumId w:val="43"/>
  </w:num>
  <w:num w:numId="41">
    <w:abstractNumId w:val="49"/>
  </w:num>
  <w:num w:numId="42">
    <w:abstractNumId w:val="31"/>
  </w:num>
  <w:num w:numId="43">
    <w:abstractNumId w:val="63"/>
  </w:num>
  <w:num w:numId="44">
    <w:abstractNumId w:val="22"/>
  </w:num>
  <w:num w:numId="45">
    <w:abstractNumId w:val="44"/>
  </w:num>
  <w:num w:numId="46">
    <w:abstractNumId w:val="45"/>
  </w:num>
  <w:num w:numId="47">
    <w:abstractNumId w:val="14"/>
  </w:num>
  <w:num w:numId="48">
    <w:abstractNumId w:val="40"/>
  </w:num>
  <w:num w:numId="49">
    <w:abstractNumId w:val="17"/>
  </w:num>
  <w:num w:numId="50">
    <w:abstractNumId w:val="39"/>
  </w:num>
  <w:num w:numId="51">
    <w:abstractNumId w:val="65"/>
  </w:num>
  <w:num w:numId="52">
    <w:abstractNumId w:val="54"/>
  </w:num>
  <w:num w:numId="53">
    <w:abstractNumId w:val="41"/>
  </w:num>
  <w:num w:numId="54">
    <w:abstractNumId w:val="28"/>
  </w:num>
  <w:num w:numId="55">
    <w:abstractNumId w:val="36"/>
  </w:num>
  <w:num w:numId="56">
    <w:abstractNumId w:val="32"/>
  </w:num>
  <w:num w:numId="57">
    <w:abstractNumId w:val="59"/>
  </w:num>
  <w:num w:numId="58">
    <w:abstractNumId w:val="57"/>
  </w:num>
  <w:num w:numId="59">
    <w:abstractNumId w:val="9"/>
  </w:num>
  <w:num w:numId="60">
    <w:abstractNumId w:val="12"/>
  </w:num>
  <w:num w:numId="61">
    <w:abstractNumId w:val="48"/>
  </w:num>
  <w:num w:numId="62">
    <w:abstractNumId w:val="24"/>
  </w:num>
  <w:num w:numId="63">
    <w:abstractNumId w:val="56"/>
  </w:num>
  <w:num w:numId="64">
    <w:abstractNumId w:val="2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CF00DD"/>
    <w:rsid w:val="00010252"/>
    <w:rsid w:val="00026142"/>
    <w:rsid w:val="00033EA4"/>
    <w:rsid w:val="0004098D"/>
    <w:rsid w:val="000563F8"/>
    <w:rsid w:val="00076CE4"/>
    <w:rsid w:val="0007738C"/>
    <w:rsid w:val="00090D04"/>
    <w:rsid w:val="000A0956"/>
    <w:rsid w:val="000A189C"/>
    <w:rsid w:val="000B3205"/>
    <w:rsid w:val="000B6F90"/>
    <w:rsid w:val="000D76B2"/>
    <w:rsid w:val="000F52A8"/>
    <w:rsid w:val="000F699D"/>
    <w:rsid w:val="00107409"/>
    <w:rsid w:val="00117DBA"/>
    <w:rsid w:val="00117F35"/>
    <w:rsid w:val="00124A4F"/>
    <w:rsid w:val="00132E98"/>
    <w:rsid w:val="00155E88"/>
    <w:rsid w:val="00167724"/>
    <w:rsid w:val="00173D51"/>
    <w:rsid w:val="00184F3C"/>
    <w:rsid w:val="00194D45"/>
    <w:rsid w:val="001964C7"/>
    <w:rsid w:val="001A1414"/>
    <w:rsid w:val="001A3520"/>
    <w:rsid w:val="001B38EA"/>
    <w:rsid w:val="001C525E"/>
    <w:rsid w:val="001C6638"/>
    <w:rsid w:val="001D137E"/>
    <w:rsid w:val="001D14D1"/>
    <w:rsid w:val="001D4CBA"/>
    <w:rsid w:val="001D6661"/>
    <w:rsid w:val="001E07F9"/>
    <w:rsid w:val="001F0F87"/>
    <w:rsid w:val="001F2D3C"/>
    <w:rsid w:val="001F62F1"/>
    <w:rsid w:val="002009D0"/>
    <w:rsid w:val="00202277"/>
    <w:rsid w:val="00202B58"/>
    <w:rsid w:val="00212482"/>
    <w:rsid w:val="002249DB"/>
    <w:rsid w:val="00226F0C"/>
    <w:rsid w:val="00234395"/>
    <w:rsid w:val="00246015"/>
    <w:rsid w:val="00247639"/>
    <w:rsid w:val="00253BFF"/>
    <w:rsid w:val="00254904"/>
    <w:rsid w:val="00274F17"/>
    <w:rsid w:val="00276021"/>
    <w:rsid w:val="002800AC"/>
    <w:rsid w:val="00280BB4"/>
    <w:rsid w:val="002A41C4"/>
    <w:rsid w:val="002F12E1"/>
    <w:rsid w:val="003045B7"/>
    <w:rsid w:val="00344558"/>
    <w:rsid w:val="0036347E"/>
    <w:rsid w:val="00367A59"/>
    <w:rsid w:val="003724BE"/>
    <w:rsid w:val="00387C16"/>
    <w:rsid w:val="00395E0E"/>
    <w:rsid w:val="003A508B"/>
    <w:rsid w:val="003A6F6F"/>
    <w:rsid w:val="003C3E30"/>
    <w:rsid w:val="003D13F4"/>
    <w:rsid w:val="003E1A7B"/>
    <w:rsid w:val="003E67C5"/>
    <w:rsid w:val="003E7FFC"/>
    <w:rsid w:val="003F289D"/>
    <w:rsid w:val="003F32A4"/>
    <w:rsid w:val="003F7E1B"/>
    <w:rsid w:val="00400FBB"/>
    <w:rsid w:val="00400FFD"/>
    <w:rsid w:val="004022E2"/>
    <w:rsid w:val="00412E85"/>
    <w:rsid w:val="004138FD"/>
    <w:rsid w:val="004215D9"/>
    <w:rsid w:val="00422F8A"/>
    <w:rsid w:val="004308A9"/>
    <w:rsid w:val="00431900"/>
    <w:rsid w:val="00451B8D"/>
    <w:rsid w:val="0046196B"/>
    <w:rsid w:val="0047306D"/>
    <w:rsid w:val="00480BAB"/>
    <w:rsid w:val="004923F5"/>
    <w:rsid w:val="004969E5"/>
    <w:rsid w:val="004A05D5"/>
    <w:rsid w:val="004A34A6"/>
    <w:rsid w:val="004A52B2"/>
    <w:rsid w:val="004C3B1D"/>
    <w:rsid w:val="004D2A6E"/>
    <w:rsid w:val="004F6331"/>
    <w:rsid w:val="005101DA"/>
    <w:rsid w:val="0051584E"/>
    <w:rsid w:val="005219B4"/>
    <w:rsid w:val="005344F0"/>
    <w:rsid w:val="00544693"/>
    <w:rsid w:val="00560982"/>
    <w:rsid w:val="00560E2F"/>
    <w:rsid w:val="00561B97"/>
    <w:rsid w:val="0057119C"/>
    <w:rsid w:val="00582218"/>
    <w:rsid w:val="005901E9"/>
    <w:rsid w:val="005A1E5A"/>
    <w:rsid w:val="005B6A85"/>
    <w:rsid w:val="005D779C"/>
    <w:rsid w:val="005E21F0"/>
    <w:rsid w:val="005E5ABA"/>
    <w:rsid w:val="005E724E"/>
    <w:rsid w:val="00612B7A"/>
    <w:rsid w:val="00616543"/>
    <w:rsid w:val="00647063"/>
    <w:rsid w:val="006739CB"/>
    <w:rsid w:val="00681995"/>
    <w:rsid w:val="00696305"/>
    <w:rsid w:val="00696907"/>
    <w:rsid w:val="006B043B"/>
    <w:rsid w:val="006B50D3"/>
    <w:rsid w:val="006D23B9"/>
    <w:rsid w:val="006F3713"/>
    <w:rsid w:val="006F45C4"/>
    <w:rsid w:val="006F4870"/>
    <w:rsid w:val="00706B96"/>
    <w:rsid w:val="0071531C"/>
    <w:rsid w:val="00715391"/>
    <w:rsid w:val="00745D2D"/>
    <w:rsid w:val="00746C2D"/>
    <w:rsid w:val="00747C11"/>
    <w:rsid w:val="007521DB"/>
    <w:rsid w:val="00752B54"/>
    <w:rsid w:val="00753D86"/>
    <w:rsid w:val="00763B99"/>
    <w:rsid w:val="00765B53"/>
    <w:rsid w:val="00772BC6"/>
    <w:rsid w:val="007A3A19"/>
    <w:rsid w:val="007B2D9F"/>
    <w:rsid w:val="007B6F4C"/>
    <w:rsid w:val="007C73F8"/>
    <w:rsid w:val="007D4EB2"/>
    <w:rsid w:val="007D5834"/>
    <w:rsid w:val="00801760"/>
    <w:rsid w:val="00803504"/>
    <w:rsid w:val="00831989"/>
    <w:rsid w:val="00834621"/>
    <w:rsid w:val="00834A85"/>
    <w:rsid w:val="00841397"/>
    <w:rsid w:val="00850FF9"/>
    <w:rsid w:val="00874C99"/>
    <w:rsid w:val="00876CBE"/>
    <w:rsid w:val="00877B2E"/>
    <w:rsid w:val="00880B2A"/>
    <w:rsid w:val="008877C6"/>
    <w:rsid w:val="00891B47"/>
    <w:rsid w:val="008A3382"/>
    <w:rsid w:val="008A7EBC"/>
    <w:rsid w:val="008B22DD"/>
    <w:rsid w:val="008B3CAE"/>
    <w:rsid w:val="008C6B06"/>
    <w:rsid w:val="008E2EE5"/>
    <w:rsid w:val="008F5D8C"/>
    <w:rsid w:val="00904DBD"/>
    <w:rsid w:val="009051CC"/>
    <w:rsid w:val="00921F1D"/>
    <w:rsid w:val="00930538"/>
    <w:rsid w:val="00932B93"/>
    <w:rsid w:val="00940A34"/>
    <w:rsid w:val="00944213"/>
    <w:rsid w:val="009527E9"/>
    <w:rsid w:val="00965F9B"/>
    <w:rsid w:val="009750A8"/>
    <w:rsid w:val="00975DDB"/>
    <w:rsid w:val="0098687A"/>
    <w:rsid w:val="00992904"/>
    <w:rsid w:val="00997AF2"/>
    <w:rsid w:val="009B360F"/>
    <w:rsid w:val="009C0E71"/>
    <w:rsid w:val="009C1C8E"/>
    <w:rsid w:val="009C4D36"/>
    <w:rsid w:val="009D01F4"/>
    <w:rsid w:val="009F3660"/>
    <w:rsid w:val="009F5668"/>
    <w:rsid w:val="00A0632C"/>
    <w:rsid w:val="00A07A17"/>
    <w:rsid w:val="00A112AA"/>
    <w:rsid w:val="00A24AE9"/>
    <w:rsid w:val="00A376E4"/>
    <w:rsid w:val="00A4025D"/>
    <w:rsid w:val="00A57E78"/>
    <w:rsid w:val="00A70A18"/>
    <w:rsid w:val="00A7354B"/>
    <w:rsid w:val="00AA1FEC"/>
    <w:rsid w:val="00AB0FAD"/>
    <w:rsid w:val="00AD7ADF"/>
    <w:rsid w:val="00AD7BEF"/>
    <w:rsid w:val="00AE7CF5"/>
    <w:rsid w:val="00AF7DEF"/>
    <w:rsid w:val="00B0080D"/>
    <w:rsid w:val="00B31E00"/>
    <w:rsid w:val="00B417ED"/>
    <w:rsid w:val="00B4336C"/>
    <w:rsid w:val="00B57521"/>
    <w:rsid w:val="00B57EB5"/>
    <w:rsid w:val="00B638DB"/>
    <w:rsid w:val="00B66927"/>
    <w:rsid w:val="00B762C5"/>
    <w:rsid w:val="00B7732F"/>
    <w:rsid w:val="00B83C75"/>
    <w:rsid w:val="00BA30CB"/>
    <w:rsid w:val="00BB5090"/>
    <w:rsid w:val="00BE43EE"/>
    <w:rsid w:val="00BF3E4C"/>
    <w:rsid w:val="00BF471D"/>
    <w:rsid w:val="00C153F1"/>
    <w:rsid w:val="00C319CB"/>
    <w:rsid w:val="00C3615F"/>
    <w:rsid w:val="00C368CF"/>
    <w:rsid w:val="00C47B19"/>
    <w:rsid w:val="00C5039C"/>
    <w:rsid w:val="00C55B89"/>
    <w:rsid w:val="00C62E82"/>
    <w:rsid w:val="00C72668"/>
    <w:rsid w:val="00C80394"/>
    <w:rsid w:val="00C90E6F"/>
    <w:rsid w:val="00CA2B3B"/>
    <w:rsid w:val="00CD2665"/>
    <w:rsid w:val="00CD56F9"/>
    <w:rsid w:val="00CE053D"/>
    <w:rsid w:val="00CE3A53"/>
    <w:rsid w:val="00CF00DD"/>
    <w:rsid w:val="00CF3A4F"/>
    <w:rsid w:val="00CF6941"/>
    <w:rsid w:val="00CF6C6F"/>
    <w:rsid w:val="00D11645"/>
    <w:rsid w:val="00D11A73"/>
    <w:rsid w:val="00D14240"/>
    <w:rsid w:val="00D14482"/>
    <w:rsid w:val="00D30ACE"/>
    <w:rsid w:val="00D311DC"/>
    <w:rsid w:val="00D41A76"/>
    <w:rsid w:val="00D539BE"/>
    <w:rsid w:val="00D74970"/>
    <w:rsid w:val="00D76005"/>
    <w:rsid w:val="00D97D0D"/>
    <w:rsid w:val="00DA2C2B"/>
    <w:rsid w:val="00DA4EF0"/>
    <w:rsid w:val="00DB7B42"/>
    <w:rsid w:val="00DC3A36"/>
    <w:rsid w:val="00DC5E83"/>
    <w:rsid w:val="00DD139E"/>
    <w:rsid w:val="00DD2C63"/>
    <w:rsid w:val="00DD31DB"/>
    <w:rsid w:val="00DE06B9"/>
    <w:rsid w:val="00DF7E77"/>
    <w:rsid w:val="00E02F9E"/>
    <w:rsid w:val="00E3109A"/>
    <w:rsid w:val="00E3187C"/>
    <w:rsid w:val="00E3198F"/>
    <w:rsid w:val="00E50576"/>
    <w:rsid w:val="00E5284B"/>
    <w:rsid w:val="00E548E6"/>
    <w:rsid w:val="00E557B8"/>
    <w:rsid w:val="00E6285F"/>
    <w:rsid w:val="00E63515"/>
    <w:rsid w:val="00E6700C"/>
    <w:rsid w:val="00E75411"/>
    <w:rsid w:val="00E77C01"/>
    <w:rsid w:val="00E8714D"/>
    <w:rsid w:val="00E976CD"/>
    <w:rsid w:val="00EA4611"/>
    <w:rsid w:val="00EA770C"/>
    <w:rsid w:val="00EA7B8E"/>
    <w:rsid w:val="00EB1103"/>
    <w:rsid w:val="00EC0B1A"/>
    <w:rsid w:val="00EC1064"/>
    <w:rsid w:val="00ED60E3"/>
    <w:rsid w:val="00EE65C8"/>
    <w:rsid w:val="00EF09DE"/>
    <w:rsid w:val="00EF5C90"/>
    <w:rsid w:val="00EF7AD5"/>
    <w:rsid w:val="00F06121"/>
    <w:rsid w:val="00F130E7"/>
    <w:rsid w:val="00F20F8B"/>
    <w:rsid w:val="00F30B70"/>
    <w:rsid w:val="00F313EF"/>
    <w:rsid w:val="00F36534"/>
    <w:rsid w:val="00F36D51"/>
    <w:rsid w:val="00F372DA"/>
    <w:rsid w:val="00F407BD"/>
    <w:rsid w:val="00F50657"/>
    <w:rsid w:val="00F72A4D"/>
    <w:rsid w:val="00F72C8C"/>
    <w:rsid w:val="00F76A36"/>
    <w:rsid w:val="00F77E88"/>
    <w:rsid w:val="00F81915"/>
    <w:rsid w:val="00F900B1"/>
    <w:rsid w:val="00FA4F02"/>
    <w:rsid w:val="00FD3F78"/>
    <w:rsid w:val="00FD5496"/>
    <w:rsid w:val="00FD7A5D"/>
    <w:rsid w:val="00FF171A"/>
    <w:rsid w:val="00FF2C3E"/>
    <w:rsid w:val="00FF363D"/>
    <w:rsid w:val="00FF3F1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D9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451B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451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99760547">
      <w:bodyDiv w:val="1"/>
      <w:marLeft w:val="0"/>
      <w:marRight w:val="0"/>
      <w:marTop w:val="0"/>
      <w:marBottom w:val="0"/>
      <w:divBdr>
        <w:top w:val="none" w:sz="0" w:space="0" w:color="auto"/>
        <w:left w:val="none" w:sz="0" w:space="0" w:color="auto"/>
        <w:bottom w:val="none" w:sz="0" w:space="0" w:color="auto"/>
        <w:right w:val="none" w:sz="0" w:space="0" w:color="auto"/>
      </w:divBdr>
    </w:div>
    <w:div w:id="781649695">
      <w:bodyDiv w:val="1"/>
      <w:marLeft w:val="0"/>
      <w:marRight w:val="0"/>
      <w:marTop w:val="0"/>
      <w:marBottom w:val="0"/>
      <w:divBdr>
        <w:top w:val="none" w:sz="0" w:space="0" w:color="auto"/>
        <w:left w:val="none" w:sz="0" w:space="0" w:color="auto"/>
        <w:bottom w:val="none" w:sz="0" w:space="0" w:color="auto"/>
        <w:right w:val="none" w:sz="0" w:space="0" w:color="auto"/>
      </w:divBdr>
    </w:div>
    <w:div w:id="956721603">
      <w:bodyDiv w:val="1"/>
      <w:marLeft w:val="0"/>
      <w:marRight w:val="0"/>
      <w:marTop w:val="0"/>
      <w:marBottom w:val="0"/>
      <w:divBdr>
        <w:top w:val="none" w:sz="0" w:space="0" w:color="auto"/>
        <w:left w:val="none" w:sz="0" w:space="0" w:color="auto"/>
        <w:bottom w:val="none" w:sz="0" w:space="0" w:color="auto"/>
        <w:right w:val="none" w:sz="0" w:space="0" w:color="auto"/>
      </w:divBdr>
    </w:div>
    <w:div w:id="19368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B7C56-FEB3-44DA-BEF0-DB02E276D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10209</Words>
  <Characters>61260</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2019-03-19T07:24:00Z</cp:lastPrinted>
  <dcterms:created xsi:type="dcterms:W3CDTF">2019-12-24T09:25:00Z</dcterms:created>
  <dcterms:modified xsi:type="dcterms:W3CDTF">2019-12-24T09:25:00Z</dcterms:modified>
</cp:coreProperties>
</file>